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C2263" w14:textId="77777777" w:rsidR="00D47A81" w:rsidRPr="00321DED" w:rsidRDefault="00D47A81" w:rsidP="00321DED">
      <w:pPr>
        <w:spacing w:line="276" w:lineRule="auto"/>
        <w:jc w:val="both"/>
        <w:rPr>
          <w:rFonts w:cstheme="minorHAnsi"/>
          <w:b/>
          <w:bCs/>
        </w:rPr>
      </w:pPr>
    </w:p>
    <w:p w14:paraId="37F7F5FF" w14:textId="7149F586" w:rsidR="000F2727" w:rsidRPr="00321DED" w:rsidRDefault="0056267F" w:rsidP="00321DED">
      <w:pPr>
        <w:spacing w:line="276" w:lineRule="auto"/>
        <w:jc w:val="both"/>
        <w:rPr>
          <w:rFonts w:cstheme="minorHAnsi"/>
          <w:b/>
          <w:bCs/>
        </w:rPr>
      </w:pPr>
      <w:r w:rsidRPr="00321DED">
        <w:rPr>
          <w:rFonts w:cstheme="minorHAnsi"/>
          <w:b/>
          <w:bCs/>
        </w:rPr>
        <w:t xml:space="preserve">TEHNIČNA SPECIFIKACIJA ZA </w:t>
      </w:r>
      <w:r w:rsidR="00BF3A06" w:rsidRPr="00321DED">
        <w:rPr>
          <w:rFonts w:cstheme="minorHAnsi"/>
          <w:b/>
          <w:bCs/>
        </w:rPr>
        <w:t xml:space="preserve">DELNI </w:t>
      </w:r>
      <w:r w:rsidR="006F0A13" w:rsidRPr="00321DED">
        <w:rPr>
          <w:rFonts w:cstheme="minorHAnsi"/>
          <w:b/>
          <w:bCs/>
        </w:rPr>
        <w:t xml:space="preserve">NAKUP SPECIALNE OPREME </w:t>
      </w:r>
      <w:r w:rsidR="00D31F6F" w:rsidRPr="00321DED">
        <w:rPr>
          <w:rFonts w:cstheme="minorHAnsi"/>
          <w:b/>
          <w:bCs/>
        </w:rPr>
        <w:t xml:space="preserve">II </w:t>
      </w:r>
      <w:r w:rsidR="006F0A13" w:rsidRPr="00321DED">
        <w:rPr>
          <w:rFonts w:cstheme="minorHAnsi"/>
          <w:b/>
          <w:bCs/>
        </w:rPr>
        <w:t>ZA PROJEKT »ŠIRITEV IN OBNOVA OBJEKTA UNIVERZE V MARIBORU FAKULTETE ZA ZDRAVSTVENE VEDE Z NAKUPOM OPREME V DVEH FAZAH«</w:t>
      </w:r>
      <w:r w:rsidR="00D31F6F" w:rsidRPr="00321DED">
        <w:rPr>
          <w:rFonts w:cstheme="minorHAnsi"/>
          <w:b/>
          <w:bCs/>
        </w:rPr>
        <w:t xml:space="preserve"> PO SKLOPIH.</w:t>
      </w:r>
    </w:p>
    <w:p w14:paraId="1FFC7803" w14:textId="6B3B4736" w:rsidR="000F2727" w:rsidRPr="00321DED" w:rsidRDefault="00EC4ABC" w:rsidP="00321DED">
      <w:pPr>
        <w:spacing w:line="276" w:lineRule="auto"/>
        <w:jc w:val="both"/>
        <w:rPr>
          <w:rFonts w:cstheme="minorHAnsi"/>
          <w:bCs/>
          <w:color w:val="FF0000"/>
          <w:u w:val="single"/>
        </w:rPr>
      </w:pPr>
      <w:r w:rsidRPr="00321DED">
        <w:rPr>
          <w:rFonts w:cstheme="minorHAnsi"/>
          <w:bCs/>
          <w:color w:val="FF0000"/>
          <w:u w:val="single"/>
        </w:rPr>
        <w:t xml:space="preserve">Rok dobave za vse </w:t>
      </w:r>
      <w:r w:rsidRPr="002B3490">
        <w:rPr>
          <w:rFonts w:cstheme="minorHAnsi"/>
          <w:bCs/>
          <w:color w:val="FF0000"/>
          <w:u w:val="single"/>
        </w:rPr>
        <w:t xml:space="preserve">sklope je </w:t>
      </w:r>
      <w:r w:rsidR="0087653F">
        <w:rPr>
          <w:rFonts w:cstheme="minorHAnsi"/>
          <w:bCs/>
          <w:color w:val="FF0000"/>
          <w:u w:val="single"/>
        </w:rPr>
        <w:t>10</w:t>
      </w:r>
      <w:r w:rsidRPr="002B3490">
        <w:rPr>
          <w:rFonts w:cstheme="minorHAnsi"/>
          <w:bCs/>
          <w:color w:val="FF0000"/>
          <w:u w:val="single"/>
        </w:rPr>
        <w:t>. 11. 202</w:t>
      </w:r>
      <w:r w:rsidR="00D31F6F" w:rsidRPr="002B3490">
        <w:rPr>
          <w:rFonts w:cstheme="minorHAnsi"/>
          <w:bCs/>
          <w:color w:val="FF0000"/>
          <w:u w:val="single"/>
        </w:rPr>
        <w:t>5</w:t>
      </w:r>
      <w:r w:rsidRPr="002B3490">
        <w:rPr>
          <w:rFonts w:cstheme="minorHAnsi"/>
          <w:bCs/>
          <w:color w:val="FF0000"/>
          <w:u w:val="single"/>
        </w:rPr>
        <w:t>.</w:t>
      </w:r>
    </w:p>
    <w:p w14:paraId="5D601C54" w14:textId="02768CD7" w:rsidR="000F406D" w:rsidRPr="00321DED" w:rsidRDefault="000F2727" w:rsidP="00321DED">
      <w:pPr>
        <w:pStyle w:val="SPECIFIKACIJEVSEBINA-NASLOV"/>
        <w:spacing w:line="276" w:lineRule="auto"/>
      </w:pPr>
      <w:r w:rsidRPr="00321DED">
        <w:t>SKLOP</w:t>
      </w:r>
      <w:r w:rsidR="00786188" w:rsidRPr="00321DED">
        <w:t xml:space="preserve"> </w:t>
      </w:r>
      <w:r w:rsidR="000B0DC6" w:rsidRPr="00321DED">
        <w:t>1</w:t>
      </w:r>
      <w:r w:rsidRPr="00321DED">
        <w:t xml:space="preserve">. </w:t>
      </w:r>
      <w:r w:rsidR="006F04E7" w:rsidRPr="00321DED">
        <w:t>INKUBATOR</w:t>
      </w:r>
    </w:p>
    <w:p w14:paraId="2486DF4B" w14:textId="77777777" w:rsidR="00AA4289" w:rsidRPr="00321DED" w:rsidRDefault="00AA4289" w:rsidP="00004CD2">
      <w:pPr>
        <w:numPr>
          <w:ilvl w:val="0"/>
          <w:numId w:val="1"/>
        </w:numPr>
        <w:spacing w:after="0" w:line="276" w:lineRule="auto"/>
        <w:jc w:val="both"/>
        <w:rPr>
          <w:rFonts w:cstheme="minorHAnsi"/>
        </w:rPr>
      </w:pPr>
      <w:r w:rsidRPr="00321DED">
        <w:rPr>
          <w:rFonts w:cstheme="minorHAnsi"/>
        </w:rPr>
        <w:t>Kombinirani inkubator in topla posteljica s sevalnim grelnikom za zdravljenje in nego prezgodaj rojenih otrok. Aparat mora imeti tri sinhronizirane vire toplote (ogrevanje notranjosti inkubatorja, ogrevano ležišče in ogrevalni sevalnik) za ogrevanje pacientov v načinu inkubator ali topla posteljica, brez prekinitve ogrevanja med prehodi. Preklopi med viri ogrevanja morajo biti samodejni glede na način uporabe (inkubator ali topla posteljica).</w:t>
      </w:r>
    </w:p>
    <w:p w14:paraId="6530F871" w14:textId="77777777" w:rsidR="00AA4289" w:rsidRPr="00321DED" w:rsidRDefault="00AA4289" w:rsidP="00004CD2">
      <w:pPr>
        <w:numPr>
          <w:ilvl w:val="0"/>
          <w:numId w:val="1"/>
        </w:numPr>
        <w:spacing w:after="0" w:line="276" w:lineRule="auto"/>
        <w:jc w:val="both"/>
        <w:rPr>
          <w:rFonts w:cstheme="minorHAnsi"/>
        </w:rPr>
      </w:pPr>
      <w:r w:rsidRPr="00321DED">
        <w:rPr>
          <w:rFonts w:cstheme="minorHAnsi"/>
        </w:rPr>
        <w:t>Aparat naj zagotavlja:</w:t>
      </w:r>
    </w:p>
    <w:p w14:paraId="22B7E9BC" w14:textId="29F7219F" w:rsidR="00AA4289" w:rsidRPr="00321DED" w:rsidRDefault="00AA4289" w:rsidP="00004CD2">
      <w:pPr>
        <w:numPr>
          <w:ilvl w:val="0"/>
          <w:numId w:val="1"/>
        </w:numPr>
        <w:spacing w:after="0" w:line="276" w:lineRule="auto"/>
        <w:jc w:val="both"/>
        <w:rPr>
          <w:rFonts w:cstheme="minorHAnsi"/>
        </w:rPr>
      </w:pPr>
      <w:r w:rsidRPr="00321DED">
        <w:rPr>
          <w:rFonts w:cstheme="minorHAnsi"/>
        </w:rPr>
        <w:t>Brezstopenjsko električno nastavljiva višina aparata od 700 mm do 1.100 mm, merjeno od ležišča do tal. Nastavitev mora biti mogoča z obeh strani aparata.</w:t>
      </w:r>
    </w:p>
    <w:p w14:paraId="048E8D3E" w14:textId="6B154F72" w:rsidR="00AA4289" w:rsidRPr="00321DED" w:rsidRDefault="00AA4289" w:rsidP="00004CD2">
      <w:pPr>
        <w:numPr>
          <w:ilvl w:val="0"/>
          <w:numId w:val="1"/>
        </w:numPr>
        <w:spacing w:after="0" w:line="276" w:lineRule="auto"/>
        <w:jc w:val="both"/>
        <w:rPr>
          <w:rFonts w:cstheme="minorHAnsi"/>
        </w:rPr>
      </w:pPr>
      <w:r w:rsidRPr="00321DED">
        <w:rPr>
          <w:rFonts w:cstheme="minorHAnsi"/>
        </w:rPr>
        <w:t>Brezstopenjsko električna nastavljivost višine ležišča najmanj 90 mm, neodvisno od višine aparata. Nastavitev mora biti mogoča z obeh strani aparata.</w:t>
      </w:r>
    </w:p>
    <w:p w14:paraId="6BCD42FC" w14:textId="2CAB623B" w:rsidR="00AA4289" w:rsidRPr="00321DED" w:rsidRDefault="00AA4289" w:rsidP="00004CD2">
      <w:pPr>
        <w:numPr>
          <w:ilvl w:val="0"/>
          <w:numId w:val="1"/>
        </w:numPr>
        <w:spacing w:after="0" w:line="276" w:lineRule="auto"/>
        <w:jc w:val="both"/>
        <w:rPr>
          <w:rFonts w:cstheme="minorHAnsi"/>
        </w:rPr>
      </w:pPr>
      <w:r w:rsidRPr="00321DED">
        <w:rPr>
          <w:rFonts w:cstheme="minorHAnsi"/>
        </w:rPr>
        <w:t>Brezstopenjska električna nastavljivost nagiba ležišča obojestransko najmanj +/- 13°. Nastavitev mora biti mogoča z obeh strani aparata.</w:t>
      </w:r>
    </w:p>
    <w:p w14:paraId="3C8FB7FB" w14:textId="035AC97F" w:rsidR="00AA4289" w:rsidRPr="00321DED" w:rsidRDefault="00AA4289" w:rsidP="00004CD2">
      <w:pPr>
        <w:numPr>
          <w:ilvl w:val="0"/>
          <w:numId w:val="1"/>
        </w:numPr>
        <w:spacing w:after="0" w:line="276" w:lineRule="auto"/>
        <w:jc w:val="both"/>
        <w:rPr>
          <w:rFonts w:cstheme="minorHAnsi"/>
        </w:rPr>
      </w:pPr>
      <w:r w:rsidRPr="00321DED">
        <w:rPr>
          <w:rFonts w:cstheme="minorHAnsi"/>
        </w:rPr>
        <w:t>Integrirana tehtnica za merjenje teže pacienta od 200 g do 10 kg po korakih 1 g.</w:t>
      </w:r>
    </w:p>
    <w:p w14:paraId="7091EA87" w14:textId="6716A76E" w:rsidR="00AA4289" w:rsidRPr="00321DED" w:rsidRDefault="00AA4289" w:rsidP="00004CD2">
      <w:pPr>
        <w:numPr>
          <w:ilvl w:val="0"/>
          <w:numId w:val="1"/>
        </w:numPr>
        <w:spacing w:after="0" w:line="276" w:lineRule="auto"/>
        <w:jc w:val="both"/>
        <w:rPr>
          <w:rFonts w:cstheme="minorHAnsi"/>
        </w:rPr>
      </w:pPr>
      <w:r w:rsidRPr="00321DED">
        <w:rPr>
          <w:rFonts w:cstheme="minorHAnsi"/>
        </w:rPr>
        <w:t>Regulacija temperature zraka v inkubatorju od 20° do 39</w:t>
      </w:r>
      <w:r w:rsidR="00316C76" w:rsidRPr="00321DED">
        <w:rPr>
          <w:rFonts w:cstheme="minorHAnsi"/>
        </w:rPr>
        <w:t>°</w:t>
      </w:r>
      <w:r w:rsidRPr="00321DED">
        <w:rPr>
          <w:rFonts w:cstheme="minorHAnsi"/>
        </w:rPr>
        <w:t>.</w:t>
      </w:r>
    </w:p>
    <w:p w14:paraId="28DF2EC9" w14:textId="49C2EBE3" w:rsidR="00AA4289" w:rsidRPr="00321DED" w:rsidRDefault="00AA4289" w:rsidP="00004CD2">
      <w:pPr>
        <w:numPr>
          <w:ilvl w:val="0"/>
          <w:numId w:val="1"/>
        </w:numPr>
        <w:spacing w:after="0" w:line="276" w:lineRule="auto"/>
        <w:jc w:val="both"/>
        <w:rPr>
          <w:rFonts w:cstheme="minorHAnsi"/>
        </w:rPr>
      </w:pPr>
      <w:r w:rsidRPr="00321DED">
        <w:rPr>
          <w:rFonts w:cstheme="minorHAnsi"/>
        </w:rPr>
        <w:t>Regulacija temperature ležišča mora biti izključljiva, samodejno nastavljiva v odvisnosti od temperature zraka in ročno nastavljiva med 35° in 39</w:t>
      </w:r>
      <w:r w:rsidR="00316C76" w:rsidRPr="00321DED">
        <w:rPr>
          <w:rFonts w:cstheme="minorHAnsi"/>
        </w:rPr>
        <w:t>°</w:t>
      </w:r>
      <w:r w:rsidRPr="00321DED">
        <w:rPr>
          <w:rFonts w:cstheme="minorHAnsi"/>
        </w:rPr>
        <w:t>.</w:t>
      </w:r>
    </w:p>
    <w:p w14:paraId="1512A4AC" w14:textId="66ED34E1" w:rsidR="00AA4289" w:rsidRPr="00321DED" w:rsidRDefault="00AA4289" w:rsidP="00004CD2">
      <w:pPr>
        <w:numPr>
          <w:ilvl w:val="0"/>
          <w:numId w:val="1"/>
        </w:numPr>
        <w:spacing w:after="0" w:line="276" w:lineRule="auto"/>
        <w:jc w:val="both"/>
        <w:rPr>
          <w:rFonts w:cstheme="minorHAnsi"/>
        </w:rPr>
      </w:pPr>
      <w:r w:rsidRPr="00321DED">
        <w:rPr>
          <w:rFonts w:cstheme="minorHAnsi"/>
        </w:rPr>
        <w:t>Regulacija moči sevalnega grelca mora biti izključljiva, s samodejnim delovanjem glede na druga vira toplote in ročno nastavljiva med 10% in 100%.</w:t>
      </w:r>
    </w:p>
    <w:p w14:paraId="07441130" w14:textId="767899B5" w:rsidR="00AA4289" w:rsidRPr="00321DED" w:rsidRDefault="00AA4289" w:rsidP="00004CD2">
      <w:pPr>
        <w:numPr>
          <w:ilvl w:val="0"/>
          <w:numId w:val="1"/>
        </w:numPr>
        <w:spacing w:after="0" w:line="276" w:lineRule="auto"/>
        <w:jc w:val="both"/>
        <w:rPr>
          <w:rFonts w:cstheme="minorHAnsi"/>
        </w:rPr>
      </w:pPr>
      <w:r w:rsidRPr="00321DED">
        <w:rPr>
          <w:rFonts w:cstheme="minorHAnsi"/>
        </w:rPr>
        <w:t>Kožno temperaturna regulacija temperature zraka, ležišča in moči sevalnega grelca, nastavljiva od 34° do 38</w:t>
      </w:r>
      <w:r w:rsidR="00316C76">
        <w:rPr>
          <w:rFonts w:cstheme="minorHAnsi"/>
        </w:rPr>
        <w:t>°</w:t>
      </w:r>
      <w:r w:rsidRPr="00321DED">
        <w:rPr>
          <w:rFonts w:cstheme="minorHAnsi"/>
        </w:rPr>
        <w:t>. Merjenje dveh kožnih temperatur od 13° do 43</w:t>
      </w:r>
      <w:r w:rsidR="00316C76" w:rsidRPr="00321DED">
        <w:rPr>
          <w:rFonts w:cstheme="minorHAnsi"/>
        </w:rPr>
        <w:t>°</w:t>
      </w:r>
      <w:r w:rsidRPr="00321DED">
        <w:rPr>
          <w:rFonts w:cstheme="minorHAnsi"/>
        </w:rPr>
        <w:t>.</w:t>
      </w:r>
    </w:p>
    <w:p w14:paraId="5954027A" w14:textId="1F1B240F" w:rsidR="00AA4289" w:rsidRPr="00321DED" w:rsidRDefault="00AA4289" w:rsidP="00004CD2">
      <w:pPr>
        <w:numPr>
          <w:ilvl w:val="0"/>
          <w:numId w:val="1"/>
        </w:numPr>
        <w:spacing w:after="0" w:line="276" w:lineRule="auto"/>
        <w:jc w:val="both"/>
        <w:rPr>
          <w:rFonts w:cstheme="minorHAnsi"/>
        </w:rPr>
      </w:pPr>
      <w:r w:rsidRPr="00321DED">
        <w:rPr>
          <w:rFonts w:cstheme="minorHAnsi"/>
        </w:rPr>
        <w:t>Vlaženje z vodno paro vrele destilirane ali demineralizirane vode za preprečevanje bakterijske kontaminacije. Regulacija vlage mora biti izključljiva, samodejno nastavljiva v odvisnosti od temperature zraka in nastavljiva med 30%</w:t>
      </w:r>
      <w:r w:rsidR="00316C76">
        <w:rPr>
          <w:rFonts w:cstheme="minorHAnsi"/>
        </w:rPr>
        <w:t xml:space="preserve"> </w:t>
      </w:r>
      <w:r w:rsidRPr="00321DED">
        <w:rPr>
          <w:rFonts w:cstheme="minorHAnsi"/>
        </w:rPr>
        <w:t>in 99% v korakih po 1% relativne vlage. Voda za vlaženje se mora dovajati iz zaprtih sistemov za enkratno uporabo.</w:t>
      </w:r>
    </w:p>
    <w:p w14:paraId="06EFEA53" w14:textId="7C0B45A2" w:rsidR="00AA4289" w:rsidRPr="00321DED" w:rsidRDefault="00AA4289" w:rsidP="00004CD2">
      <w:pPr>
        <w:numPr>
          <w:ilvl w:val="0"/>
          <w:numId w:val="1"/>
        </w:numPr>
        <w:spacing w:after="0" w:line="276" w:lineRule="auto"/>
        <w:jc w:val="both"/>
        <w:rPr>
          <w:rFonts w:cstheme="minorHAnsi"/>
        </w:rPr>
      </w:pPr>
      <w:r w:rsidRPr="00321DED">
        <w:rPr>
          <w:rFonts w:cstheme="minorHAnsi"/>
        </w:rPr>
        <w:t>Regulacija koncentracije kisika v inkubatorju mora biti izključljiva in nastavljiva od 18 vol. % do 99 vol. %. Dovod kisika iz stenskega priključka.</w:t>
      </w:r>
    </w:p>
    <w:p w14:paraId="3CFD2A20" w14:textId="31B4656C" w:rsidR="00AA4289" w:rsidRPr="00321DED" w:rsidRDefault="00AA4289" w:rsidP="00004CD2">
      <w:pPr>
        <w:numPr>
          <w:ilvl w:val="0"/>
          <w:numId w:val="1"/>
        </w:numPr>
        <w:spacing w:after="0" w:line="276" w:lineRule="auto"/>
        <w:jc w:val="both"/>
        <w:rPr>
          <w:rFonts w:cstheme="minorHAnsi"/>
        </w:rPr>
      </w:pPr>
      <w:r w:rsidRPr="00321DED">
        <w:rPr>
          <w:rFonts w:cstheme="minorHAnsi"/>
        </w:rPr>
        <w:t xml:space="preserve">Centralna alarmna luč mora biti vidna iz vseh smeri  in opozarjati v različnih barvah glede na prioriteto. Slišni alarmi morajo biti nastavljivi po jakosti zvoka od 50 do 70 </w:t>
      </w:r>
      <w:proofErr w:type="spellStart"/>
      <w:r w:rsidRPr="00321DED">
        <w:rPr>
          <w:rFonts w:cstheme="minorHAnsi"/>
        </w:rPr>
        <w:t>db</w:t>
      </w:r>
      <w:proofErr w:type="spellEnd"/>
      <w:r w:rsidRPr="00321DED">
        <w:rPr>
          <w:rFonts w:cstheme="minorHAnsi"/>
        </w:rPr>
        <w:t xml:space="preserve"> (A).</w:t>
      </w:r>
    </w:p>
    <w:p w14:paraId="5745DB66" w14:textId="35613F14" w:rsidR="00AA4289" w:rsidRPr="00321DED" w:rsidRDefault="00AA4289" w:rsidP="00004CD2">
      <w:pPr>
        <w:numPr>
          <w:ilvl w:val="0"/>
          <w:numId w:val="1"/>
        </w:numPr>
        <w:spacing w:after="0" w:line="276" w:lineRule="auto"/>
        <w:jc w:val="both"/>
        <w:rPr>
          <w:rFonts w:cstheme="minorHAnsi"/>
        </w:rPr>
      </w:pPr>
      <w:r w:rsidRPr="00321DED">
        <w:rPr>
          <w:rFonts w:cstheme="minorHAnsi"/>
        </w:rPr>
        <w:t xml:space="preserve">Štoparica in APGAR- timer z </w:t>
      </w:r>
      <w:r w:rsidR="00316C76" w:rsidRPr="00321DED">
        <w:rPr>
          <w:rFonts w:cstheme="minorHAnsi"/>
        </w:rPr>
        <w:t>alarmom</w:t>
      </w:r>
      <w:r w:rsidRPr="00321DED">
        <w:rPr>
          <w:rFonts w:cstheme="minorHAnsi"/>
        </w:rPr>
        <w:t xml:space="preserve"> po 1 minuti, 5 in 10 minutah.</w:t>
      </w:r>
    </w:p>
    <w:p w14:paraId="2DFEC6BA" w14:textId="7D624672" w:rsidR="00AA4289" w:rsidRPr="00321DED" w:rsidRDefault="00AA4289" w:rsidP="00004CD2">
      <w:pPr>
        <w:numPr>
          <w:ilvl w:val="0"/>
          <w:numId w:val="1"/>
        </w:numPr>
        <w:spacing w:after="0" w:line="276" w:lineRule="auto"/>
        <w:jc w:val="both"/>
        <w:rPr>
          <w:rFonts w:cstheme="minorHAnsi"/>
        </w:rPr>
      </w:pPr>
      <w:r w:rsidRPr="00321DED">
        <w:rPr>
          <w:rFonts w:cstheme="minorHAnsi"/>
        </w:rPr>
        <w:t>Nočna lučka za kontrolo, če je inkubator pokrit s pokrivalom.</w:t>
      </w:r>
    </w:p>
    <w:p w14:paraId="221A8BEA" w14:textId="26579287" w:rsidR="00AA4289" w:rsidRPr="00321DED" w:rsidRDefault="00AA4289" w:rsidP="00004CD2">
      <w:pPr>
        <w:numPr>
          <w:ilvl w:val="0"/>
          <w:numId w:val="1"/>
        </w:numPr>
        <w:spacing w:after="0" w:line="276" w:lineRule="auto"/>
        <w:jc w:val="both"/>
        <w:rPr>
          <w:rFonts w:cstheme="minorHAnsi"/>
        </w:rPr>
      </w:pPr>
      <w:r w:rsidRPr="00321DED">
        <w:rPr>
          <w:rFonts w:cstheme="minorHAnsi"/>
        </w:rPr>
        <w:t>Čas ogrevanja ne sme biti daljši kot 20 minut, če je bil aparat izključen in ohlajen na temperaturo okolice.</w:t>
      </w:r>
    </w:p>
    <w:p w14:paraId="6F764847" w14:textId="09E56D42" w:rsidR="00AA4289" w:rsidRPr="00321DED" w:rsidRDefault="00AA4289" w:rsidP="00004CD2">
      <w:pPr>
        <w:numPr>
          <w:ilvl w:val="0"/>
          <w:numId w:val="1"/>
        </w:numPr>
        <w:spacing w:after="0" w:line="276" w:lineRule="auto"/>
        <w:jc w:val="both"/>
        <w:rPr>
          <w:rFonts w:cstheme="minorHAnsi"/>
        </w:rPr>
      </w:pPr>
      <w:r w:rsidRPr="00321DED">
        <w:rPr>
          <w:rFonts w:cstheme="minorHAnsi"/>
        </w:rPr>
        <w:t xml:space="preserve">Hrup v notranjosti inkubatorja med delovanjem ne sme presegati 40 </w:t>
      </w:r>
      <w:proofErr w:type="spellStart"/>
      <w:r w:rsidRPr="00321DED">
        <w:rPr>
          <w:rFonts w:cstheme="minorHAnsi"/>
        </w:rPr>
        <w:t>db</w:t>
      </w:r>
      <w:proofErr w:type="spellEnd"/>
      <w:r w:rsidRPr="00321DED">
        <w:rPr>
          <w:rFonts w:cstheme="minorHAnsi"/>
        </w:rPr>
        <w:t xml:space="preserve"> (A).</w:t>
      </w:r>
    </w:p>
    <w:p w14:paraId="27BFB572" w14:textId="46C2FF07" w:rsidR="00AA4289" w:rsidRPr="00321DED" w:rsidRDefault="00AA4289" w:rsidP="00004CD2">
      <w:pPr>
        <w:numPr>
          <w:ilvl w:val="0"/>
          <w:numId w:val="1"/>
        </w:numPr>
        <w:spacing w:after="0" w:line="276" w:lineRule="auto"/>
        <w:jc w:val="both"/>
        <w:rPr>
          <w:rFonts w:cstheme="minorHAnsi"/>
        </w:rPr>
      </w:pPr>
      <w:r w:rsidRPr="00321DED">
        <w:rPr>
          <w:rFonts w:cstheme="minorHAnsi"/>
        </w:rPr>
        <w:t xml:space="preserve">Merjenje nivoja glasnosti v </w:t>
      </w:r>
      <w:proofErr w:type="spellStart"/>
      <w:r w:rsidRPr="00321DED">
        <w:rPr>
          <w:rFonts w:cstheme="minorHAnsi"/>
        </w:rPr>
        <w:t>pacientnem</w:t>
      </w:r>
      <w:proofErr w:type="spellEnd"/>
      <w:r w:rsidRPr="00321DED">
        <w:rPr>
          <w:rFonts w:cstheme="minorHAnsi"/>
        </w:rPr>
        <w:t xml:space="preserve"> prostoru z opozorilom prekoračitve nastavljene meje.</w:t>
      </w:r>
    </w:p>
    <w:p w14:paraId="00A08E64" w14:textId="45BD655E" w:rsidR="00AA4289" w:rsidRPr="00321DED" w:rsidRDefault="00AA4289" w:rsidP="00004CD2">
      <w:pPr>
        <w:numPr>
          <w:ilvl w:val="0"/>
          <w:numId w:val="1"/>
        </w:numPr>
        <w:spacing w:after="0" w:line="276" w:lineRule="auto"/>
        <w:jc w:val="both"/>
        <w:rPr>
          <w:rFonts w:cstheme="minorHAnsi"/>
        </w:rPr>
      </w:pPr>
      <w:r w:rsidRPr="00321DED">
        <w:rPr>
          <w:rFonts w:cstheme="minorHAnsi"/>
        </w:rPr>
        <w:t xml:space="preserve">Merjenje jakosti svetlobe v </w:t>
      </w:r>
      <w:proofErr w:type="spellStart"/>
      <w:r w:rsidRPr="00321DED">
        <w:rPr>
          <w:rFonts w:cstheme="minorHAnsi"/>
        </w:rPr>
        <w:t>pacientnem</w:t>
      </w:r>
      <w:proofErr w:type="spellEnd"/>
      <w:r w:rsidRPr="00321DED">
        <w:rPr>
          <w:rFonts w:cstheme="minorHAnsi"/>
        </w:rPr>
        <w:t xml:space="preserve"> prostoru z opozorilom prekoračitve nastavljene meje.</w:t>
      </w:r>
    </w:p>
    <w:p w14:paraId="41918AF8" w14:textId="6516ABEE" w:rsidR="002B535A" w:rsidRPr="00321DED" w:rsidRDefault="00AA4289" w:rsidP="00004CD2">
      <w:pPr>
        <w:numPr>
          <w:ilvl w:val="0"/>
          <w:numId w:val="1"/>
        </w:numPr>
        <w:spacing w:after="0" w:line="276" w:lineRule="auto"/>
        <w:jc w:val="both"/>
        <w:rPr>
          <w:rFonts w:cstheme="minorHAnsi"/>
        </w:rPr>
      </w:pPr>
      <w:r w:rsidRPr="00321DED">
        <w:rPr>
          <w:rFonts w:cstheme="minorHAnsi"/>
        </w:rPr>
        <w:t>Dvig in spust pokrova inkubatorja mora biti omogočen tudi pri izključenem aparatu in brez električnega napajanja (npr. v primeru izpada električnega</w:t>
      </w:r>
      <w:r w:rsidR="002B535A" w:rsidRPr="00321DED">
        <w:rPr>
          <w:rFonts w:cstheme="minorHAnsi"/>
        </w:rPr>
        <w:t xml:space="preserve"> napajanja)</w:t>
      </w:r>
      <w:r w:rsidR="00F15649" w:rsidRPr="00321DED">
        <w:rPr>
          <w:rFonts w:cstheme="minorHAnsi"/>
        </w:rPr>
        <w:t>.</w:t>
      </w:r>
    </w:p>
    <w:p w14:paraId="46F30D6E" w14:textId="77777777" w:rsidR="002B535A" w:rsidRPr="00321DED" w:rsidRDefault="002B535A" w:rsidP="00004CD2">
      <w:pPr>
        <w:numPr>
          <w:ilvl w:val="0"/>
          <w:numId w:val="1"/>
        </w:numPr>
        <w:spacing w:after="0" w:line="276" w:lineRule="auto"/>
        <w:jc w:val="both"/>
        <w:rPr>
          <w:rFonts w:cstheme="minorHAnsi"/>
        </w:rPr>
      </w:pPr>
      <w:r w:rsidRPr="00321DED">
        <w:rPr>
          <w:rFonts w:cstheme="minorHAnsi"/>
        </w:rPr>
        <w:lastRenderedPageBreak/>
        <w:t>Najmanj en predal za shranjevanje s ključavnico.</w:t>
      </w:r>
    </w:p>
    <w:p w14:paraId="75571398" w14:textId="7A212BC0" w:rsidR="002B535A" w:rsidRPr="00321DED" w:rsidRDefault="002B535A" w:rsidP="00004CD2">
      <w:pPr>
        <w:numPr>
          <w:ilvl w:val="0"/>
          <w:numId w:val="1"/>
        </w:numPr>
        <w:spacing w:after="0" w:line="276" w:lineRule="auto"/>
        <w:jc w:val="both"/>
        <w:rPr>
          <w:rFonts w:cstheme="minorHAnsi"/>
        </w:rPr>
      </w:pPr>
      <w:r w:rsidRPr="00321DED">
        <w:rPr>
          <w:rFonts w:cstheme="minorHAnsi"/>
        </w:rPr>
        <w:t>Vgrajeni zvočniki za predvajanje MP3 datotek (npr. glasba, posnet glas staršev ipd.) z omejitvijo najvišje glasnosti.</w:t>
      </w:r>
    </w:p>
    <w:p w14:paraId="289797DF" w14:textId="239C286C" w:rsidR="002B535A" w:rsidRPr="00321DED" w:rsidRDefault="002B535A" w:rsidP="00004CD2">
      <w:pPr>
        <w:numPr>
          <w:ilvl w:val="0"/>
          <w:numId w:val="1"/>
        </w:numPr>
        <w:spacing w:after="0" w:line="276" w:lineRule="auto"/>
        <w:jc w:val="both"/>
        <w:rPr>
          <w:rFonts w:cstheme="minorHAnsi"/>
        </w:rPr>
      </w:pPr>
      <w:r w:rsidRPr="00321DED">
        <w:rPr>
          <w:rFonts w:cstheme="minorHAnsi"/>
        </w:rPr>
        <w:t xml:space="preserve">Izvoz in uvoz podatkov preko USB, serijski vmesnik COM s protokolom </w:t>
      </w:r>
      <w:proofErr w:type="spellStart"/>
      <w:r w:rsidRPr="00321DED">
        <w:rPr>
          <w:rFonts w:cstheme="minorHAnsi"/>
        </w:rPr>
        <w:t>Medibus.x</w:t>
      </w:r>
      <w:proofErr w:type="spellEnd"/>
      <w:r w:rsidRPr="00321DED">
        <w:rPr>
          <w:rFonts w:cstheme="minorHAnsi"/>
        </w:rPr>
        <w:t>, priključek za sestrski klic in vmesnik RJ45.</w:t>
      </w:r>
    </w:p>
    <w:p w14:paraId="5AA9FDFB" w14:textId="589A1427" w:rsidR="002B535A" w:rsidRPr="00321DED" w:rsidRDefault="002B535A" w:rsidP="00004CD2">
      <w:pPr>
        <w:numPr>
          <w:ilvl w:val="0"/>
          <w:numId w:val="1"/>
        </w:numPr>
        <w:spacing w:after="0" w:line="276" w:lineRule="auto"/>
        <w:jc w:val="both"/>
        <w:rPr>
          <w:rFonts w:cstheme="minorHAnsi"/>
        </w:rPr>
      </w:pPr>
      <w:r w:rsidRPr="00321DED">
        <w:rPr>
          <w:rFonts w:cstheme="minorHAnsi"/>
        </w:rPr>
        <w:t xml:space="preserve">Vse nastavitve, meritve, </w:t>
      </w:r>
      <w:proofErr w:type="spellStart"/>
      <w:r w:rsidRPr="00321DED">
        <w:rPr>
          <w:rFonts w:cstheme="minorHAnsi"/>
        </w:rPr>
        <w:t>pacientni</w:t>
      </w:r>
      <w:proofErr w:type="spellEnd"/>
      <w:r w:rsidRPr="00321DED">
        <w:rPr>
          <w:rFonts w:cstheme="minorHAnsi"/>
        </w:rPr>
        <w:t xml:space="preserve"> podatki in dogodki morajo biti prikazani na najmanj 10 </w:t>
      </w:r>
      <w:proofErr w:type="spellStart"/>
      <w:r w:rsidRPr="00321DED">
        <w:rPr>
          <w:rFonts w:cstheme="minorHAnsi"/>
        </w:rPr>
        <w:t>inčnem</w:t>
      </w:r>
      <w:proofErr w:type="spellEnd"/>
      <w:r w:rsidRPr="00321DED">
        <w:rPr>
          <w:rFonts w:cstheme="minorHAnsi"/>
        </w:rPr>
        <w:t xml:space="preserve"> ekranu z upravljanjem na dotik. Monitor mora prikazovati grafične in tabelarne trende od 2 ur do 7 dni za temperaturo zraka in ležišča, moč sevalnega grelnika, težo pacienta, nivo glasnosti, jakost svetlobe in dogodke.</w:t>
      </w:r>
    </w:p>
    <w:p w14:paraId="46817A53" w14:textId="7931AC28" w:rsidR="002B535A" w:rsidRPr="00321DED" w:rsidRDefault="002B535A" w:rsidP="00004CD2">
      <w:pPr>
        <w:numPr>
          <w:ilvl w:val="0"/>
          <w:numId w:val="1"/>
        </w:numPr>
        <w:spacing w:after="0" w:line="276" w:lineRule="auto"/>
        <w:jc w:val="both"/>
        <w:rPr>
          <w:rFonts w:cstheme="minorHAnsi"/>
        </w:rPr>
      </w:pPr>
      <w:r w:rsidRPr="00321DED">
        <w:rPr>
          <w:rFonts w:cstheme="minorHAnsi"/>
        </w:rPr>
        <w:t>Uporabniški vmesnik, programska oprema in originalna (tovarniška) navodila za uporabo morajo biti v slovenščini.</w:t>
      </w:r>
    </w:p>
    <w:p w14:paraId="703E8A75" w14:textId="6A49756B" w:rsidR="002B535A" w:rsidRPr="00321DED" w:rsidRDefault="002B535A" w:rsidP="00004CD2">
      <w:pPr>
        <w:numPr>
          <w:ilvl w:val="0"/>
          <w:numId w:val="1"/>
        </w:numPr>
        <w:spacing w:after="0" w:line="276" w:lineRule="auto"/>
        <w:jc w:val="both"/>
        <w:rPr>
          <w:rFonts w:cstheme="minorHAnsi"/>
        </w:rPr>
      </w:pPr>
      <w:r w:rsidRPr="00321DED">
        <w:rPr>
          <w:rFonts w:cstheme="minorHAnsi"/>
        </w:rPr>
        <w:t>Prigrajen, višinsko nastavljiv nosilec infuzijskih črpalk in vrečk.</w:t>
      </w:r>
    </w:p>
    <w:p w14:paraId="2A528F36" w14:textId="3C988834" w:rsidR="002B535A" w:rsidRPr="00321DED" w:rsidRDefault="002B535A" w:rsidP="00004CD2">
      <w:pPr>
        <w:numPr>
          <w:ilvl w:val="0"/>
          <w:numId w:val="1"/>
        </w:numPr>
        <w:spacing w:after="0" w:line="276" w:lineRule="auto"/>
        <w:jc w:val="both"/>
        <w:rPr>
          <w:rFonts w:cstheme="minorHAnsi"/>
        </w:rPr>
      </w:pPr>
      <w:r w:rsidRPr="00321DED">
        <w:rPr>
          <w:rFonts w:cstheme="minorHAnsi"/>
        </w:rPr>
        <w:t>Prigrajena polica nosilnosti najmanj 10 kg in nosilec dihalnih cevi v inkubatorju.</w:t>
      </w:r>
    </w:p>
    <w:p w14:paraId="1D91D171" w14:textId="2B5BE5E6" w:rsidR="00F15649" w:rsidRPr="00321DED" w:rsidRDefault="002B535A" w:rsidP="00E26B74">
      <w:pPr>
        <w:numPr>
          <w:ilvl w:val="0"/>
          <w:numId w:val="1"/>
        </w:numPr>
        <w:spacing w:line="276" w:lineRule="auto"/>
        <w:jc w:val="both"/>
        <w:rPr>
          <w:rFonts w:cstheme="minorHAnsi"/>
        </w:rPr>
      </w:pPr>
      <w:r w:rsidRPr="00321DED">
        <w:rPr>
          <w:rFonts w:cstheme="minorHAnsi"/>
        </w:rPr>
        <w:t>Potreben pribor za uporabo (priključne cevi, kabli, senzorji, pokrivalo ipd.) ter potrošni material za 5 pacientov.</w:t>
      </w:r>
      <w:r w:rsidR="00F15649" w:rsidRPr="00321DED">
        <w:rPr>
          <w:rFonts w:cstheme="minorHAnsi"/>
        </w:rPr>
        <w:t> </w:t>
      </w:r>
    </w:p>
    <w:p w14:paraId="7E1CA52D" w14:textId="77777777" w:rsidR="00F15649" w:rsidRPr="00321DED" w:rsidRDefault="00F15649" w:rsidP="00321DED">
      <w:pPr>
        <w:spacing w:line="276" w:lineRule="auto"/>
        <w:jc w:val="both"/>
        <w:rPr>
          <w:rFonts w:cstheme="minorHAnsi"/>
        </w:rPr>
      </w:pPr>
      <w:r w:rsidRPr="00321DED">
        <w:rPr>
          <w:rFonts w:cstheme="minorHAnsi"/>
        </w:rPr>
        <w:t>Vključeno naj bo usposabljanje učiteljev za delo v simulacijskem okolju. </w:t>
      </w:r>
    </w:p>
    <w:p w14:paraId="2BF9BA57" w14:textId="435483CE" w:rsidR="00F15649" w:rsidRPr="00321DED" w:rsidRDefault="00F15649" w:rsidP="00321DED">
      <w:pPr>
        <w:spacing w:line="276" w:lineRule="auto"/>
        <w:jc w:val="both"/>
        <w:rPr>
          <w:rFonts w:cstheme="minorHAnsi"/>
        </w:rPr>
      </w:pPr>
      <w:r w:rsidRPr="00321DED">
        <w:rPr>
          <w:rFonts w:cstheme="minorHAnsi"/>
        </w:rPr>
        <w:t>Servisno in garancijsko vzdrževanje</w:t>
      </w:r>
      <w:r w:rsidR="00165A70" w:rsidRPr="00321DED">
        <w:rPr>
          <w:rFonts w:cstheme="minorHAnsi"/>
        </w:rPr>
        <w:t xml:space="preserve"> vsaj 10 let.</w:t>
      </w:r>
    </w:p>
    <w:p w14:paraId="266E7359" w14:textId="77777777" w:rsidR="00F15649" w:rsidRPr="00321DED" w:rsidRDefault="00F15649" w:rsidP="00321DED">
      <w:pPr>
        <w:spacing w:line="276" w:lineRule="auto"/>
        <w:jc w:val="both"/>
        <w:rPr>
          <w:rFonts w:cstheme="minorHAnsi"/>
        </w:rPr>
      </w:pPr>
      <w:r w:rsidRPr="00321DED">
        <w:rPr>
          <w:rFonts w:cstheme="minorHAnsi"/>
        </w:rPr>
        <w:t>Dobava rezervnih, nadomestnih delov </w:t>
      </w:r>
    </w:p>
    <w:p w14:paraId="60358C6D" w14:textId="77777777" w:rsidR="0099679E" w:rsidRPr="00321DED" w:rsidRDefault="00F15649" w:rsidP="00321DED">
      <w:pPr>
        <w:spacing w:line="276" w:lineRule="auto"/>
        <w:jc w:val="both"/>
        <w:rPr>
          <w:rFonts w:cstheme="minorHAnsi"/>
        </w:rPr>
      </w:pPr>
      <w:r w:rsidRPr="00321DED">
        <w:rPr>
          <w:rFonts w:cstheme="minorHAnsi"/>
        </w:rPr>
        <w:t>Garancija vsaj 2 leti</w:t>
      </w:r>
      <w:r w:rsidR="0099679E" w:rsidRPr="00321DED">
        <w:rPr>
          <w:rFonts w:cstheme="minorHAnsi"/>
        </w:rPr>
        <w:t>.</w:t>
      </w:r>
    </w:p>
    <w:p w14:paraId="764BEBB4" w14:textId="1312AFF6" w:rsidR="00F15649"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2B535A" w:rsidRPr="00321DED">
        <w:rPr>
          <w:rFonts w:cstheme="minorHAnsi"/>
          <w:bCs/>
          <w:color w:val="FF0000"/>
          <w:u w:val="single"/>
        </w:rPr>
        <w:t>5</w:t>
      </w:r>
      <w:r w:rsidRPr="00321DED">
        <w:rPr>
          <w:rFonts w:cstheme="minorHAnsi"/>
          <w:bCs/>
          <w:color w:val="FF0000"/>
          <w:u w:val="single"/>
        </w:rPr>
        <w:t>.</w:t>
      </w:r>
    </w:p>
    <w:p w14:paraId="7B04187F" w14:textId="132C9E6A" w:rsidR="00AE3A2D" w:rsidRDefault="00AE3A2D" w:rsidP="00321DED">
      <w:pPr>
        <w:spacing w:line="276" w:lineRule="auto"/>
        <w:jc w:val="both"/>
        <w:rPr>
          <w:rFonts w:cstheme="minorHAnsi"/>
        </w:rPr>
      </w:pPr>
      <w:r w:rsidRPr="00321DED">
        <w:rPr>
          <w:rFonts w:cstheme="minorHAnsi"/>
        </w:rPr>
        <w:t xml:space="preserve">KOLIČINA: </w:t>
      </w:r>
      <w:r w:rsidR="002B535A" w:rsidRPr="00321DED">
        <w:rPr>
          <w:rFonts w:cstheme="minorHAnsi"/>
        </w:rPr>
        <w:t>1 KOM</w:t>
      </w:r>
    </w:p>
    <w:p w14:paraId="0AEFCCB2" w14:textId="77777777" w:rsidR="00004CD2" w:rsidRPr="00321DED" w:rsidRDefault="00004CD2" w:rsidP="00321DED">
      <w:pPr>
        <w:spacing w:line="276" w:lineRule="auto"/>
        <w:jc w:val="both"/>
        <w:rPr>
          <w:rFonts w:cstheme="minorHAnsi"/>
        </w:rPr>
      </w:pPr>
    </w:p>
    <w:p w14:paraId="2150ACF3" w14:textId="77777777" w:rsidR="00EB368F" w:rsidRPr="00321DED" w:rsidRDefault="00AE3A2D" w:rsidP="00321DED">
      <w:pPr>
        <w:pStyle w:val="SPECIFIKACIJEVSEBINA-NASLOV"/>
        <w:spacing w:line="276" w:lineRule="auto"/>
      </w:pPr>
      <w:r w:rsidRPr="00321DED">
        <w:t xml:space="preserve">SKLOP 2. </w:t>
      </w:r>
      <w:r w:rsidR="00EB368F" w:rsidRPr="00321DED">
        <w:t xml:space="preserve">INFUZIJSKO STOJALO </w:t>
      </w:r>
    </w:p>
    <w:p w14:paraId="3A0A5AEB" w14:textId="77777777" w:rsidR="003F6F73" w:rsidRPr="00316C76" w:rsidRDefault="003F6F73" w:rsidP="00321DED">
      <w:pPr>
        <w:pStyle w:val="VSEBINASPECIF"/>
        <w:spacing w:line="276" w:lineRule="auto"/>
        <w:rPr>
          <w:bCs/>
          <w:u w:val="single"/>
        </w:rPr>
      </w:pPr>
      <w:r w:rsidRPr="00316C76">
        <w:rPr>
          <w:bCs/>
          <w:u w:val="single"/>
        </w:rPr>
        <w:t>Material in konstrukcija:</w:t>
      </w:r>
    </w:p>
    <w:p w14:paraId="3A4EC024" w14:textId="632D7F5A" w:rsidR="003F6F73" w:rsidRPr="00316C76" w:rsidRDefault="003F6F73" w:rsidP="00004CD2">
      <w:pPr>
        <w:numPr>
          <w:ilvl w:val="0"/>
          <w:numId w:val="1"/>
        </w:numPr>
        <w:spacing w:after="0" w:line="276" w:lineRule="auto"/>
        <w:jc w:val="both"/>
        <w:rPr>
          <w:rFonts w:cstheme="minorHAnsi"/>
        </w:rPr>
      </w:pPr>
      <w:r w:rsidRPr="00316C76">
        <w:rPr>
          <w:rFonts w:cstheme="minorHAnsi"/>
        </w:rPr>
        <w:t>Infuzijsko stojalo naj bo izdelano iz nerjavečega jekla s cevjo premera 38 mm.</w:t>
      </w:r>
    </w:p>
    <w:p w14:paraId="4DCDBAC1" w14:textId="1CC9B612" w:rsidR="003F6F73" w:rsidRPr="00321DED" w:rsidRDefault="003F6F73" w:rsidP="00316C76">
      <w:pPr>
        <w:numPr>
          <w:ilvl w:val="0"/>
          <w:numId w:val="1"/>
        </w:numPr>
        <w:spacing w:line="276" w:lineRule="auto"/>
        <w:jc w:val="both"/>
        <w:rPr>
          <w:bCs/>
        </w:rPr>
      </w:pPr>
      <w:r w:rsidRPr="00316C76">
        <w:rPr>
          <w:rFonts w:cstheme="minorHAnsi"/>
        </w:rPr>
        <w:t>Naj im</w:t>
      </w:r>
      <w:r w:rsidRPr="00321DED">
        <w:rPr>
          <w:bCs/>
        </w:rPr>
        <w:t>a stabilno in robustno konstrukcijo, primerno za klinično uporabo.</w:t>
      </w:r>
    </w:p>
    <w:p w14:paraId="68826357" w14:textId="47A07D6E" w:rsidR="003F6F73" w:rsidRPr="00316C76" w:rsidRDefault="003F6F73" w:rsidP="00321DED">
      <w:pPr>
        <w:pStyle w:val="VSEBINASPECIF"/>
        <w:spacing w:line="276" w:lineRule="auto"/>
        <w:rPr>
          <w:bCs/>
          <w:u w:val="single"/>
        </w:rPr>
      </w:pPr>
      <w:r w:rsidRPr="00316C76">
        <w:rPr>
          <w:bCs/>
          <w:u w:val="single"/>
        </w:rPr>
        <w:t>Obešalnik</w:t>
      </w:r>
      <w:r w:rsidR="00316C76" w:rsidRPr="00316C76">
        <w:rPr>
          <w:bCs/>
          <w:u w:val="single"/>
        </w:rPr>
        <w:t>:</w:t>
      </w:r>
    </w:p>
    <w:p w14:paraId="6D29E9A7" w14:textId="1A841EE1" w:rsidR="003F6F73" w:rsidRPr="00316C76" w:rsidRDefault="003F6F73" w:rsidP="00004CD2">
      <w:pPr>
        <w:numPr>
          <w:ilvl w:val="0"/>
          <w:numId w:val="1"/>
        </w:numPr>
        <w:spacing w:after="0" w:line="276" w:lineRule="auto"/>
        <w:jc w:val="both"/>
        <w:rPr>
          <w:rFonts w:cstheme="minorHAnsi"/>
        </w:rPr>
      </w:pPr>
      <w:r w:rsidRPr="00321DED">
        <w:rPr>
          <w:bCs/>
        </w:rPr>
        <w:t xml:space="preserve">Na vrhu </w:t>
      </w:r>
      <w:r w:rsidRPr="00316C76">
        <w:rPr>
          <w:rFonts w:cstheme="minorHAnsi"/>
        </w:rPr>
        <w:t>naj ima kovinski obešalnik s šestimi kljukicami, ki preprečujejo nenamerno snemanje infuzijskih steklenic ali vrečk.</w:t>
      </w:r>
    </w:p>
    <w:p w14:paraId="18DB3244" w14:textId="20787155" w:rsidR="003F6F73" w:rsidRPr="00321DED" w:rsidRDefault="003F6F73" w:rsidP="00316C76">
      <w:pPr>
        <w:numPr>
          <w:ilvl w:val="0"/>
          <w:numId w:val="1"/>
        </w:numPr>
        <w:spacing w:line="276" w:lineRule="auto"/>
        <w:jc w:val="both"/>
        <w:rPr>
          <w:bCs/>
        </w:rPr>
      </w:pPr>
      <w:r w:rsidRPr="00316C76">
        <w:rPr>
          <w:rFonts w:cstheme="minorHAnsi"/>
        </w:rPr>
        <w:t>Vsaka kljukica</w:t>
      </w:r>
      <w:r w:rsidRPr="00321DED">
        <w:rPr>
          <w:bCs/>
        </w:rPr>
        <w:t xml:space="preserve"> naj omogoča obremenitev vsaj 2 kg.</w:t>
      </w:r>
    </w:p>
    <w:p w14:paraId="2C2408EF" w14:textId="77777777" w:rsidR="003F6F73" w:rsidRPr="00316C76" w:rsidRDefault="003F6F73" w:rsidP="00321DED">
      <w:pPr>
        <w:pStyle w:val="VSEBINASPECIF"/>
        <w:spacing w:line="276" w:lineRule="auto"/>
        <w:rPr>
          <w:bCs/>
          <w:u w:val="single"/>
        </w:rPr>
      </w:pPr>
      <w:r w:rsidRPr="00316C76">
        <w:rPr>
          <w:bCs/>
          <w:u w:val="single"/>
        </w:rPr>
        <w:t>Nastavitev višine</w:t>
      </w:r>
    </w:p>
    <w:p w14:paraId="6FACB0A4" w14:textId="10B91B83" w:rsidR="003F6F73" w:rsidRPr="00321DED" w:rsidRDefault="003F6F73" w:rsidP="00316C76">
      <w:pPr>
        <w:numPr>
          <w:ilvl w:val="0"/>
          <w:numId w:val="1"/>
        </w:numPr>
        <w:spacing w:line="276" w:lineRule="auto"/>
        <w:jc w:val="both"/>
        <w:rPr>
          <w:bCs/>
        </w:rPr>
      </w:pPr>
      <w:r w:rsidRPr="00316C76">
        <w:rPr>
          <w:rFonts w:cstheme="minorHAnsi"/>
        </w:rPr>
        <w:t>Stojalo</w:t>
      </w:r>
      <w:r w:rsidRPr="00321DED">
        <w:rPr>
          <w:bCs/>
        </w:rPr>
        <w:t xml:space="preserve"> naj omogoča nastavitev (izvlek) višine do najmanj 220 cm z varnostnim mehanizmom za zaklepanje.</w:t>
      </w:r>
    </w:p>
    <w:p w14:paraId="4F018461" w14:textId="77777777" w:rsidR="003F6F73" w:rsidRPr="00316C76" w:rsidRDefault="003F6F73" w:rsidP="00321DED">
      <w:pPr>
        <w:pStyle w:val="VSEBINASPECIF"/>
        <w:spacing w:line="276" w:lineRule="auto"/>
        <w:rPr>
          <w:bCs/>
          <w:u w:val="single"/>
        </w:rPr>
      </w:pPr>
      <w:r w:rsidRPr="00316C76">
        <w:rPr>
          <w:bCs/>
          <w:u w:val="single"/>
        </w:rPr>
        <w:t>Nosilnost</w:t>
      </w:r>
    </w:p>
    <w:p w14:paraId="28BDDBE7" w14:textId="3819E4E7" w:rsidR="003F6F73" w:rsidRPr="00316C76" w:rsidRDefault="003F6F73" w:rsidP="00316C76">
      <w:pPr>
        <w:numPr>
          <w:ilvl w:val="0"/>
          <w:numId w:val="1"/>
        </w:numPr>
        <w:spacing w:line="276" w:lineRule="auto"/>
        <w:jc w:val="both"/>
        <w:rPr>
          <w:rFonts w:cstheme="minorHAnsi"/>
        </w:rPr>
      </w:pPr>
      <w:r w:rsidRPr="00316C76">
        <w:rPr>
          <w:rFonts w:cstheme="minorHAnsi"/>
        </w:rPr>
        <w:t>Skupna nosilnost stojala (vključno z lastno težo in dodatno opremo) naj znaša vsaj 80 kg.</w:t>
      </w:r>
    </w:p>
    <w:p w14:paraId="16A9FA06" w14:textId="77777777" w:rsidR="003F6F73" w:rsidRPr="00316C76" w:rsidRDefault="003F6F73" w:rsidP="00321DED">
      <w:pPr>
        <w:pStyle w:val="VSEBINASPECIF"/>
        <w:spacing w:line="276" w:lineRule="auto"/>
        <w:rPr>
          <w:bCs/>
          <w:u w:val="single"/>
        </w:rPr>
      </w:pPr>
      <w:r w:rsidRPr="00316C76">
        <w:rPr>
          <w:bCs/>
          <w:u w:val="single"/>
        </w:rPr>
        <w:t>Nosilec z vtičnicami</w:t>
      </w:r>
    </w:p>
    <w:p w14:paraId="424CC3C8" w14:textId="4BDFB871" w:rsidR="003F6F73" w:rsidRPr="00316C76" w:rsidRDefault="003F6F73" w:rsidP="00004CD2">
      <w:pPr>
        <w:numPr>
          <w:ilvl w:val="0"/>
          <w:numId w:val="1"/>
        </w:numPr>
        <w:spacing w:after="0" w:line="276" w:lineRule="auto"/>
        <w:jc w:val="both"/>
        <w:rPr>
          <w:rFonts w:cstheme="minorHAnsi"/>
        </w:rPr>
      </w:pPr>
      <w:r w:rsidRPr="00316C76">
        <w:rPr>
          <w:rFonts w:cstheme="minorHAnsi"/>
        </w:rPr>
        <w:lastRenderedPageBreak/>
        <w:t>Naj ima nosilec z najmanj tremi vtičnicami, ki ga je mogoče prosto premikati po višini stojala s pomočjo pritrdilnih objemk.</w:t>
      </w:r>
    </w:p>
    <w:p w14:paraId="15FFAAEC" w14:textId="77777777" w:rsidR="003F6F73" w:rsidRPr="00316C76" w:rsidRDefault="003F6F73" w:rsidP="00321DED">
      <w:pPr>
        <w:pStyle w:val="VSEBINASPECIF"/>
        <w:spacing w:line="276" w:lineRule="auto"/>
        <w:rPr>
          <w:bCs/>
          <w:u w:val="single"/>
        </w:rPr>
      </w:pPr>
      <w:r w:rsidRPr="00316C76">
        <w:rPr>
          <w:bCs/>
          <w:u w:val="single"/>
        </w:rPr>
        <w:t>Podnožje in kolesa</w:t>
      </w:r>
    </w:p>
    <w:p w14:paraId="0C4CDC5B" w14:textId="68D40275" w:rsidR="003F6F73" w:rsidRPr="00316C76" w:rsidRDefault="003F6F73" w:rsidP="00004CD2">
      <w:pPr>
        <w:numPr>
          <w:ilvl w:val="0"/>
          <w:numId w:val="1"/>
        </w:numPr>
        <w:spacing w:after="0" w:line="276" w:lineRule="auto"/>
        <w:jc w:val="both"/>
        <w:rPr>
          <w:rFonts w:cstheme="minorHAnsi"/>
        </w:rPr>
      </w:pPr>
      <w:r w:rsidRPr="00321DED">
        <w:rPr>
          <w:bCs/>
        </w:rPr>
        <w:t xml:space="preserve">Naj ima </w:t>
      </w:r>
      <w:r w:rsidRPr="00316C76">
        <w:rPr>
          <w:rFonts w:cstheme="minorHAnsi"/>
        </w:rPr>
        <w:t>stabilno podnožje s petimi kraki, dolgimi najmanj 25 cm.</w:t>
      </w:r>
    </w:p>
    <w:p w14:paraId="11626DC2" w14:textId="4A5CE51B" w:rsidR="003F6F73" w:rsidRPr="00316C76" w:rsidRDefault="003F6F73" w:rsidP="00316C76">
      <w:pPr>
        <w:numPr>
          <w:ilvl w:val="0"/>
          <w:numId w:val="1"/>
        </w:numPr>
        <w:spacing w:line="276" w:lineRule="auto"/>
        <w:jc w:val="both"/>
        <w:rPr>
          <w:rFonts w:cstheme="minorHAnsi"/>
        </w:rPr>
      </w:pPr>
      <w:r w:rsidRPr="00316C76">
        <w:rPr>
          <w:rFonts w:cstheme="minorHAnsi"/>
        </w:rPr>
        <w:t xml:space="preserve">Kolesa naj bodo antistatična, elektroprevodna, vrtljiva v vse smeri in opremljena z zavorami na vseh kolesih. </w:t>
      </w:r>
    </w:p>
    <w:p w14:paraId="0A714043" w14:textId="42996271" w:rsidR="000E67D3" w:rsidRPr="00321DED" w:rsidRDefault="000E67D3" w:rsidP="00321DED">
      <w:pPr>
        <w:pStyle w:val="VSEBINASPECIF"/>
        <w:spacing w:line="276" w:lineRule="auto"/>
      </w:pPr>
      <w:r w:rsidRPr="00321DED">
        <w:t>Garancija vsaj 2 leti</w:t>
      </w:r>
      <w:r w:rsidR="0099679E" w:rsidRPr="00321DED">
        <w:t>.</w:t>
      </w:r>
    </w:p>
    <w:p w14:paraId="2FD065F1" w14:textId="38105B2B" w:rsidR="0099679E"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AD004E" w:rsidRPr="00321DED">
        <w:rPr>
          <w:rFonts w:cstheme="minorHAnsi"/>
          <w:bCs/>
          <w:color w:val="FF0000"/>
          <w:u w:val="single"/>
        </w:rPr>
        <w:t>5</w:t>
      </w:r>
      <w:r w:rsidRPr="00321DED">
        <w:rPr>
          <w:rFonts w:cstheme="minorHAnsi"/>
          <w:bCs/>
          <w:color w:val="FF0000"/>
          <w:u w:val="single"/>
        </w:rPr>
        <w:t>.</w:t>
      </w:r>
    </w:p>
    <w:p w14:paraId="1A42878D" w14:textId="5DFF5297" w:rsidR="00AE3A2D" w:rsidRDefault="00BD3073" w:rsidP="00321DED">
      <w:pPr>
        <w:spacing w:line="276" w:lineRule="auto"/>
        <w:jc w:val="both"/>
        <w:rPr>
          <w:rFonts w:cstheme="minorHAnsi"/>
        </w:rPr>
      </w:pPr>
      <w:r w:rsidRPr="00321DED">
        <w:rPr>
          <w:rFonts w:cstheme="minorHAnsi"/>
        </w:rPr>
        <w:t xml:space="preserve">KOLIČINA: </w:t>
      </w:r>
      <w:r w:rsidR="00AD004E" w:rsidRPr="00321DED">
        <w:rPr>
          <w:rFonts w:cstheme="minorHAnsi"/>
        </w:rPr>
        <w:t>19 kom</w:t>
      </w:r>
    </w:p>
    <w:p w14:paraId="3287F7EF" w14:textId="77777777" w:rsidR="00004CD2" w:rsidRPr="00321DED" w:rsidRDefault="00004CD2" w:rsidP="00321DED">
      <w:pPr>
        <w:spacing w:line="276" w:lineRule="auto"/>
        <w:jc w:val="both"/>
        <w:rPr>
          <w:rFonts w:cstheme="minorHAnsi"/>
        </w:rPr>
      </w:pPr>
    </w:p>
    <w:p w14:paraId="665DE50A" w14:textId="1486F8A8" w:rsidR="004C1EF7" w:rsidRPr="00321DED" w:rsidRDefault="004C1EF7" w:rsidP="00321DED">
      <w:pPr>
        <w:pStyle w:val="SPECIFIKACIJEVSEBINA-NASLOV"/>
        <w:spacing w:line="276" w:lineRule="auto"/>
      </w:pPr>
      <w:r w:rsidRPr="00321DED">
        <w:t xml:space="preserve">SKLOP </w:t>
      </w:r>
      <w:r w:rsidR="00790AFF" w:rsidRPr="00321DED">
        <w:t>3</w:t>
      </w:r>
      <w:r w:rsidRPr="00321DED">
        <w:t xml:space="preserve">. </w:t>
      </w:r>
      <w:r w:rsidR="009C2D88" w:rsidRPr="00321DED">
        <w:t>OMARA ZA SHRANJEVAJE JEKLENK Z MEDICINSKIMI PLINI</w:t>
      </w:r>
    </w:p>
    <w:p w14:paraId="4658FA89" w14:textId="68A2FAD8" w:rsidR="005C646F" w:rsidRPr="00321DED" w:rsidRDefault="006978C8" w:rsidP="00321DED">
      <w:pPr>
        <w:pStyle w:val="VSEBINASPECIF"/>
        <w:spacing w:line="276" w:lineRule="auto"/>
      </w:pPr>
      <w:r w:rsidRPr="00321DED">
        <w:t xml:space="preserve">Omara </w:t>
      </w:r>
      <w:r w:rsidR="002B3490">
        <w:t>n</w:t>
      </w:r>
      <w:r w:rsidRPr="00321DED">
        <w:t>aj ima enokrilna vrata, nosilce za jeklenke s pasovi za pritrditev, prilagoditveno podnožje za kompenzacijo neravne talne površine, notranja višina naj bo vsaj 1900mm in širina vsaj 600 mm ( za 2 50 kg jeklenki), naj ima odprtine na zgornji ali hrbtni ali stranskem delu za povezavo jeklenk z zunanjim delom</w:t>
      </w:r>
      <w:r w:rsidR="005C646F" w:rsidRPr="00321DED">
        <w:t> </w:t>
      </w:r>
    </w:p>
    <w:p w14:paraId="5E90290B" w14:textId="44B236B4" w:rsidR="005C646F" w:rsidRPr="00321DED" w:rsidRDefault="005C646F" w:rsidP="00321DED">
      <w:pPr>
        <w:pStyle w:val="VSEBINASPECIF"/>
        <w:spacing w:line="276" w:lineRule="auto"/>
      </w:pPr>
      <w:r w:rsidRPr="00321DED">
        <w:t>Servisno vzdrževanje</w:t>
      </w:r>
      <w:r w:rsidR="00316C76">
        <w:t xml:space="preserve"> </w:t>
      </w:r>
      <w:r w:rsidR="00934980" w:rsidRPr="00321DED">
        <w:t>vsaj 10 let.</w:t>
      </w:r>
    </w:p>
    <w:p w14:paraId="5B836B94" w14:textId="0E1F6207" w:rsidR="005C646F" w:rsidRPr="00321DED" w:rsidRDefault="005C646F" w:rsidP="00321DED">
      <w:pPr>
        <w:pStyle w:val="VSEBINASPECIF"/>
        <w:spacing w:line="276" w:lineRule="auto"/>
      </w:pPr>
      <w:r w:rsidRPr="00321DED">
        <w:t>Dobava rezervnih, nadomestnih delov</w:t>
      </w:r>
      <w:r w:rsidR="006978C8" w:rsidRPr="00321DED">
        <w:t>.</w:t>
      </w:r>
    </w:p>
    <w:p w14:paraId="6DB2F85C" w14:textId="77777777" w:rsidR="0099679E" w:rsidRPr="00321DED" w:rsidRDefault="005C646F" w:rsidP="00321DED">
      <w:pPr>
        <w:pStyle w:val="VSEBINASPECIF"/>
        <w:spacing w:line="276" w:lineRule="auto"/>
      </w:pPr>
      <w:r w:rsidRPr="00321DED">
        <w:t>Garancija vsaj 2 leti</w:t>
      </w:r>
      <w:r w:rsidR="0099679E" w:rsidRPr="00321DED">
        <w:t>.</w:t>
      </w:r>
    </w:p>
    <w:p w14:paraId="5BC2EBC6" w14:textId="5A6AF5AD" w:rsidR="005C646F"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6978C8" w:rsidRPr="00321DED">
        <w:rPr>
          <w:rFonts w:cstheme="minorHAnsi"/>
          <w:bCs/>
          <w:color w:val="FF0000"/>
          <w:u w:val="single"/>
        </w:rPr>
        <w:t>5</w:t>
      </w:r>
      <w:r w:rsidRPr="00321DED">
        <w:rPr>
          <w:rFonts w:cstheme="minorHAnsi"/>
          <w:bCs/>
          <w:color w:val="FF0000"/>
          <w:u w:val="single"/>
        </w:rPr>
        <w:t>.</w:t>
      </w:r>
      <w:r w:rsidR="005C646F" w:rsidRPr="00321DED">
        <w:rPr>
          <w:rFonts w:cstheme="minorHAnsi"/>
        </w:rPr>
        <w:t> </w:t>
      </w:r>
    </w:p>
    <w:p w14:paraId="2546B9F5" w14:textId="77777777" w:rsidR="00004CD2" w:rsidRDefault="00287C6A" w:rsidP="00321DED">
      <w:pPr>
        <w:spacing w:line="276" w:lineRule="auto"/>
        <w:jc w:val="both"/>
        <w:rPr>
          <w:rFonts w:cstheme="minorHAnsi"/>
          <w:bCs/>
        </w:rPr>
      </w:pPr>
      <w:r w:rsidRPr="00321DED">
        <w:rPr>
          <w:rFonts w:cstheme="minorHAnsi"/>
          <w:bCs/>
        </w:rPr>
        <w:t xml:space="preserve">KOLIČINA: </w:t>
      </w:r>
      <w:r w:rsidR="00295D91" w:rsidRPr="00321DED">
        <w:rPr>
          <w:rFonts w:cstheme="minorHAnsi"/>
          <w:bCs/>
        </w:rPr>
        <w:t>2</w:t>
      </w:r>
      <w:r w:rsidRPr="00321DED">
        <w:rPr>
          <w:rFonts w:cstheme="minorHAnsi"/>
          <w:bCs/>
        </w:rPr>
        <w:t xml:space="preserve"> </w:t>
      </w:r>
      <w:r w:rsidR="0099679E" w:rsidRPr="00321DED">
        <w:rPr>
          <w:rFonts w:cstheme="minorHAnsi"/>
          <w:bCs/>
        </w:rPr>
        <w:t>KOM.</w:t>
      </w:r>
      <w:r w:rsidRPr="00321DED">
        <w:rPr>
          <w:rFonts w:cstheme="minorHAnsi"/>
          <w:bCs/>
        </w:rPr>
        <w:t xml:space="preserve"> </w:t>
      </w:r>
    </w:p>
    <w:p w14:paraId="2687DC13" w14:textId="25172808" w:rsidR="00004CD2" w:rsidRDefault="00004CD2">
      <w:pPr>
        <w:rPr>
          <w:rFonts w:cstheme="minorHAnsi"/>
          <w:bCs/>
        </w:rPr>
      </w:pPr>
    </w:p>
    <w:p w14:paraId="3CD7FED2" w14:textId="60C0D40C" w:rsidR="00304B0D" w:rsidRPr="00321DED" w:rsidRDefault="00304B0D" w:rsidP="00321DED">
      <w:pPr>
        <w:pStyle w:val="SPECIFIKACIJEVSEBINA-NASLOV"/>
        <w:spacing w:line="276" w:lineRule="auto"/>
      </w:pPr>
      <w:r w:rsidRPr="00321DED">
        <w:t xml:space="preserve">SKLOP 4. </w:t>
      </w:r>
      <w:r w:rsidR="003821D9" w:rsidRPr="00321DED">
        <w:t>BOLNIŠKA-NOČNA OMARICA</w:t>
      </w:r>
    </w:p>
    <w:p w14:paraId="33E8EF82" w14:textId="77777777" w:rsidR="00964ED0" w:rsidRPr="00321DED" w:rsidRDefault="00964ED0" w:rsidP="00321DED">
      <w:pPr>
        <w:spacing w:after="0" w:line="276" w:lineRule="auto"/>
        <w:jc w:val="both"/>
        <w:rPr>
          <w:rFonts w:eastAsia="Times New Roman" w:cstheme="minorHAnsi"/>
          <w:kern w:val="0"/>
          <w:u w:val="single"/>
          <w:lang w:eastAsia="sl-SI"/>
          <w14:ligatures w14:val="none"/>
        </w:rPr>
      </w:pPr>
      <w:r w:rsidRPr="00964ED0">
        <w:rPr>
          <w:rFonts w:eastAsia="Times New Roman" w:cstheme="minorHAnsi"/>
          <w:kern w:val="0"/>
          <w:u w:val="single"/>
          <w:lang w:eastAsia="sl-SI"/>
          <w14:ligatures w14:val="none"/>
        </w:rPr>
        <w:t>Nočna omarica z integrirano servirno mizico</w:t>
      </w:r>
    </w:p>
    <w:p w14:paraId="4C2CE23D" w14:textId="6E297EC8" w:rsidR="00E96720" w:rsidRPr="00316C76" w:rsidRDefault="00E96720" w:rsidP="00004CD2">
      <w:pPr>
        <w:numPr>
          <w:ilvl w:val="0"/>
          <w:numId w:val="1"/>
        </w:numPr>
        <w:spacing w:after="0" w:line="276" w:lineRule="auto"/>
        <w:jc w:val="both"/>
        <w:rPr>
          <w:rFonts w:cstheme="minorHAnsi"/>
        </w:rPr>
      </w:pPr>
      <w:r w:rsidRPr="00316C76">
        <w:rPr>
          <w:rFonts w:cstheme="minorHAnsi"/>
        </w:rPr>
        <w:t xml:space="preserve">nočna omarica s predalom in spodnjo omarico s polico in vrati, </w:t>
      </w:r>
    </w:p>
    <w:p w14:paraId="70F02004" w14:textId="31E7D31F" w:rsidR="00E96720" w:rsidRPr="00316C76" w:rsidRDefault="00E96720" w:rsidP="00004CD2">
      <w:pPr>
        <w:numPr>
          <w:ilvl w:val="0"/>
          <w:numId w:val="1"/>
        </w:numPr>
        <w:spacing w:after="0" w:line="276" w:lineRule="auto"/>
        <w:jc w:val="both"/>
        <w:rPr>
          <w:rFonts w:cstheme="minorHAnsi"/>
        </w:rPr>
      </w:pPr>
      <w:r w:rsidRPr="00316C76">
        <w:rPr>
          <w:rFonts w:cstheme="minorHAnsi"/>
        </w:rPr>
        <w:t>z ročajem za obešanje brisače, z dvema nosilcema za steklenice,</w:t>
      </w:r>
    </w:p>
    <w:p w14:paraId="47091BD5" w14:textId="4C1744DC" w:rsidR="00E96720" w:rsidRPr="00316C76" w:rsidRDefault="00E96720" w:rsidP="00004CD2">
      <w:pPr>
        <w:numPr>
          <w:ilvl w:val="0"/>
          <w:numId w:val="1"/>
        </w:numPr>
        <w:spacing w:after="0" w:line="276" w:lineRule="auto"/>
        <w:jc w:val="both"/>
        <w:rPr>
          <w:rFonts w:cstheme="minorHAnsi"/>
        </w:rPr>
      </w:pPr>
      <w:r w:rsidRPr="00316C76">
        <w:rPr>
          <w:rFonts w:cstheme="minorHAnsi"/>
        </w:rPr>
        <w:t>4 x dvojna kolesa fi 50 mm z zavorami.</w:t>
      </w:r>
    </w:p>
    <w:p w14:paraId="437DA740" w14:textId="6DFFEA83" w:rsidR="00E96720" w:rsidRPr="00316C76" w:rsidRDefault="00E96720" w:rsidP="00004CD2">
      <w:pPr>
        <w:numPr>
          <w:ilvl w:val="0"/>
          <w:numId w:val="1"/>
        </w:numPr>
        <w:spacing w:after="0" w:line="276" w:lineRule="auto"/>
        <w:jc w:val="both"/>
        <w:rPr>
          <w:rFonts w:cstheme="minorHAnsi"/>
        </w:rPr>
      </w:pPr>
      <w:r w:rsidRPr="00316C76">
        <w:rPr>
          <w:rFonts w:cstheme="minorHAnsi"/>
        </w:rPr>
        <w:t xml:space="preserve">podvozje iz plastificiranih jeklenih profilov, </w:t>
      </w:r>
    </w:p>
    <w:p w14:paraId="4686192B" w14:textId="2E71D8F7" w:rsidR="00E96720" w:rsidRPr="00316C76" w:rsidRDefault="00E96720" w:rsidP="00004CD2">
      <w:pPr>
        <w:numPr>
          <w:ilvl w:val="0"/>
          <w:numId w:val="1"/>
        </w:numPr>
        <w:spacing w:after="0" w:line="276" w:lineRule="auto"/>
        <w:jc w:val="both"/>
        <w:rPr>
          <w:rFonts w:cstheme="minorHAnsi"/>
        </w:rPr>
      </w:pPr>
      <w:r w:rsidRPr="00316C76">
        <w:rPr>
          <w:rFonts w:cstheme="minorHAnsi"/>
        </w:rPr>
        <w:t xml:space="preserve">korpus omarice, fronta predala in vrata omarice iz ABS umetnega </w:t>
      </w:r>
    </w:p>
    <w:p w14:paraId="248A0262" w14:textId="0BD21747" w:rsidR="00E96720" w:rsidRPr="00316C76" w:rsidRDefault="00E96720" w:rsidP="00004CD2">
      <w:pPr>
        <w:numPr>
          <w:ilvl w:val="0"/>
          <w:numId w:val="1"/>
        </w:numPr>
        <w:spacing w:after="0" w:line="276" w:lineRule="auto"/>
        <w:jc w:val="both"/>
        <w:rPr>
          <w:rFonts w:cstheme="minorHAnsi"/>
        </w:rPr>
      </w:pPr>
      <w:r w:rsidRPr="00316C76">
        <w:rPr>
          <w:rFonts w:cstheme="minorHAnsi"/>
        </w:rPr>
        <w:t>materiala odpornega na čiščenje.</w:t>
      </w:r>
    </w:p>
    <w:p w14:paraId="0750BA63" w14:textId="15D3C694" w:rsidR="00964ED0" w:rsidRPr="00316C76" w:rsidRDefault="00D257DA" w:rsidP="00316C76">
      <w:pPr>
        <w:numPr>
          <w:ilvl w:val="0"/>
          <w:numId w:val="1"/>
        </w:numPr>
        <w:spacing w:line="276" w:lineRule="auto"/>
        <w:jc w:val="both"/>
        <w:rPr>
          <w:rFonts w:cstheme="minorHAnsi"/>
        </w:rPr>
      </w:pPr>
      <w:r w:rsidRPr="00316C76">
        <w:rPr>
          <w:rFonts w:cstheme="minorHAnsi"/>
        </w:rPr>
        <w:t xml:space="preserve">kot npr. </w:t>
      </w:r>
      <w:proofErr w:type="spellStart"/>
      <w:r w:rsidRPr="00316C76">
        <w:rPr>
          <w:rFonts w:cstheme="minorHAnsi"/>
        </w:rPr>
        <w:t>Stiegelmeyer</w:t>
      </w:r>
      <w:proofErr w:type="spellEnd"/>
      <w:r w:rsidRPr="00316C76">
        <w:rPr>
          <w:rFonts w:cstheme="minorHAnsi"/>
        </w:rPr>
        <w:t xml:space="preserve">, </w:t>
      </w:r>
      <w:proofErr w:type="spellStart"/>
      <w:r w:rsidRPr="00316C76">
        <w:rPr>
          <w:rFonts w:cstheme="minorHAnsi"/>
        </w:rPr>
        <w:t>Vitano</w:t>
      </w:r>
      <w:proofErr w:type="spellEnd"/>
      <w:r w:rsidRPr="00316C76">
        <w:rPr>
          <w:rFonts w:cstheme="minorHAnsi"/>
        </w:rPr>
        <w:t xml:space="preserve"> ali enakovredno</w:t>
      </w:r>
    </w:p>
    <w:p w14:paraId="2EDA327A" w14:textId="62DE5ADD" w:rsidR="00A47938" w:rsidRPr="00321DED" w:rsidRDefault="00A47938" w:rsidP="00321DED">
      <w:pPr>
        <w:pStyle w:val="VSEBINASPECIF"/>
        <w:spacing w:line="276" w:lineRule="auto"/>
      </w:pPr>
      <w:r w:rsidRPr="00321DED">
        <w:t>Servisno in garancijsko vzdrževanje.</w:t>
      </w:r>
    </w:p>
    <w:p w14:paraId="03CF5169" w14:textId="5A0D76F3" w:rsidR="00A47938" w:rsidRPr="00321DED" w:rsidRDefault="00A47938" w:rsidP="00321DED">
      <w:pPr>
        <w:pStyle w:val="VSEBINASPECIF"/>
        <w:spacing w:line="276" w:lineRule="auto"/>
      </w:pPr>
      <w:r w:rsidRPr="00321DED">
        <w:t>Dobava rezervnih, nadomestnih delov.</w:t>
      </w:r>
    </w:p>
    <w:p w14:paraId="25A9926A" w14:textId="2A0E7EC1" w:rsidR="00A47938" w:rsidRPr="00321DED" w:rsidRDefault="00A47938" w:rsidP="00321DED">
      <w:pPr>
        <w:pStyle w:val="VSEBINASPECIF"/>
        <w:spacing w:line="276" w:lineRule="auto"/>
      </w:pPr>
      <w:r w:rsidRPr="00321DED">
        <w:t>Garancija vsaj 2 leti</w:t>
      </w:r>
      <w:r w:rsidR="0099679E" w:rsidRPr="00321DED">
        <w:t>.</w:t>
      </w:r>
    </w:p>
    <w:p w14:paraId="63FDA419" w14:textId="37E4632B" w:rsidR="0099679E"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E7457C" w:rsidRPr="00321DED">
        <w:rPr>
          <w:rFonts w:cstheme="minorHAnsi"/>
          <w:bCs/>
          <w:color w:val="FF0000"/>
          <w:u w:val="single"/>
        </w:rPr>
        <w:t>5</w:t>
      </w:r>
      <w:r w:rsidRPr="00321DED">
        <w:rPr>
          <w:rFonts w:cstheme="minorHAnsi"/>
          <w:bCs/>
          <w:color w:val="FF0000"/>
          <w:u w:val="single"/>
        </w:rPr>
        <w:t>.</w:t>
      </w:r>
    </w:p>
    <w:p w14:paraId="6EDAAF39" w14:textId="5681039C" w:rsidR="00004CD2" w:rsidRDefault="009109F4" w:rsidP="00004CD2">
      <w:pPr>
        <w:spacing w:line="276" w:lineRule="auto"/>
        <w:rPr>
          <w:rFonts w:cstheme="minorHAnsi"/>
        </w:rPr>
      </w:pPr>
      <w:r w:rsidRPr="00321DED">
        <w:rPr>
          <w:rFonts w:cstheme="minorHAnsi"/>
        </w:rPr>
        <w:t>KOLIČINA: 1</w:t>
      </w:r>
      <w:r w:rsidR="00E7457C" w:rsidRPr="00321DED">
        <w:rPr>
          <w:rFonts w:cstheme="minorHAnsi"/>
        </w:rPr>
        <w:t>6</w:t>
      </w:r>
      <w:r w:rsidRPr="00321DED">
        <w:rPr>
          <w:rFonts w:cstheme="minorHAnsi"/>
        </w:rPr>
        <w:t xml:space="preserve"> KOM </w:t>
      </w:r>
      <w:r w:rsidR="00004CD2">
        <w:rPr>
          <w:rFonts w:cstheme="minorHAnsi"/>
        </w:rPr>
        <w:br w:type="page"/>
      </w:r>
    </w:p>
    <w:p w14:paraId="6A83D969" w14:textId="350C4FC7" w:rsidR="009109F4" w:rsidRPr="00321DED" w:rsidRDefault="009109F4" w:rsidP="00321DED">
      <w:pPr>
        <w:spacing w:line="276" w:lineRule="auto"/>
        <w:jc w:val="both"/>
        <w:rPr>
          <w:rFonts w:cstheme="minorHAnsi"/>
          <w:b/>
          <w:bCs/>
          <w:u w:val="single"/>
        </w:rPr>
      </w:pPr>
      <w:r w:rsidRPr="00321DED">
        <w:rPr>
          <w:rFonts w:cstheme="minorHAnsi"/>
          <w:b/>
          <w:bCs/>
          <w:u w:val="single"/>
        </w:rPr>
        <w:lastRenderedPageBreak/>
        <w:t xml:space="preserve">SKLOP </w:t>
      </w:r>
      <w:r w:rsidR="0000631C" w:rsidRPr="00321DED">
        <w:rPr>
          <w:rFonts w:cstheme="minorHAnsi"/>
          <w:b/>
          <w:bCs/>
          <w:u w:val="single"/>
        </w:rPr>
        <w:t>5</w:t>
      </w:r>
      <w:r w:rsidRPr="00321DED">
        <w:rPr>
          <w:rFonts w:cstheme="minorHAnsi"/>
          <w:b/>
          <w:bCs/>
          <w:u w:val="single"/>
        </w:rPr>
        <w:t xml:space="preserve">. </w:t>
      </w:r>
      <w:r w:rsidR="008C1555" w:rsidRPr="00321DED">
        <w:rPr>
          <w:rFonts w:cstheme="minorHAnsi"/>
          <w:b/>
          <w:bCs/>
          <w:u w:val="single"/>
        </w:rPr>
        <w:t>OTROŠKE BOLNIŠKE POSTELJE</w:t>
      </w:r>
    </w:p>
    <w:p w14:paraId="06DAE2E0" w14:textId="00107183" w:rsidR="0068787F" w:rsidRPr="00321DED" w:rsidRDefault="0068787F" w:rsidP="00321DED">
      <w:pPr>
        <w:spacing w:line="276" w:lineRule="auto"/>
        <w:jc w:val="both"/>
        <w:rPr>
          <w:rFonts w:cstheme="minorHAnsi"/>
          <w:u w:val="single"/>
        </w:rPr>
      </w:pPr>
      <w:r w:rsidRPr="00321DED">
        <w:rPr>
          <w:rFonts w:cstheme="minorHAnsi"/>
          <w:u w:val="single"/>
        </w:rPr>
        <w:t>Otroška bolniška postelja, postelja za večjega otroka z ograjicami- kot npr. Villard ali enakovredno</w:t>
      </w:r>
    </w:p>
    <w:p w14:paraId="06529C58" w14:textId="77777777" w:rsidR="0033080E" w:rsidRPr="00321DED" w:rsidRDefault="0033080E" w:rsidP="00321DED">
      <w:pPr>
        <w:spacing w:line="276" w:lineRule="auto"/>
        <w:jc w:val="both"/>
        <w:rPr>
          <w:rFonts w:cstheme="minorHAnsi"/>
        </w:rPr>
      </w:pPr>
      <w:r w:rsidRPr="00321DED">
        <w:rPr>
          <w:rFonts w:cstheme="minorHAnsi"/>
        </w:rPr>
        <w:t>Postelja naj bo:</w:t>
      </w:r>
    </w:p>
    <w:p w14:paraId="707F91C5" w14:textId="483DCF9D" w:rsidR="00F63676" w:rsidRPr="00321DED" w:rsidRDefault="00F63676" w:rsidP="00004CD2">
      <w:pPr>
        <w:numPr>
          <w:ilvl w:val="0"/>
          <w:numId w:val="1"/>
        </w:numPr>
        <w:spacing w:after="0" w:line="276" w:lineRule="auto"/>
        <w:jc w:val="both"/>
        <w:rPr>
          <w:rFonts w:cstheme="minorHAnsi"/>
        </w:rPr>
      </w:pPr>
      <w:r w:rsidRPr="00321DED">
        <w:rPr>
          <w:rFonts w:cstheme="minorHAnsi"/>
        </w:rPr>
        <w:t>Iz kakovostnega, nerjavečega jekla</w:t>
      </w:r>
    </w:p>
    <w:p w14:paraId="69081745" w14:textId="77777777" w:rsidR="00F63676" w:rsidRPr="00321DED" w:rsidRDefault="00F63676" w:rsidP="00004CD2">
      <w:pPr>
        <w:numPr>
          <w:ilvl w:val="0"/>
          <w:numId w:val="1"/>
        </w:numPr>
        <w:spacing w:after="0" w:line="276" w:lineRule="auto"/>
        <w:jc w:val="both"/>
        <w:rPr>
          <w:rFonts w:cstheme="minorHAnsi"/>
        </w:rPr>
      </w:pPr>
      <w:r w:rsidRPr="00321DED">
        <w:rPr>
          <w:rFonts w:cstheme="minorHAnsi"/>
        </w:rPr>
        <w:t>Protikorozijsko, prašno barvana kovina (epoksi premaz)</w:t>
      </w:r>
    </w:p>
    <w:p w14:paraId="767190B3" w14:textId="77777777" w:rsidR="00F63676" w:rsidRPr="00321DED" w:rsidRDefault="00F63676" w:rsidP="00004CD2">
      <w:pPr>
        <w:numPr>
          <w:ilvl w:val="0"/>
          <w:numId w:val="1"/>
        </w:numPr>
        <w:spacing w:after="0" w:line="276" w:lineRule="auto"/>
        <w:jc w:val="both"/>
        <w:rPr>
          <w:rFonts w:cstheme="minorHAnsi"/>
        </w:rPr>
      </w:pPr>
      <w:r w:rsidRPr="00321DED">
        <w:rPr>
          <w:rFonts w:cstheme="minorHAnsi"/>
        </w:rPr>
        <w:t>Nastavljiva višina posteljice (ročno) od 76 cm do 96 cm</w:t>
      </w:r>
    </w:p>
    <w:p w14:paraId="7DC90CAC" w14:textId="77777777" w:rsidR="00F63676" w:rsidRPr="00321DED" w:rsidRDefault="00F63676" w:rsidP="00004CD2">
      <w:pPr>
        <w:numPr>
          <w:ilvl w:val="0"/>
          <w:numId w:val="1"/>
        </w:numPr>
        <w:spacing w:after="0" w:line="276" w:lineRule="auto"/>
        <w:jc w:val="both"/>
        <w:rPr>
          <w:rFonts w:cstheme="minorHAnsi"/>
        </w:rPr>
      </w:pPr>
      <w:r w:rsidRPr="00321DED">
        <w:rPr>
          <w:rFonts w:cstheme="minorHAnsi"/>
        </w:rPr>
        <w:t>Nastavitev naklona ležišča od 0° do 12°</w:t>
      </w:r>
    </w:p>
    <w:p w14:paraId="24F8272F" w14:textId="77777777" w:rsidR="00F63676" w:rsidRPr="00321DED" w:rsidRDefault="00F63676" w:rsidP="00004CD2">
      <w:pPr>
        <w:numPr>
          <w:ilvl w:val="0"/>
          <w:numId w:val="1"/>
        </w:numPr>
        <w:spacing w:after="0" w:line="276" w:lineRule="auto"/>
        <w:jc w:val="both"/>
        <w:rPr>
          <w:rFonts w:cstheme="minorHAnsi"/>
        </w:rPr>
      </w:pPr>
      <w:r w:rsidRPr="00321DED">
        <w:rPr>
          <w:rFonts w:cstheme="minorHAnsi"/>
        </w:rPr>
        <w:t>3-stopenjska nastavitev stranskih ograjic-</w:t>
      </w:r>
    </w:p>
    <w:p w14:paraId="5F0403EC" w14:textId="77777777" w:rsidR="00F63676" w:rsidRPr="00321DED" w:rsidRDefault="00F63676" w:rsidP="00004CD2">
      <w:pPr>
        <w:numPr>
          <w:ilvl w:val="0"/>
          <w:numId w:val="1"/>
        </w:numPr>
        <w:spacing w:after="0" w:line="276" w:lineRule="auto"/>
        <w:jc w:val="both"/>
        <w:rPr>
          <w:rFonts w:cstheme="minorHAnsi"/>
        </w:rPr>
      </w:pPr>
      <w:r w:rsidRPr="00321DED">
        <w:rPr>
          <w:rFonts w:cstheme="minorHAnsi"/>
        </w:rPr>
        <w:t>Odstranljive stranice (pri glavi in nogah)</w:t>
      </w:r>
    </w:p>
    <w:p w14:paraId="7084D17A" w14:textId="38176A5F" w:rsidR="0068787F" w:rsidRPr="00321DED" w:rsidRDefault="00F63676" w:rsidP="00316C76">
      <w:pPr>
        <w:numPr>
          <w:ilvl w:val="0"/>
          <w:numId w:val="1"/>
        </w:numPr>
        <w:spacing w:line="276" w:lineRule="auto"/>
        <w:jc w:val="both"/>
        <w:rPr>
          <w:rFonts w:cstheme="minorHAnsi"/>
        </w:rPr>
      </w:pPr>
      <w:r w:rsidRPr="00321DED">
        <w:rPr>
          <w:rFonts w:cstheme="minorHAnsi"/>
        </w:rPr>
        <w:t>Gumirana, vrtljiva kolesa z vgrajenimi zavorami, ki ne puščajo sledi</w:t>
      </w:r>
    </w:p>
    <w:p w14:paraId="6CAA8A33" w14:textId="77777777" w:rsidR="00A64ED6" w:rsidRPr="00321DED" w:rsidRDefault="00A64ED6" w:rsidP="00321DED">
      <w:pPr>
        <w:pStyle w:val="VSEBINASPECIF"/>
        <w:spacing w:line="276" w:lineRule="auto"/>
      </w:pPr>
      <w:r w:rsidRPr="00321DED">
        <w:t>Servisno in garancijsko vzdrževanje.</w:t>
      </w:r>
    </w:p>
    <w:p w14:paraId="6584B68B" w14:textId="77777777" w:rsidR="00A64ED6" w:rsidRPr="00321DED" w:rsidRDefault="00A64ED6" w:rsidP="00321DED">
      <w:pPr>
        <w:pStyle w:val="VSEBINASPECIF"/>
        <w:spacing w:line="276" w:lineRule="auto"/>
      </w:pPr>
      <w:r w:rsidRPr="00321DED">
        <w:t>Dobava rezervnih, nadomestnih delov.</w:t>
      </w:r>
    </w:p>
    <w:p w14:paraId="2F5BE19E" w14:textId="77777777" w:rsidR="00A64ED6" w:rsidRPr="00321DED" w:rsidRDefault="00A64ED6" w:rsidP="00321DED">
      <w:pPr>
        <w:pStyle w:val="VSEBINASPECIF"/>
        <w:spacing w:line="276" w:lineRule="auto"/>
      </w:pPr>
      <w:r w:rsidRPr="00321DED">
        <w:t>Garancija vsaj 2 leti.</w:t>
      </w:r>
    </w:p>
    <w:p w14:paraId="659B47C3" w14:textId="558C00C7" w:rsidR="00A64ED6" w:rsidRPr="00321DED" w:rsidRDefault="00A64ED6"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2025.</w:t>
      </w:r>
    </w:p>
    <w:p w14:paraId="111D0159" w14:textId="21EF6722" w:rsidR="00004CD2" w:rsidRDefault="00A64ED6" w:rsidP="00321DED">
      <w:pPr>
        <w:spacing w:line="276" w:lineRule="auto"/>
        <w:rPr>
          <w:rFonts w:cstheme="minorHAnsi"/>
        </w:rPr>
      </w:pPr>
      <w:r w:rsidRPr="00321DED">
        <w:rPr>
          <w:rFonts w:cstheme="minorHAnsi"/>
        </w:rPr>
        <w:t xml:space="preserve">KOLIČINA: 1 KOM </w:t>
      </w:r>
    </w:p>
    <w:p w14:paraId="528A3D28" w14:textId="26CF3C7D" w:rsidR="0073718A" w:rsidRPr="00321DED" w:rsidRDefault="0073718A" w:rsidP="00321DED">
      <w:pPr>
        <w:pStyle w:val="SPECIFIKACIJEVSEBINA-NASLOV"/>
        <w:spacing w:line="276" w:lineRule="auto"/>
      </w:pPr>
      <w:r w:rsidRPr="00321DED">
        <w:t xml:space="preserve">SKLOP 6. </w:t>
      </w:r>
      <w:r w:rsidR="00D17446" w:rsidRPr="00321DED">
        <w:t>BOLNIŠKE POSTELJE</w:t>
      </w:r>
    </w:p>
    <w:p w14:paraId="0D7FB4B3" w14:textId="77777777" w:rsidR="00550F8A" w:rsidRPr="00316C76" w:rsidRDefault="00550F8A" w:rsidP="00321DED">
      <w:pPr>
        <w:spacing w:line="276" w:lineRule="auto"/>
        <w:jc w:val="both"/>
        <w:rPr>
          <w:rFonts w:cstheme="minorHAnsi"/>
          <w:u w:val="single"/>
        </w:rPr>
      </w:pPr>
      <w:r w:rsidRPr="00316C76">
        <w:rPr>
          <w:rFonts w:cstheme="minorHAnsi"/>
          <w:u w:val="single"/>
        </w:rPr>
        <w:t>Splošne zahteve</w:t>
      </w:r>
    </w:p>
    <w:p w14:paraId="7743F0DE" w14:textId="5187211E" w:rsidR="00550F8A" w:rsidRPr="00316C76" w:rsidRDefault="00550F8A" w:rsidP="00004CD2">
      <w:pPr>
        <w:numPr>
          <w:ilvl w:val="0"/>
          <w:numId w:val="1"/>
        </w:numPr>
        <w:spacing w:after="0" w:line="276" w:lineRule="auto"/>
        <w:jc w:val="both"/>
        <w:rPr>
          <w:rFonts w:cstheme="minorHAnsi"/>
        </w:rPr>
      </w:pPr>
      <w:r w:rsidRPr="00316C76">
        <w:rPr>
          <w:rFonts w:cstheme="minorHAnsi"/>
        </w:rPr>
        <w:t>Postelja naj bo mehanizirana, s trikratno lomljenim ležiščem ali z nastavljivo celotno površino.</w:t>
      </w:r>
    </w:p>
    <w:p w14:paraId="047C7D8C" w14:textId="13B3A6C3" w:rsidR="00550F8A" w:rsidRPr="00316C76" w:rsidRDefault="00550F8A" w:rsidP="00004CD2">
      <w:pPr>
        <w:numPr>
          <w:ilvl w:val="0"/>
          <w:numId w:val="1"/>
        </w:numPr>
        <w:spacing w:after="0" w:line="276" w:lineRule="auto"/>
        <w:jc w:val="both"/>
        <w:rPr>
          <w:rFonts w:cstheme="minorHAnsi"/>
        </w:rPr>
      </w:pPr>
      <w:r w:rsidRPr="00316C76">
        <w:rPr>
          <w:rFonts w:cstheme="minorHAnsi"/>
        </w:rPr>
        <w:t>Naj omogoča brezstopenjsko elektromotorno nastavitev višine v razponu od 400 mm do 800 mm.</w:t>
      </w:r>
    </w:p>
    <w:p w14:paraId="36E911F1" w14:textId="79D805FF" w:rsidR="00550F8A" w:rsidRPr="00316C76" w:rsidRDefault="00550F8A" w:rsidP="00004CD2">
      <w:pPr>
        <w:numPr>
          <w:ilvl w:val="0"/>
          <w:numId w:val="1"/>
        </w:numPr>
        <w:spacing w:after="0" w:line="276" w:lineRule="auto"/>
        <w:jc w:val="both"/>
        <w:rPr>
          <w:rFonts w:cstheme="minorHAnsi"/>
        </w:rPr>
      </w:pPr>
      <w:r w:rsidRPr="00316C76">
        <w:rPr>
          <w:rFonts w:cstheme="minorHAnsi"/>
        </w:rPr>
        <w:t>Ležišče naj bo dimenzij od 2000 × 900 mm, površinsko zaščiteno s prašnim lakiranjem.</w:t>
      </w:r>
    </w:p>
    <w:p w14:paraId="2662193A" w14:textId="537E3129" w:rsidR="00550F8A" w:rsidRPr="00316C76" w:rsidRDefault="00550F8A" w:rsidP="00004CD2">
      <w:pPr>
        <w:numPr>
          <w:ilvl w:val="0"/>
          <w:numId w:val="1"/>
        </w:numPr>
        <w:spacing w:after="0" w:line="276" w:lineRule="auto"/>
        <w:jc w:val="both"/>
        <w:rPr>
          <w:rFonts w:cstheme="minorHAnsi"/>
        </w:rPr>
      </w:pPr>
      <w:r w:rsidRPr="00316C76">
        <w:rPr>
          <w:rFonts w:cstheme="minorHAnsi"/>
        </w:rPr>
        <w:t>Končnici (vzglavna in vznožna stranica) naj bosta hitro snemljivi.</w:t>
      </w:r>
    </w:p>
    <w:p w14:paraId="1C6E9546" w14:textId="2D495BB6" w:rsidR="00550F8A" w:rsidRPr="00316C76" w:rsidRDefault="00550F8A" w:rsidP="00004CD2">
      <w:pPr>
        <w:numPr>
          <w:ilvl w:val="0"/>
          <w:numId w:val="1"/>
        </w:numPr>
        <w:spacing w:after="0" w:line="276" w:lineRule="auto"/>
        <w:jc w:val="both"/>
        <w:rPr>
          <w:rFonts w:cstheme="minorHAnsi"/>
        </w:rPr>
      </w:pPr>
      <w:r w:rsidRPr="00316C76">
        <w:rPr>
          <w:rFonts w:cstheme="minorHAnsi"/>
        </w:rPr>
        <w:t>Naj vključuje osrednji zavorni sistem z možnostjo aksialne blokade posameznega kolesa.</w:t>
      </w:r>
    </w:p>
    <w:p w14:paraId="596151AE" w14:textId="33C36AF9" w:rsidR="00550F8A" w:rsidRPr="00316C76" w:rsidRDefault="00550F8A" w:rsidP="00316C76">
      <w:pPr>
        <w:numPr>
          <w:ilvl w:val="0"/>
          <w:numId w:val="1"/>
        </w:numPr>
        <w:spacing w:line="276" w:lineRule="auto"/>
        <w:jc w:val="both"/>
        <w:rPr>
          <w:rFonts w:cstheme="minorHAnsi"/>
        </w:rPr>
      </w:pPr>
      <w:r w:rsidRPr="00316C76">
        <w:rPr>
          <w:rFonts w:cstheme="minorHAnsi"/>
        </w:rPr>
        <w:t>Vsi strukturni in gibljivi deli naj bodo vgrajeni tako, da zagotavljajo popolno varnost in so skladni z veljavnimi mednarodnimi standardi in atesti.</w:t>
      </w:r>
    </w:p>
    <w:p w14:paraId="05876358" w14:textId="77777777" w:rsidR="00550F8A" w:rsidRPr="00316C76" w:rsidRDefault="00550F8A" w:rsidP="00321DED">
      <w:pPr>
        <w:spacing w:line="276" w:lineRule="auto"/>
        <w:jc w:val="both"/>
        <w:rPr>
          <w:rFonts w:cstheme="minorHAnsi"/>
          <w:u w:val="single"/>
        </w:rPr>
      </w:pPr>
      <w:r w:rsidRPr="00316C76">
        <w:rPr>
          <w:rFonts w:cstheme="minorHAnsi"/>
          <w:u w:val="single"/>
        </w:rPr>
        <w:t>Ležišče postelje</w:t>
      </w:r>
    </w:p>
    <w:p w14:paraId="35FAE65C" w14:textId="67A0D0E4" w:rsidR="00550F8A" w:rsidRPr="00316C76" w:rsidRDefault="00550F8A" w:rsidP="00004CD2">
      <w:pPr>
        <w:numPr>
          <w:ilvl w:val="0"/>
          <w:numId w:val="1"/>
        </w:numPr>
        <w:spacing w:after="0" w:line="276" w:lineRule="auto"/>
        <w:jc w:val="both"/>
        <w:rPr>
          <w:rFonts w:cstheme="minorHAnsi"/>
        </w:rPr>
      </w:pPr>
      <w:r w:rsidRPr="00316C76">
        <w:rPr>
          <w:rFonts w:cstheme="minorHAnsi"/>
        </w:rPr>
        <w:t>Dolžina ležišča (brez končnih stranic) naj bo v razponu od 200 cm ± 5 % do 220 cm ± 5 %.</w:t>
      </w:r>
    </w:p>
    <w:p w14:paraId="75642485" w14:textId="2060426A" w:rsidR="00550F8A" w:rsidRPr="00316C76" w:rsidRDefault="00550F8A" w:rsidP="00004CD2">
      <w:pPr>
        <w:numPr>
          <w:ilvl w:val="0"/>
          <w:numId w:val="1"/>
        </w:numPr>
        <w:spacing w:after="0" w:line="276" w:lineRule="auto"/>
        <w:jc w:val="both"/>
        <w:rPr>
          <w:rFonts w:cstheme="minorHAnsi"/>
        </w:rPr>
      </w:pPr>
      <w:r w:rsidRPr="00316C76">
        <w:rPr>
          <w:rFonts w:cstheme="minorHAnsi"/>
        </w:rPr>
        <w:t>Širina ležišča naj znaša od 83 do 90 cm.</w:t>
      </w:r>
    </w:p>
    <w:p w14:paraId="1DD9FF00" w14:textId="55CF925C" w:rsidR="00550F8A" w:rsidRPr="00316C76" w:rsidRDefault="00550F8A" w:rsidP="00004CD2">
      <w:pPr>
        <w:numPr>
          <w:ilvl w:val="0"/>
          <w:numId w:val="1"/>
        </w:numPr>
        <w:spacing w:after="0" w:line="276" w:lineRule="auto"/>
        <w:jc w:val="both"/>
        <w:rPr>
          <w:rFonts w:cstheme="minorHAnsi"/>
        </w:rPr>
      </w:pPr>
      <w:r w:rsidRPr="00316C76">
        <w:rPr>
          <w:rFonts w:cstheme="minorHAnsi"/>
        </w:rPr>
        <w:t>Naj omogoča podaljšanje za najmanj 15 cm, z dodatnim delom, vključenim v osnovno konstrukcijo.</w:t>
      </w:r>
    </w:p>
    <w:p w14:paraId="4F186011" w14:textId="4F7E2295" w:rsidR="00550F8A" w:rsidRPr="00316C76" w:rsidRDefault="002B3490" w:rsidP="00004CD2">
      <w:pPr>
        <w:numPr>
          <w:ilvl w:val="0"/>
          <w:numId w:val="1"/>
        </w:numPr>
        <w:spacing w:after="0" w:line="276" w:lineRule="auto"/>
        <w:jc w:val="both"/>
        <w:rPr>
          <w:rFonts w:cstheme="minorHAnsi"/>
        </w:rPr>
      </w:pPr>
      <w:r>
        <w:rPr>
          <w:rFonts w:cstheme="minorHAnsi"/>
        </w:rPr>
        <w:t>p</w:t>
      </w:r>
      <w:r w:rsidR="00550F8A" w:rsidRPr="00316C76">
        <w:rPr>
          <w:rFonts w:cstheme="minorHAnsi"/>
        </w:rPr>
        <w:t>odaljšanje naj bo možno pri vseh višinah in naklonih.</w:t>
      </w:r>
    </w:p>
    <w:p w14:paraId="752A476F" w14:textId="151300FB" w:rsidR="00550F8A" w:rsidRPr="00316C76" w:rsidRDefault="00550F8A" w:rsidP="00004CD2">
      <w:pPr>
        <w:numPr>
          <w:ilvl w:val="0"/>
          <w:numId w:val="1"/>
        </w:numPr>
        <w:spacing w:after="0" w:line="276" w:lineRule="auto"/>
        <w:jc w:val="both"/>
        <w:rPr>
          <w:rFonts w:cstheme="minorHAnsi"/>
        </w:rPr>
      </w:pPr>
      <w:r w:rsidRPr="00316C76">
        <w:rPr>
          <w:rFonts w:cstheme="minorHAnsi"/>
        </w:rPr>
        <w:t>Ležišče naj bo sestavljeno iz štirih delov, pri čemer naj bodo vsaj trije gibljivi.</w:t>
      </w:r>
    </w:p>
    <w:p w14:paraId="720376AA" w14:textId="03127289" w:rsidR="00550F8A" w:rsidRPr="00316C76" w:rsidRDefault="00550F8A" w:rsidP="00316C76">
      <w:pPr>
        <w:numPr>
          <w:ilvl w:val="0"/>
          <w:numId w:val="1"/>
        </w:numPr>
        <w:spacing w:line="276" w:lineRule="auto"/>
        <w:jc w:val="both"/>
        <w:rPr>
          <w:rFonts w:cstheme="minorHAnsi"/>
        </w:rPr>
      </w:pPr>
      <w:r w:rsidRPr="00316C76">
        <w:rPr>
          <w:rFonts w:cstheme="minorHAnsi"/>
        </w:rPr>
        <w:t>Naj ima sistem, ki preprečuje drsenje posteljnega vložka (npr. integriran vložek ali nastavljiva držala vzmetnice).</w:t>
      </w:r>
    </w:p>
    <w:p w14:paraId="09EC5604" w14:textId="77777777" w:rsidR="00550F8A" w:rsidRPr="00316C76" w:rsidRDefault="00550F8A" w:rsidP="00321DED">
      <w:pPr>
        <w:spacing w:line="276" w:lineRule="auto"/>
        <w:jc w:val="both"/>
        <w:rPr>
          <w:rFonts w:cstheme="minorHAnsi"/>
          <w:u w:val="single"/>
        </w:rPr>
      </w:pPr>
      <w:r w:rsidRPr="00316C76">
        <w:rPr>
          <w:rFonts w:cstheme="minorHAnsi"/>
          <w:u w:val="single"/>
        </w:rPr>
        <w:t>Posteljne ograjice</w:t>
      </w:r>
    </w:p>
    <w:p w14:paraId="4AAC8D7A" w14:textId="6E71C861" w:rsidR="00550F8A" w:rsidRPr="00316C76" w:rsidRDefault="00550F8A" w:rsidP="00004CD2">
      <w:pPr>
        <w:numPr>
          <w:ilvl w:val="0"/>
          <w:numId w:val="1"/>
        </w:numPr>
        <w:spacing w:after="0" w:line="276" w:lineRule="auto"/>
        <w:jc w:val="both"/>
        <w:rPr>
          <w:rFonts w:cstheme="minorHAnsi"/>
        </w:rPr>
      </w:pPr>
      <w:r w:rsidRPr="00316C76">
        <w:rPr>
          <w:rFonts w:cstheme="minorHAnsi"/>
        </w:rPr>
        <w:t>Postelja naj bo opremljena z obposteljnimi ograjicami.</w:t>
      </w:r>
    </w:p>
    <w:p w14:paraId="58BC59BC" w14:textId="10108E06" w:rsidR="00550F8A" w:rsidRPr="00316C76" w:rsidRDefault="00550F8A" w:rsidP="00004CD2">
      <w:pPr>
        <w:numPr>
          <w:ilvl w:val="0"/>
          <w:numId w:val="1"/>
        </w:numPr>
        <w:spacing w:after="0" w:line="276" w:lineRule="auto"/>
        <w:jc w:val="both"/>
        <w:rPr>
          <w:rFonts w:cstheme="minorHAnsi"/>
        </w:rPr>
      </w:pPr>
      <w:r w:rsidRPr="00316C76">
        <w:rPr>
          <w:rFonts w:cstheme="minorHAnsi"/>
        </w:rPr>
        <w:lastRenderedPageBreak/>
        <w:t>Ograjice naj omogočajo stalno ali občasno pritrditev, naj se nameščajo neodvisno in vključujejo varnostno zaščito v vseh položajih.</w:t>
      </w:r>
    </w:p>
    <w:p w14:paraId="4CCB6806" w14:textId="30F70074" w:rsidR="00550F8A" w:rsidRPr="00316C76" w:rsidRDefault="00550F8A" w:rsidP="00004CD2">
      <w:pPr>
        <w:numPr>
          <w:ilvl w:val="0"/>
          <w:numId w:val="1"/>
        </w:numPr>
        <w:spacing w:after="0" w:line="276" w:lineRule="auto"/>
        <w:jc w:val="both"/>
        <w:rPr>
          <w:rFonts w:cstheme="minorHAnsi"/>
        </w:rPr>
      </w:pPr>
      <w:r w:rsidRPr="00316C76">
        <w:rPr>
          <w:rFonts w:cstheme="minorHAnsi"/>
        </w:rPr>
        <w:t>Mehanizem za dvig/spust naj preprečuje stisnjene prstov.</w:t>
      </w:r>
    </w:p>
    <w:p w14:paraId="32628925" w14:textId="0E268702" w:rsidR="00550F8A" w:rsidRPr="00316C76" w:rsidRDefault="00550F8A" w:rsidP="00316C76">
      <w:pPr>
        <w:numPr>
          <w:ilvl w:val="0"/>
          <w:numId w:val="1"/>
        </w:numPr>
        <w:spacing w:line="276" w:lineRule="auto"/>
        <w:jc w:val="both"/>
        <w:rPr>
          <w:rFonts w:cstheme="minorHAnsi"/>
        </w:rPr>
      </w:pPr>
      <w:r w:rsidRPr="00316C76">
        <w:rPr>
          <w:rFonts w:cstheme="minorHAnsi"/>
        </w:rPr>
        <w:t>V spuščenem položaju naj bodo pod ravnijo ležišča in se ne smejo dotikati tal, tudi ko je ležišče v najnižjem položaju.</w:t>
      </w:r>
    </w:p>
    <w:p w14:paraId="0934178D" w14:textId="77777777" w:rsidR="00550F8A" w:rsidRPr="00316C76" w:rsidRDefault="00550F8A" w:rsidP="00321DED">
      <w:pPr>
        <w:spacing w:line="276" w:lineRule="auto"/>
        <w:jc w:val="both"/>
        <w:rPr>
          <w:rFonts w:cstheme="minorHAnsi"/>
          <w:u w:val="single"/>
        </w:rPr>
      </w:pPr>
      <w:r w:rsidRPr="00316C76">
        <w:rPr>
          <w:rFonts w:cstheme="minorHAnsi"/>
          <w:u w:val="single"/>
        </w:rPr>
        <w:t>Posteljni vložek</w:t>
      </w:r>
    </w:p>
    <w:p w14:paraId="2E783E29" w14:textId="095E824A" w:rsidR="00550F8A" w:rsidRPr="00316C76" w:rsidRDefault="00550F8A" w:rsidP="00004CD2">
      <w:pPr>
        <w:numPr>
          <w:ilvl w:val="0"/>
          <w:numId w:val="1"/>
        </w:numPr>
        <w:spacing w:after="0" w:line="276" w:lineRule="auto"/>
        <w:jc w:val="both"/>
        <w:rPr>
          <w:rFonts w:cstheme="minorHAnsi"/>
        </w:rPr>
      </w:pPr>
      <w:r w:rsidRPr="00316C76">
        <w:rPr>
          <w:rFonts w:cstheme="minorHAnsi"/>
        </w:rPr>
        <w:t>Naj bo primeren za stalno uporabo v bolnišničnem okolju.</w:t>
      </w:r>
    </w:p>
    <w:p w14:paraId="4960CE63" w14:textId="45880486" w:rsidR="00DA41D2" w:rsidRPr="00316C76" w:rsidRDefault="00550F8A" w:rsidP="00316C76">
      <w:pPr>
        <w:numPr>
          <w:ilvl w:val="0"/>
          <w:numId w:val="1"/>
        </w:numPr>
        <w:spacing w:line="276" w:lineRule="auto"/>
        <w:jc w:val="both"/>
        <w:rPr>
          <w:rFonts w:cstheme="minorHAnsi"/>
          <w:bCs/>
          <w:u w:val="single"/>
        </w:rPr>
      </w:pPr>
      <w:r w:rsidRPr="00316C76">
        <w:rPr>
          <w:rFonts w:cstheme="minorHAnsi"/>
        </w:rPr>
        <w:t>Naj bo prilagojen velikosti in obliki ležišča ter združljiv s preprečevalci zdrsa ali držali.</w:t>
      </w:r>
      <w:r w:rsidRPr="00316C76">
        <w:rPr>
          <w:rFonts w:cstheme="minorHAnsi"/>
          <w:bCs/>
          <w:u w:val="single"/>
        </w:rPr>
        <w:t xml:space="preserve"> </w:t>
      </w:r>
    </w:p>
    <w:p w14:paraId="47FA5FFC" w14:textId="77777777" w:rsidR="00986364" w:rsidRPr="00321DED" w:rsidRDefault="00986364" w:rsidP="00321DED">
      <w:pPr>
        <w:spacing w:line="276" w:lineRule="auto"/>
        <w:jc w:val="both"/>
        <w:rPr>
          <w:rFonts w:cstheme="minorHAnsi"/>
          <w:bCs/>
          <w:u w:val="single"/>
        </w:rPr>
      </w:pPr>
      <w:r w:rsidRPr="00321DED">
        <w:rPr>
          <w:rFonts w:cstheme="minorHAnsi"/>
          <w:bCs/>
          <w:u w:val="single"/>
        </w:rPr>
        <w:t>Dodatna oprema</w:t>
      </w:r>
    </w:p>
    <w:p w14:paraId="6B41172B" w14:textId="77777777" w:rsidR="00986364" w:rsidRPr="00004CD2" w:rsidRDefault="00986364" w:rsidP="00321DED">
      <w:pPr>
        <w:spacing w:line="276" w:lineRule="auto"/>
        <w:jc w:val="both"/>
        <w:rPr>
          <w:rFonts w:cstheme="minorHAnsi"/>
          <w:bCs/>
        </w:rPr>
      </w:pPr>
      <w:r w:rsidRPr="00004CD2">
        <w:rPr>
          <w:rFonts w:cstheme="minorHAnsi"/>
          <w:bCs/>
        </w:rPr>
        <w:t>Postelja naj vključuje:</w:t>
      </w:r>
    </w:p>
    <w:p w14:paraId="3B22B78B" w14:textId="0A342FDC" w:rsidR="00986364" w:rsidRPr="00004CD2" w:rsidRDefault="00986364" w:rsidP="00004CD2">
      <w:pPr>
        <w:numPr>
          <w:ilvl w:val="0"/>
          <w:numId w:val="1"/>
        </w:numPr>
        <w:spacing w:after="0" w:line="276" w:lineRule="auto"/>
        <w:jc w:val="both"/>
        <w:rPr>
          <w:rFonts w:cstheme="minorHAnsi"/>
        </w:rPr>
      </w:pPr>
      <w:r w:rsidRPr="00004CD2">
        <w:rPr>
          <w:rFonts w:cstheme="minorHAnsi"/>
          <w:bCs/>
        </w:rPr>
        <w:t xml:space="preserve">Konzolo s </w:t>
      </w:r>
      <w:r w:rsidRPr="00004CD2">
        <w:rPr>
          <w:rFonts w:cstheme="minorHAnsi"/>
        </w:rPr>
        <w:t>trapeznim ročajem.</w:t>
      </w:r>
    </w:p>
    <w:p w14:paraId="3DE83121" w14:textId="1158C4FF" w:rsidR="00986364" w:rsidRPr="00316C76" w:rsidRDefault="00986364" w:rsidP="00004CD2">
      <w:pPr>
        <w:numPr>
          <w:ilvl w:val="0"/>
          <w:numId w:val="1"/>
        </w:numPr>
        <w:spacing w:after="0" w:line="276" w:lineRule="auto"/>
        <w:jc w:val="both"/>
        <w:rPr>
          <w:rFonts w:cstheme="minorHAnsi"/>
        </w:rPr>
      </w:pPr>
      <w:r w:rsidRPr="00316C76">
        <w:rPr>
          <w:rFonts w:cstheme="minorHAnsi"/>
        </w:rPr>
        <w:t xml:space="preserve">Vznožno </w:t>
      </w:r>
      <w:proofErr w:type="spellStart"/>
      <w:r w:rsidRPr="00316C76">
        <w:rPr>
          <w:rFonts w:cstheme="minorHAnsi"/>
        </w:rPr>
        <w:t>izvlečno</w:t>
      </w:r>
      <w:proofErr w:type="spellEnd"/>
      <w:r w:rsidRPr="00316C76">
        <w:rPr>
          <w:rFonts w:cstheme="minorHAnsi"/>
        </w:rPr>
        <w:t xml:space="preserve"> polico za odlaganje posteljnine.</w:t>
      </w:r>
    </w:p>
    <w:p w14:paraId="0FB18C78" w14:textId="48B5294E" w:rsidR="00986364" w:rsidRPr="00316C76" w:rsidRDefault="00986364" w:rsidP="00004CD2">
      <w:pPr>
        <w:numPr>
          <w:ilvl w:val="0"/>
          <w:numId w:val="1"/>
        </w:numPr>
        <w:spacing w:after="0" w:line="276" w:lineRule="auto"/>
        <w:jc w:val="both"/>
        <w:rPr>
          <w:rFonts w:cstheme="minorHAnsi"/>
        </w:rPr>
      </w:pPr>
      <w:r w:rsidRPr="00316C76">
        <w:rPr>
          <w:rFonts w:cstheme="minorHAnsi"/>
        </w:rPr>
        <w:t>Nosilec za urinsko ali drenažno vrečko, nameščen pod ravnijo ležišča.</w:t>
      </w:r>
    </w:p>
    <w:p w14:paraId="29668407" w14:textId="77777777" w:rsidR="00986364" w:rsidRPr="00316C76" w:rsidRDefault="00986364" w:rsidP="00004CD2">
      <w:pPr>
        <w:numPr>
          <w:ilvl w:val="0"/>
          <w:numId w:val="1"/>
        </w:numPr>
        <w:spacing w:after="0" w:line="276" w:lineRule="auto"/>
        <w:jc w:val="both"/>
        <w:rPr>
          <w:rFonts w:cstheme="minorHAnsi"/>
        </w:rPr>
      </w:pPr>
      <w:r w:rsidRPr="00316C76">
        <w:rPr>
          <w:rFonts w:cstheme="minorHAnsi"/>
        </w:rPr>
        <w:t>Standardi in skladnost</w:t>
      </w:r>
    </w:p>
    <w:p w14:paraId="5CE3CF5E" w14:textId="764E5728" w:rsidR="00986364" w:rsidRPr="00316C76" w:rsidRDefault="00986364" w:rsidP="00316C76">
      <w:pPr>
        <w:numPr>
          <w:ilvl w:val="0"/>
          <w:numId w:val="1"/>
        </w:numPr>
        <w:spacing w:line="276" w:lineRule="auto"/>
        <w:jc w:val="both"/>
        <w:rPr>
          <w:rFonts w:cstheme="minorHAnsi"/>
          <w:bCs/>
        </w:rPr>
      </w:pPr>
      <w:r w:rsidRPr="00316C76">
        <w:rPr>
          <w:rFonts w:cstheme="minorHAnsi"/>
        </w:rPr>
        <w:t>Postelja naj bo izdelana skladno z naslednjimi standardi in direktivo: EN 60601-1 (1996), EN 60601-1-2 (2001), EN 60601-2-</w:t>
      </w:r>
      <w:r w:rsidRPr="00316C76">
        <w:rPr>
          <w:rFonts w:cstheme="minorHAnsi"/>
          <w:bCs/>
        </w:rPr>
        <w:t xml:space="preserve">38 (1999), IEC 60601-2-38 </w:t>
      </w:r>
      <w:proofErr w:type="spellStart"/>
      <w:r w:rsidRPr="00316C76">
        <w:rPr>
          <w:rFonts w:cstheme="minorHAnsi"/>
          <w:bCs/>
        </w:rPr>
        <w:t>Amd</w:t>
      </w:r>
      <w:proofErr w:type="spellEnd"/>
      <w:r w:rsidRPr="00316C76">
        <w:rPr>
          <w:rFonts w:cstheme="minorHAnsi"/>
          <w:bCs/>
        </w:rPr>
        <w:t>. 1 (1999), Direktiva EC 93/42/EEC, Class I</w:t>
      </w:r>
    </w:p>
    <w:p w14:paraId="2A972649" w14:textId="77777777" w:rsidR="00986364" w:rsidRPr="00316C76" w:rsidRDefault="00986364" w:rsidP="00321DED">
      <w:pPr>
        <w:spacing w:line="276" w:lineRule="auto"/>
        <w:jc w:val="both"/>
        <w:rPr>
          <w:rFonts w:cstheme="minorHAnsi"/>
          <w:bCs/>
        </w:rPr>
      </w:pPr>
      <w:r w:rsidRPr="00316C76">
        <w:rPr>
          <w:rFonts w:cstheme="minorHAnsi"/>
          <w:bCs/>
        </w:rPr>
        <w:t>Servis, vzdrževanje in garancija</w:t>
      </w:r>
    </w:p>
    <w:p w14:paraId="03A48FE5" w14:textId="77777777" w:rsidR="00986364" w:rsidRPr="00316C76" w:rsidRDefault="00986364" w:rsidP="00321DED">
      <w:pPr>
        <w:spacing w:line="276" w:lineRule="auto"/>
        <w:jc w:val="both"/>
        <w:rPr>
          <w:rFonts w:cstheme="minorHAnsi"/>
          <w:bCs/>
        </w:rPr>
      </w:pPr>
      <w:r w:rsidRPr="00316C76">
        <w:rPr>
          <w:rFonts w:cstheme="minorHAnsi"/>
          <w:bCs/>
        </w:rPr>
        <w:t>Naj bo zagotovljeno:</w:t>
      </w:r>
    </w:p>
    <w:p w14:paraId="5B3101B5" w14:textId="5EF3FC50" w:rsidR="00986364" w:rsidRPr="00316C76" w:rsidRDefault="00986364" w:rsidP="00316C76">
      <w:pPr>
        <w:numPr>
          <w:ilvl w:val="0"/>
          <w:numId w:val="1"/>
        </w:numPr>
        <w:spacing w:line="276" w:lineRule="auto"/>
        <w:jc w:val="both"/>
        <w:rPr>
          <w:rFonts w:cstheme="minorHAnsi"/>
          <w:bCs/>
        </w:rPr>
      </w:pPr>
      <w:r w:rsidRPr="00316C76">
        <w:rPr>
          <w:rFonts w:cstheme="minorHAnsi"/>
        </w:rPr>
        <w:t>Servisiranje</w:t>
      </w:r>
      <w:r w:rsidRPr="00316C76">
        <w:rPr>
          <w:rFonts w:cstheme="minorHAnsi"/>
          <w:bCs/>
        </w:rPr>
        <w:t>, nadgradnje programske opreme in dobava rezervnih delov za obdobje najmanj 10 let.</w:t>
      </w:r>
    </w:p>
    <w:p w14:paraId="56210EF5" w14:textId="021B5B78" w:rsidR="00DA41D2" w:rsidRPr="00321DED" w:rsidRDefault="00986364" w:rsidP="00321DED">
      <w:pPr>
        <w:spacing w:line="276" w:lineRule="auto"/>
        <w:jc w:val="both"/>
        <w:rPr>
          <w:rFonts w:cstheme="minorHAnsi"/>
          <w:bCs/>
          <w:u w:val="single"/>
        </w:rPr>
      </w:pPr>
      <w:r w:rsidRPr="00316C76">
        <w:rPr>
          <w:rFonts w:cstheme="minorHAnsi"/>
          <w:bCs/>
        </w:rPr>
        <w:t>Garancija vsaj</w:t>
      </w:r>
      <w:r w:rsidRPr="00321DED">
        <w:rPr>
          <w:rFonts w:cstheme="minorHAnsi"/>
          <w:bCs/>
          <w:u w:val="single"/>
        </w:rPr>
        <w:t xml:space="preserve"> 2 leti.</w:t>
      </w:r>
    </w:p>
    <w:p w14:paraId="5AB96EEA" w14:textId="03D6037C" w:rsidR="0099679E"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B26589" w:rsidRPr="00321DED">
        <w:rPr>
          <w:rFonts w:cstheme="minorHAnsi"/>
          <w:bCs/>
          <w:color w:val="FF0000"/>
          <w:u w:val="single"/>
        </w:rPr>
        <w:t>5</w:t>
      </w:r>
      <w:r w:rsidRPr="00321DED">
        <w:rPr>
          <w:rFonts w:cstheme="minorHAnsi"/>
          <w:bCs/>
          <w:color w:val="FF0000"/>
          <w:u w:val="single"/>
        </w:rPr>
        <w:t>.</w:t>
      </w:r>
    </w:p>
    <w:p w14:paraId="644DFE8A" w14:textId="623526CB" w:rsidR="00316C76" w:rsidRDefault="00F80B82" w:rsidP="00321DED">
      <w:pPr>
        <w:spacing w:line="276" w:lineRule="auto"/>
        <w:jc w:val="both"/>
        <w:rPr>
          <w:rFonts w:cstheme="minorHAnsi"/>
          <w:color w:val="000000"/>
        </w:rPr>
      </w:pPr>
      <w:r w:rsidRPr="00321DED">
        <w:rPr>
          <w:rFonts w:cstheme="minorHAnsi"/>
          <w:color w:val="000000"/>
        </w:rPr>
        <w:t xml:space="preserve">KOLIČINA: </w:t>
      </w:r>
      <w:r w:rsidR="00B26589" w:rsidRPr="00321DED">
        <w:rPr>
          <w:rFonts w:cstheme="minorHAnsi"/>
          <w:color w:val="000000"/>
        </w:rPr>
        <w:t>8</w:t>
      </w:r>
      <w:r w:rsidRPr="00321DED">
        <w:rPr>
          <w:rFonts w:cstheme="minorHAnsi"/>
          <w:color w:val="000000"/>
        </w:rPr>
        <w:t xml:space="preserve"> KOM</w:t>
      </w:r>
    </w:p>
    <w:p w14:paraId="2C1E1E14" w14:textId="5F966BBF" w:rsidR="00316C76" w:rsidRDefault="00316C76">
      <w:pPr>
        <w:rPr>
          <w:rFonts w:cstheme="minorHAnsi"/>
          <w:color w:val="000000"/>
        </w:rPr>
      </w:pPr>
    </w:p>
    <w:p w14:paraId="36B10430" w14:textId="50D8C319" w:rsidR="0001431E" w:rsidRPr="00321DED" w:rsidRDefault="0001431E" w:rsidP="00321DED">
      <w:pPr>
        <w:pStyle w:val="SPECIFIKACIJEVSEBINA-NASLOV"/>
        <w:spacing w:line="276" w:lineRule="auto"/>
      </w:pPr>
      <w:r w:rsidRPr="00321DED">
        <w:t xml:space="preserve">SKLOP 7. </w:t>
      </w:r>
      <w:r w:rsidR="00821E66" w:rsidRPr="00321DED">
        <w:t>PORODNA POSTELJA</w:t>
      </w:r>
    </w:p>
    <w:p w14:paraId="06339FAA" w14:textId="77777777" w:rsidR="00E9261C" w:rsidRPr="00316C76" w:rsidRDefault="00E9261C" w:rsidP="00321DED">
      <w:pPr>
        <w:pStyle w:val="VSEBINASPECIF"/>
        <w:spacing w:line="276" w:lineRule="auto"/>
        <w:rPr>
          <w:u w:val="single"/>
        </w:rPr>
      </w:pPr>
      <w:r w:rsidRPr="00316C76">
        <w:rPr>
          <w:u w:val="single"/>
        </w:rPr>
        <w:t>Splošna zasnova in funkcionalnost</w:t>
      </w:r>
    </w:p>
    <w:p w14:paraId="0580FF13" w14:textId="30C745F0" w:rsidR="00E9261C" w:rsidRPr="00321DED" w:rsidRDefault="00E9261C" w:rsidP="00004CD2">
      <w:pPr>
        <w:pStyle w:val="VSEBINASPECIF"/>
        <w:numPr>
          <w:ilvl w:val="0"/>
          <w:numId w:val="56"/>
        </w:numPr>
        <w:spacing w:after="0" w:line="276" w:lineRule="auto"/>
      </w:pPr>
      <w:r w:rsidRPr="00321DED">
        <w:t>Postelja naj bo zasnovana za vse faze poroda: predporodno, porodno in poporodno obdobje.</w:t>
      </w:r>
    </w:p>
    <w:p w14:paraId="40C625DD" w14:textId="6B34FDAA" w:rsidR="00E9261C" w:rsidRPr="00321DED" w:rsidRDefault="00E9261C" w:rsidP="00004CD2">
      <w:pPr>
        <w:pStyle w:val="VSEBINASPECIF"/>
        <w:numPr>
          <w:ilvl w:val="0"/>
          <w:numId w:val="56"/>
        </w:numPr>
        <w:spacing w:after="0" w:line="276" w:lineRule="auto"/>
      </w:pPr>
      <w:r w:rsidRPr="00321DED">
        <w:t>Naj omogoča prosto izbiro položaja porodnice med porodom.</w:t>
      </w:r>
    </w:p>
    <w:p w14:paraId="0CA75E57" w14:textId="6AF442E3" w:rsidR="00E9261C" w:rsidRPr="00321DED" w:rsidRDefault="00E9261C" w:rsidP="00004CD2">
      <w:pPr>
        <w:pStyle w:val="VSEBINASPECIF"/>
        <w:numPr>
          <w:ilvl w:val="0"/>
          <w:numId w:val="56"/>
        </w:numPr>
        <w:spacing w:after="0" w:line="276" w:lineRule="auto"/>
      </w:pPr>
      <w:r w:rsidRPr="00321DED">
        <w:t>Naj bo primerna tudi za izvajanje vaj med porodom, s funkcijo nizke nastavitve višine za varen dostop.</w:t>
      </w:r>
    </w:p>
    <w:p w14:paraId="0BDAD4EC" w14:textId="37B70077" w:rsidR="00E9261C" w:rsidRPr="00321DED" w:rsidRDefault="00E9261C" w:rsidP="00316C76">
      <w:pPr>
        <w:pStyle w:val="VSEBINASPECIF"/>
        <w:numPr>
          <w:ilvl w:val="0"/>
          <w:numId w:val="56"/>
        </w:numPr>
        <w:spacing w:line="276" w:lineRule="auto"/>
      </w:pPr>
      <w:r w:rsidRPr="00321DED">
        <w:t xml:space="preserve">Naj omogoča nastavitev višine v razponu od najmanj 600 mm do največ 1050 mm, pri čemer naj najvišji položaj omogoča optimalno varovanje </w:t>
      </w:r>
      <w:proofErr w:type="spellStart"/>
      <w:r w:rsidRPr="00321DED">
        <w:t>perineja</w:t>
      </w:r>
      <w:proofErr w:type="spellEnd"/>
      <w:r w:rsidRPr="00321DED">
        <w:t>.</w:t>
      </w:r>
    </w:p>
    <w:p w14:paraId="652726BE" w14:textId="77777777" w:rsidR="00E9261C" w:rsidRPr="00316C76" w:rsidRDefault="00E9261C" w:rsidP="00321DED">
      <w:pPr>
        <w:pStyle w:val="VSEBINASPECIF"/>
        <w:spacing w:line="276" w:lineRule="auto"/>
        <w:rPr>
          <w:u w:val="single"/>
        </w:rPr>
      </w:pPr>
      <w:r w:rsidRPr="00316C76">
        <w:rPr>
          <w:u w:val="single"/>
        </w:rPr>
        <w:t>Standardna oprema</w:t>
      </w:r>
    </w:p>
    <w:p w14:paraId="2A062C07" w14:textId="0792E2F3" w:rsidR="00E9261C" w:rsidRPr="00321DED" w:rsidRDefault="00E9261C" w:rsidP="00004CD2">
      <w:pPr>
        <w:pStyle w:val="VSEBINASPECIF"/>
        <w:numPr>
          <w:ilvl w:val="0"/>
          <w:numId w:val="59"/>
        </w:numPr>
        <w:spacing w:after="0" w:line="276" w:lineRule="auto"/>
      </w:pPr>
      <w:r w:rsidRPr="00321DED">
        <w:t>Porodna postelja naj vključuje naslednjo standardno opremo:</w:t>
      </w:r>
    </w:p>
    <w:p w14:paraId="49D3DCB0" w14:textId="5F1F7668" w:rsidR="00E9261C" w:rsidRPr="00321DED" w:rsidRDefault="00E9261C" w:rsidP="00004CD2">
      <w:pPr>
        <w:pStyle w:val="VSEBINASPECIF"/>
        <w:numPr>
          <w:ilvl w:val="0"/>
          <w:numId w:val="59"/>
        </w:numPr>
        <w:spacing w:after="0" w:line="276" w:lineRule="auto"/>
      </w:pPr>
      <w:r w:rsidRPr="00321DED">
        <w:t>Naslona za noge (par) z varnostnimi trakovi za stabilizacijo.</w:t>
      </w:r>
    </w:p>
    <w:p w14:paraId="5FC6251A" w14:textId="550E4CCC" w:rsidR="00E9261C" w:rsidRPr="00321DED" w:rsidRDefault="00E9261C" w:rsidP="00004CD2">
      <w:pPr>
        <w:pStyle w:val="VSEBINASPECIF"/>
        <w:numPr>
          <w:ilvl w:val="0"/>
          <w:numId w:val="59"/>
        </w:numPr>
        <w:spacing w:after="0" w:line="276" w:lineRule="auto"/>
      </w:pPr>
      <w:r w:rsidRPr="00321DED">
        <w:lastRenderedPageBreak/>
        <w:t>Ročaje (par) za podporo porodnici med porodom.</w:t>
      </w:r>
    </w:p>
    <w:p w14:paraId="4F8A3621" w14:textId="20A4FFDC" w:rsidR="00E9261C" w:rsidRPr="00321DED" w:rsidRDefault="00E9261C" w:rsidP="00004CD2">
      <w:pPr>
        <w:pStyle w:val="VSEBINASPECIF"/>
        <w:numPr>
          <w:ilvl w:val="0"/>
          <w:numId w:val="59"/>
        </w:numPr>
        <w:spacing w:after="0" w:line="276" w:lineRule="auto"/>
      </w:pPr>
      <w:r w:rsidRPr="00321DED">
        <w:t>Drsni nožni del, opremljen z oblazinjenjem, ki omogoča prilagodljivo podporo ali odstranitev.</w:t>
      </w:r>
    </w:p>
    <w:p w14:paraId="044B681C" w14:textId="74F854EA" w:rsidR="00E9261C" w:rsidRPr="00321DED" w:rsidRDefault="00E9261C" w:rsidP="00004CD2">
      <w:pPr>
        <w:pStyle w:val="VSEBINASPECIF"/>
        <w:numPr>
          <w:ilvl w:val="0"/>
          <w:numId w:val="59"/>
        </w:numPr>
        <w:spacing w:after="0" w:line="276" w:lineRule="auto"/>
      </w:pPr>
      <w:r w:rsidRPr="00321DED">
        <w:t>Brezšivno vzmetnico, prevlečeno z bakteriostatičnim usnjem, ki omogoča enostavno čiščenje in visoko stopnjo higiene.</w:t>
      </w:r>
    </w:p>
    <w:p w14:paraId="5BE59EA9" w14:textId="75DE8579" w:rsidR="00E9261C" w:rsidRPr="00321DED" w:rsidRDefault="00E9261C" w:rsidP="00004CD2">
      <w:pPr>
        <w:pStyle w:val="VSEBINASPECIF"/>
        <w:numPr>
          <w:ilvl w:val="0"/>
          <w:numId w:val="59"/>
        </w:numPr>
        <w:spacing w:after="0" w:line="276" w:lineRule="auto"/>
      </w:pPr>
      <w:r w:rsidRPr="00321DED">
        <w:t>Nosilce za infuzijsko stojalo na obeh straneh postelje.</w:t>
      </w:r>
    </w:p>
    <w:p w14:paraId="1304A4D8" w14:textId="74B36585" w:rsidR="00E9261C" w:rsidRPr="00321DED" w:rsidRDefault="00E9261C" w:rsidP="00004CD2">
      <w:pPr>
        <w:pStyle w:val="VSEBINASPECIF"/>
        <w:numPr>
          <w:ilvl w:val="0"/>
          <w:numId w:val="59"/>
        </w:numPr>
        <w:spacing w:after="0" w:line="276" w:lineRule="auto"/>
      </w:pPr>
      <w:r w:rsidRPr="00321DED">
        <w:t>Stranske ograje, opremljene s krmilnimi elementi, ki omogočajo prilagoditev položaja znotraj dosega porodnice ali osebja.</w:t>
      </w:r>
    </w:p>
    <w:p w14:paraId="3434B814" w14:textId="214A952E" w:rsidR="00E9261C" w:rsidRPr="00321DED" w:rsidRDefault="00E9261C" w:rsidP="00004CD2">
      <w:pPr>
        <w:pStyle w:val="VSEBINASPECIF"/>
        <w:numPr>
          <w:ilvl w:val="0"/>
          <w:numId w:val="59"/>
        </w:numPr>
        <w:spacing w:after="0" w:line="276" w:lineRule="auto"/>
      </w:pPr>
      <w:r w:rsidRPr="00321DED">
        <w:t>Fiksno upravljalno ploščo za zdravstveno osebje.</w:t>
      </w:r>
    </w:p>
    <w:p w14:paraId="6586A749" w14:textId="4549D4E9" w:rsidR="00E9261C" w:rsidRPr="00321DED" w:rsidRDefault="00E9261C" w:rsidP="00004CD2">
      <w:pPr>
        <w:pStyle w:val="VSEBINASPECIF"/>
        <w:numPr>
          <w:ilvl w:val="0"/>
          <w:numId w:val="59"/>
        </w:numPr>
        <w:spacing w:after="0" w:line="276" w:lineRule="auto"/>
      </w:pPr>
      <w:r w:rsidRPr="00321DED">
        <w:t>Električno nastavitev Trendelenburg položaja.</w:t>
      </w:r>
    </w:p>
    <w:p w14:paraId="79CC9B6B" w14:textId="3C79C842" w:rsidR="00E9261C" w:rsidRPr="00321DED" w:rsidRDefault="00E9261C" w:rsidP="00004CD2">
      <w:pPr>
        <w:pStyle w:val="VSEBINASPECIF"/>
        <w:numPr>
          <w:ilvl w:val="0"/>
          <w:numId w:val="59"/>
        </w:numPr>
        <w:spacing w:after="0" w:line="276" w:lineRule="auto"/>
      </w:pPr>
      <w:r w:rsidRPr="00321DED">
        <w:t>Ročno nastavitev CPR položaja.</w:t>
      </w:r>
    </w:p>
    <w:p w14:paraId="39735A66" w14:textId="27046F1C" w:rsidR="00E9261C" w:rsidRPr="00321DED" w:rsidRDefault="00E9261C" w:rsidP="00004CD2">
      <w:pPr>
        <w:pStyle w:val="VSEBINASPECIF"/>
        <w:numPr>
          <w:ilvl w:val="0"/>
          <w:numId w:val="59"/>
        </w:numPr>
        <w:spacing w:after="0" w:line="276" w:lineRule="auto"/>
      </w:pPr>
      <w:r w:rsidRPr="00321DED">
        <w:t>Kolesa s premerom 150 mm, smerna in vrtljiva.</w:t>
      </w:r>
    </w:p>
    <w:p w14:paraId="195FBEB8" w14:textId="7027448F" w:rsidR="00E9261C" w:rsidRPr="00321DED" w:rsidRDefault="00E9261C" w:rsidP="00004CD2">
      <w:pPr>
        <w:pStyle w:val="VSEBINASPECIF"/>
        <w:numPr>
          <w:ilvl w:val="0"/>
          <w:numId w:val="59"/>
        </w:numPr>
        <w:spacing w:after="0" w:line="276" w:lineRule="auto"/>
      </w:pPr>
      <w:r w:rsidRPr="00321DED">
        <w:t>Centralni zavorni sistem, ki omogoča zaklep vseh koles hkrati.</w:t>
      </w:r>
    </w:p>
    <w:p w14:paraId="09244D26" w14:textId="2D7E156A" w:rsidR="00E9261C" w:rsidRPr="00321DED" w:rsidRDefault="00E9261C" w:rsidP="00004CD2">
      <w:pPr>
        <w:pStyle w:val="VSEBINASPECIF"/>
        <w:numPr>
          <w:ilvl w:val="0"/>
          <w:numId w:val="59"/>
        </w:numPr>
        <w:spacing w:after="0" w:line="276" w:lineRule="auto"/>
      </w:pPr>
      <w:r w:rsidRPr="00321DED">
        <w:t>Izenačitev potencialov za varno uporabo v bolnišničnem okolju.</w:t>
      </w:r>
    </w:p>
    <w:p w14:paraId="50B0560A" w14:textId="590859E6" w:rsidR="00E9261C" w:rsidRPr="00321DED" w:rsidRDefault="00E9261C" w:rsidP="00004CD2">
      <w:pPr>
        <w:pStyle w:val="VSEBINASPECIF"/>
        <w:numPr>
          <w:ilvl w:val="0"/>
          <w:numId w:val="59"/>
        </w:numPr>
        <w:spacing w:after="0" w:line="276" w:lineRule="auto"/>
      </w:pPr>
      <w:r w:rsidRPr="00321DED">
        <w:t>Omrežni napajalni kabel.</w:t>
      </w:r>
    </w:p>
    <w:p w14:paraId="17E1900F" w14:textId="306DB6F4" w:rsidR="00E9261C" w:rsidRPr="00321DED" w:rsidRDefault="00E9261C" w:rsidP="00004CD2">
      <w:pPr>
        <w:pStyle w:val="VSEBINASPECIF"/>
        <w:numPr>
          <w:ilvl w:val="0"/>
          <w:numId w:val="59"/>
        </w:numPr>
        <w:spacing w:after="0" w:line="276" w:lineRule="auto"/>
      </w:pPr>
      <w:r w:rsidRPr="00321DED">
        <w:t>Rezervno baterijsko napajanje za delovanje v primeru izpada električne energije.</w:t>
      </w:r>
    </w:p>
    <w:p w14:paraId="60101329" w14:textId="7C1085C7" w:rsidR="00E9261C" w:rsidRPr="00321DED" w:rsidRDefault="00E9261C" w:rsidP="00316C76">
      <w:pPr>
        <w:pStyle w:val="VSEBINASPECIF"/>
        <w:numPr>
          <w:ilvl w:val="0"/>
          <w:numId w:val="59"/>
        </w:numPr>
        <w:spacing w:line="276" w:lineRule="auto"/>
      </w:pPr>
      <w:r w:rsidRPr="00321DED">
        <w:t xml:space="preserve">Možnost izbire barve oblazinjenja ali ohišja. </w:t>
      </w:r>
    </w:p>
    <w:p w14:paraId="51E185F9" w14:textId="77777777" w:rsidR="00F41044" w:rsidRPr="00316C76" w:rsidRDefault="00F41044" w:rsidP="00321DED">
      <w:pPr>
        <w:pStyle w:val="VSEBINASPECIF"/>
        <w:spacing w:line="276" w:lineRule="auto"/>
        <w:rPr>
          <w:u w:val="single"/>
        </w:rPr>
      </w:pPr>
      <w:r w:rsidRPr="00316C76">
        <w:rPr>
          <w:u w:val="single"/>
        </w:rPr>
        <w:t>Poporodna uporaba</w:t>
      </w:r>
    </w:p>
    <w:p w14:paraId="53DD95BF" w14:textId="4631E1AF" w:rsidR="00F41044" w:rsidRPr="00321DED" w:rsidRDefault="00F41044" w:rsidP="00316C76">
      <w:pPr>
        <w:pStyle w:val="VSEBINASPECIF"/>
        <w:numPr>
          <w:ilvl w:val="0"/>
          <w:numId w:val="60"/>
        </w:numPr>
        <w:spacing w:line="276" w:lineRule="auto"/>
      </w:pPr>
      <w:r w:rsidRPr="00321DED">
        <w:t>Postelja naj vključuje dodatke ali konfiguracijo, ki omogoča njeno uporabo tudi v poporodnem obdobju, s prilagojenim udobjem in dostopom za mater in novorojenčka.</w:t>
      </w:r>
    </w:p>
    <w:p w14:paraId="76C696A0" w14:textId="77777777" w:rsidR="00F41044" w:rsidRPr="00321DED" w:rsidRDefault="00F41044" w:rsidP="00321DED">
      <w:pPr>
        <w:pStyle w:val="VSEBINASPECIF"/>
        <w:spacing w:line="276" w:lineRule="auto"/>
      </w:pPr>
      <w:r w:rsidRPr="00321DED">
        <w:t>Servis, vzdrževanje in garancija</w:t>
      </w:r>
    </w:p>
    <w:p w14:paraId="3B8D7AF3" w14:textId="77777777" w:rsidR="00F41044" w:rsidRPr="00321DED" w:rsidRDefault="00F41044" w:rsidP="00321DED">
      <w:pPr>
        <w:pStyle w:val="VSEBINASPECIF"/>
        <w:spacing w:line="276" w:lineRule="auto"/>
      </w:pPr>
      <w:r w:rsidRPr="00321DED">
        <w:t>Naj bo zagotovljeno:</w:t>
      </w:r>
    </w:p>
    <w:p w14:paraId="3DB29BD0" w14:textId="02738433" w:rsidR="00F41044" w:rsidRPr="00321DED" w:rsidRDefault="00F41044" w:rsidP="00316C76">
      <w:pPr>
        <w:pStyle w:val="VSEBINASPECIF"/>
        <w:numPr>
          <w:ilvl w:val="0"/>
          <w:numId w:val="60"/>
        </w:numPr>
        <w:spacing w:line="276" w:lineRule="auto"/>
      </w:pPr>
      <w:r w:rsidRPr="00321DED">
        <w:t>Servisiranje, nadgradnje programske opreme in dobava rezervnih delov za obdobje najmanj 10 let.</w:t>
      </w:r>
    </w:p>
    <w:p w14:paraId="7E8B8755" w14:textId="081044BF" w:rsidR="00F41044" w:rsidRPr="00321DED" w:rsidRDefault="00F41044" w:rsidP="00321DED">
      <w:pPr>
        <w:pStyle w:val="VSEBINASPECIF"/>
        <w:spacing w:line="276" w:lineRule="auto"/>
      </w:pPr>
      <w:r w:rsidRPr="00321DED">
        <w:t>Garancija vsaj 2 leti.</w:t>
      </w:r>
    </w:p>
    <w:p w14:paraId="53F196DC" w14:textId="5DCEC2B2" w:rsidR="00083180" w:rsidRPr="00321DED" w:rsidRDefault="00083180" w:rsidP="00321DED">
      <w:pPr>
        <w:pStyle w:val="VSEBINASPECIF"/>
        <w:spacing w:line="276" w:lineRule="auto"/>
      </w:pPr>
      <w:r w:rsidRPr="00321DED">
        <w:t>Servisno in garancijsko vzdrževanje</w:t>
      </w:r>
      <w:r w:rsidR="00934980" w:rsidRPr="00321DED">
        <w:t xml:space="preserve"> vsaj 10 let</w:t>
      </w:r>
      <w:r w:rsidR="00561DB8" w:rsidRPr="00321DED">
        <w:t>.</w:t>
      </w:r>
      <w:r w:rsidRPr="00321DED">
        <w:t> </w:t>
      </w:r>
    </w:p>
    <w:p w14:paraId="76355F45" w14:textId="05121219" w:rsidR="00083180" w:rsidRPr="00321DED" w:rsidRDefault="00083180" w:rsidP="00321DED">
      <w:pPr>
        <w:pStyle w:val="VSEBINASPECIF"/>
        <w:spacing w:line="276" w:lineRule="auto"/>
      </w:pPr>
      <w:r w:rsidRPr="00321DED">
        <w:t>Dobava rezervnih, nadomestnih delov</w:t>
      </w:r>
      <w:r w:rsidR="00561DB8" w:rsidRPr="00321DED">
        <w:t>.</w:t>
      </w:r>
      <w:r w:rsidRPr="00321DED">
        <w:t> </w:t>
      </w:r>
    </w:p>
    <w:p w14:paraId="7894C2BD" w14:textId="2E961961" w:rsidR="00083180" w:rsidRPr="00321DED" w:rsidRDefault="00083180" w:rsidP="00321DED">
      <w:pPr>
        <w:pStyle w:val="VSEBINASPECIF"/>
        <w:spacing w:line="276" w:lineRule="auto"/>
      </w:pPr>
      <w:r w:rsidRPr="00321DED">
        <w:t>Garancija vsaj 2 leti</w:t>
      </w:r>
      <w:r w:rsidR="0099679E" w:rsidRPr="00321DED">
        <w:t>.</w:t>
      </w:r>
    </w:p>
    <w:p w14:paraId="0D4328A0" w14:textId="5D09A255" w:rsidR="0099679E"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F41044" w:rsidRPr="00321DED">
        <w:rPr>
          <w:rFonts w:cstheme="minorHAnsi"/>
          <w:bCs/>
          <w:color w:val="FF0000"/>
          <w:u w:val="single"/>
        </w:rPr>
        <w:t>5</w:t>
      </w:r>
      <w:r w:rsidRPr="00321DED">
        <w:rPr>
          <w:rFonts w:cstheme="minorHAnsi"/>
          <w:bCs/>
          <w:color w:val="FF0000"/>
          <w:u w:val="single"/>
        </w:rPr>
        <w:t>.</w:t>
      </w:r>
    </w:p>
    <w:p w14:paraId="50AB1ABD" w14:textId="43523F94" w:rsidR="00561DB8" w:rsidRPr="00321DED" w:rsidRDefault="00561DB8" w:rsidP="00321DED">
      <w:pPr>
        <w:spacing w:line="276" w:lineRule="auto"/>
        <w:jc w:val="both"/>
        <w:rPr>
          <w:rFonts w:cstheme="minorHAnsi"/>
          <w:color w:val="000000"/>
        </w:rPr>
      </w:pPr>
      <w:r w:rsidRPr="00321DED">
        <w:rPr>
          <w:rFonts w:cstheme="minorHAnsi"/>
          <w:color w:val="000000"/>
        </w:rPr>
        <w:t>KOLIČINA: 1 KOM</w:t>
      </w:r>
    </w:p>
    <w:p w14:paraId="3C7A2AF3" w14:textId="71C51471" w:rsidR="00316C76" w:rsidRDefault="00316C76">
      <w:pPr>
        <w:rPr>
          <w:rFonts w:cstheme="minorHAnsi"/>
          <w:color w:val="000000"/>
        </w:rPr>
      </w:pPr>
    </w:p>
    <w:p w14:paraId="4F46BB35" w14:textId="78C24B53" w:rsidR="00561DB8" w:rsidRPr="00321DED" w:rsidRDefault="00561DB8" w:rsidP="00321DED">
      <w:pPr>
        <w:pStyle w:val="SPECIFIKACIJEVSEBINA-NASLOV"/>
        <w:spacing w:line="276" w:lineRule="auto"/>
      </w:pPr>
      <w:r w:rsidRPr="00321DED">
        <w:t xml:space="preserve">SKLOP 8. </w:t>
      </w:r>
      <w:r w:rsidR="00F312F1" w:rsidRPr="00321DED">
        <w:t>PREGLEDNA MIZA</w:t>
      </w:r>
    </w:p>
    <w:p w14:paraId="0162092A" w14:textId="6586E791" w:rsidR="00F312F1" w:rsidRPr="00321DED" w:rsidRDefault="00BA6780" w:rsidP="00321DED">
      <w:pPr>
        <w:pStyle w:val="SPECIFIKACIJEVSEBINA-NASLOV"/>
        <w:spacing w:line="276" w:lineRule="auto"/>
        <w:rPr>
          <w:b w:val="0"/>
          <w:bCs/>
        </w:rPr>
      </w:pPr>
      <w:r w:rsidRPr="00321DED">
        <w:rPr>
          <w:b w:val="0"/>
          <w:bCs/>
        </w:rPr>
        <w:t xml:space="preserve">Pregledna miza S – hidravlična, kot </w:t>
      </w:r>
      <w:r w:rsidR="0097724B" w:rsidRPr="00321DED">
        <w:rPr>
          <w:b w:val="0"/>
          <w:bCs/>
        </w:rPr>
        <w:t>npr. Novak M ali enakovredno</w:t>
      </w:r>
    </w:p>
    <w:p w14:paraId="5FFB2F54" w14:textId="30AE2817"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3-delna hidravlično (ročno) nastavljiva miza</w:t>
      </w:r>
    </w:p>
    <w:p w14:paraId="425397BC" w14:textId="7BF72C28"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 xml:space="preserve">Dimenzije površine mize cca 201 x 67 cm (d x š). </w:t>
      </w:r>
    </w:p>
    <w:p w14:paraId="1BF0E88E" w14:textId="5465FA6F"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Dimenzije sekcij (š x d v cm):  1. sekcija: cca 67 x 50, 2. sekcija: cca 67 x 52, 3. sekcija: cca 67 x 99</w:t>
      </w:r>
    </w:p>
    <w:p w14:paraId="04166096" w14:textId="6745508F"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Možnost dviga in spusta 1. sekcije za vsaj 47˚ in možnost dviga 3. sekcije za vsaj 78˚.</w:t>
      </w:r>
    </w:p>
    <w:p w14:paraId="69841B87" w14:textId="69306ECA"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lastRenderedPageBreak/>
        <w:t>centralno vodeni dvižni sistem koles premera vsaj 75 mm, ki so povlečena in lahko gibljiva v vseh smereh</w:t>
      </w:r>
    </w:p>
    <w:p w14:paraId="0C20FD5C" w14:textId="02172A5B"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možnost kasnejšega dodatnega dviga mize za cca 3 cm za lažji dostop s transportnim vozičkom.</w:t>
      </w:r>
    </w:p>
    <w:p w14:paraId="68A47ACD" w14:textId="4DC098E9"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Največja obremenitev mize pri dvigovanju: min 150 kg</w:t>
      </w:r>
    </w:p>
    <w:p w14:paraId="0907F626" w14:textId="70B6F0CB"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Prevleka ležišča je odporna na dezinfekcijska sredstva in proti staranju.</w:t>
      </w:r>
    </w:p>
    <w:p w14:paraId="117AC3F5" w14:textId="35409DE6"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blazinjenje ležišča debeline  cca 4 cm</w:t>
      </w:r>
    </w:p>
    <w:p w14:paraId="2DBC51AA" w14:textId="0AF647AA" w:rsidR="0097724B" w:rsidRPr="00321DED" w:rsidRDefault="0097724B" w:rsidP="00004CD2">
      <w:pPr>
        <w:pStyle w:val="SPECIFIKACIJEVSEBINA-NASLOV"/>
        <w:numPr>
          <w:ilvl w:val="0"/>
          <w:numId w:val="61"/>
        </w:numPr>
        <w:spacing w:after="0" w:line="276" w:lineRule="auto"/>
        <w:rPr>
          <w:b w:val="0"/>
          <w:bCs/>
          <w:u w:val="none"/>
        </w:rPr>
      </w:pPr>
      <w:r w:rsidRPr="00321DED">
        <w:rPr>
          <w:b w:val="0"/>
          <w:bCs/>
          <w:u w:val="none"/>
        </w:rPr>
        <w:t>barva po izboru projektanta</w:t>
      </w:r>
    </w:p>
    <w:p w14:paraId="7820894A" w14:textId="252806B2" w:rsidR="00BA6780" w:rsidRPr="00321DED" w:rsidRDefault="0097724B" w:rsidP="00316C76">
      <w:pPr>
        <w:pStyle w:val="SPECIFIKACIJEVSEBINA-NASLOV"/>
        <w:numPr>
          <w:ilvl w:val="0"/>
          <w:numId w:val="61"/>
        </w:numPr>
        <w:spacing w:line="276" w:lineRule="auto"/>
        <w:rPr>
          <w:b w:val="0"/>
          <w:bCs/>
          <w:u w:val="none"/>
        </w:rPr>
      </w:pPr>
      <w:r w:rsidRPr="00321DED">
        <w:rPr>
          <w:b w:val="0"/>
          <w:bCs/>
          <w:u w:val="none"/>
        </w:rPr>
        <w:t>MDD, 93/42/EEC, razred I</w:t>
      </w:r>
    </w:p>
    <w:p w14:paraId="47DF5C7C" w14:textId="77777777" w:rsidR="0099679E" w:rsidRPr="00321DED" w:rsidRDefault="004D29CB" w:rsidP="00321DED">
      <w:pPr>
        <w:spacing w:line="276" w:lineRule="auto"/>
        <w:jc w:val="both"/>
        <w:rPr>
          <w:rFonts w:cstheme="minorHAnsi"/>
        </w:rPr>
      </w:pPr>
      <w:r w:rsidRPr="00321DED">
        <w:rPr>
          <w:rFonts w:cstheme="minorHAnsi"/>
        </w:rPr>
        <w:t>Garancija: vsaj 2 leti</w:t>
      </w:r>
      <w:r w:rsidR="0099679E" w:rsidRPr="00321DED">
        <w:rPr>
          <w:rFonts w:cstheme="minorHAnsi"/>
        </w:rPr>
        <w:t>.</w:t>
      </w:r>
    </w:p>
    <w:p w14:paraId="2B7AFEED" w14:textId="12C62C39" w:rsidR="004D29CB"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CD0B3C" w:rsidRPr="00321DED">
        <w:rPr>
          <w:rFonts w:cstheme="minorHAnsi"/>
          <w:bCs/>
          <w:color w:val="FF0000"/>
          <w:u w:val="single"/>
        </w:rPr>
        <w:t>5</w:t>
      </w:r>
      <w:r w:rsidR="004D29CB" w:rsidRPr="00321DED">
        <w:rPr>
          <w:rFonts w:cstheme="minorHAnsi"/>
        </w:rPr>
        <w:t> </w:t>
      </w:r>
    </w:p>
    <w:p w14:paraId="780AFD85" w14:textId="74BBF3B0" w:rsidR="00316C76" w:rsidRDefault="001E6C1D" w:rsidP="00321DED">
      <w:pPr>
        <w:spacing w:line="276" w:lineRule="auto"/>
        <w:jc w:val="both"/>
        <w:rPr>
          <w:rFonts w:cstheme="minorHAnsi"/>
          <w:color w:val="000000"/>
        </w:rPr>
      </w:pPr>
      <w:r w:rsidRPr="00321DED">
        <w:rPr>
          <w:rFonts w:cstheme="minorHAnsi"/>
          <w:color w:val="000000"/>
        </w:rPr>
        <w:t xml:space="preserve">KOLIČINA: </w:t>
      </w:r>
      <w:r w:rsidR="00CD0B3C" w:rsidRPr="00321DED">
        <w:rPr>
          <w:rFonts w:cstheme="minorHAnsi"/>
          <w:color w:val="000000"/>
        </w:rPr>
        <w:t>2</w:t>
      </w:r>
      <w:r w:rsidRPr="00321DED">
        <w:rPr>
          <w:rFonts w:cstheme="minorHAnsi"/>
          <w:color w:val="000000"/>
        </w:rPr>
        <w:t xml:space="preserve"> KOM</w:t>
      </w:r>
    </w:p>
    <w:p w14:paraId="74C0DABD" w14:textId="77777777" w:rsidR="00004CD2" w:rsidRDefault="00004CD2" w:rsidP="00321DED">
      <w:pPr>
        <w:pStyle w:val="SPECIFIKACIJEVSEBINA-NASLOV"/>
        <w:spacing w:line="276" w:lineRule="auto"/>
      </w:pPr>
    </w:p>
    <w:p w14:paraId="477D23DD" w14:textId="46C0FD43" w:rsidR="004D29CB" w:rsidRPr="00321DED" w:rsidRDefault="004D29CB" w:rsidP="00321DED">
      <w:pPr>
        <w:pStyle w:val="SPECIFIKACIJEVSEBINA-NASLOV"/>
        <w:spacing w:line="276" w:lineRule="auto"/>
      </w:pPr>
      <w:r w:rsidRPr="00321DED">
        <w:t xml:space="preserve">SKLOP 9. </w:t>
      </w:r>
      <w:r w:rsidR="00E13F2C" w:rsidRPr="00321DED">
        <w:t>PREVIJALNE MIZE S PREVIJALNIMI BLAZINAMI</w:t>
      </w:r>
    </w:p>
    <w:p w14:paraId="4D5BC8B9" w14:textId="0C2F6B6D" w:rsidR="002D7340" w:rsidRPr="00321DED" w:rsidRDefault="00ED66D7" w:rsidP="00E26B74">
      <w:pPr>
        <w:pStyle w:val="VSEBINASPECIF"/>
        <w:numPr>
          <w:ilvl w:val="0"/>
          <w:numId w:val="10"/>
        </w:numPr>
        <w:spacing w:line="276" w:lineRule="auto"/>
        <w:ind w:left="0" w:firstLine="0"/>
        <w:rPr>
          <w:u w:val="single"/>
        </w:rPr>
      </w:pPr>
      <w:r w:rsidRPr="00321DED">
        <w:rPr>
          <w:u w:val="single"/>
        </w:rPr>
        <w:t xml:space="preserve">Previjalna miza, 4x </w:t>
      </w:r>
      <w:proofErr w:type="spellStart"/>
      <w:r w:rsidRPr="00321DED">
        <w:rPr>
          <w:u w:val="single"/>
        </w:rPr>
        <w:t>izvlečni</w:t>
      </w:r>
      <w:proofErr w:type="spellEnd"/>
      <w:r w:rsidRPr="00321DED">
        <w:rPr>
          <w:u w:val="single"/>
        </w:rPr>
        <w:t xml:space="preserve"> predalnik, 2x </w:t>
      </w:r>
      <w:proofErr w:type="spellStart"/>
      <w:r w:rsidRPr="00321DED">
        <w:rPr>
          <w:u w:val="single"/>
        </w:rPr>
        <w:t>izvlečni</w:t>
      </w:r>
      <w:proofErr w:type="spellEnd"/>
      <w:r w:rsidRPr="00321DED">
        <w:rPr>
          <w:u w:val="single"/>
        </w:rPr>
        <w:t xml:space="preserve"> mrežni predalnik, previjalna blazina po celotni mizi 120x80x5 cm</w:t>
      </w:r>
    </w:p>
    <w:p w14:paraId="3991E7C9" w14:textId="17651657" w:rsidR="002D7340" w:rsidRPr="00E633E8" w:rsidRDefault="00ED66D7" w:rsidP="00004CD2">
      <w:pPr>
        <w:pStyle w:val="Odstavekseznama"/>
        <w:numPr>
          <w:ilvl w:val="0"/>
          <w:numId w:val="62"/>
        </w:numPr>
        <w:spacing w:after="0" w:line="276" w:lineRule="auto"/>
        <w:contextualSpacing w:val="0"/>
        <w:jc w:val="both"/>
        <w:rPr>
          <w:rFonts w:eastAsia="Times New Roman" w:cstheme="minorHAnsi"/>
          <w:color w:val="000000"/>
          <w:kern w:val="0"/>
          <w:lang w:eastAsia="sl-SI"/>
          <w14:ligatures w14:val="none"/>
        </w:rPr>
      </w:pPr>
      <w:r w:rsidRPr="00E633E8">
        <w:rPr>
          <w:rFonts w:eastAsia="Times New Roman" w:cstheme="minorHAnsi"/>
          <w:color w:val="000000"/>
          <w:kern w:val="0"/>
          <w:lang w:eastAsia="sl-SI"/>
          <w14:ligatures w14:val="none"/>
        </w:rPr>
        <w:t xml:space="preserve">Previjalna miza, izdelana po meri, pod mizo 4x </w:t>
      </w:r>
      <w:proofErr w:type="spellStart"/>
      <w:r w:rsidRPr="00E633E8">
        <w:rPr>
          <w:rFonts w:eastAsia="Times New Roman" w:cstheme="minorHAnsi"/>
          <w:color w:val="000000"/>
          <w:kern w:val="0"/>
          <w:lang w:eastAsia="sl-SI"/>
          <w14:ligatures w14:val="none"/>
        </w:rPr>
        <w:t>izvlečni</w:t>
      </w:r>
      <w:proofErr w:type="spellEnd"/>
      <w:r w:rsidRPr="00E633E8">
        <w:rPr>
          <w:rFonts w:eastAsia="Times New Roman" w:cstheme="minorHAnsi"/>
          <w:color w:val="000000"/>
          <w:kern w:val="0"/>
          <w:lang w:eastAsia="sl-SI"/>
          <w14:ligatures w14:val="none"/>
        </w:rPr>
        <w:t xml:space="preserve"> predalnik na eni strani in 2x </w:t>
      </w:r>
      <w:proofErr w:type="spellStart"/>
      <w:r w:rsidRPr="00E633E8">
        <w:rPr>
          <w:rFonts w:eastAsia="Times New Roman" w:cstheme="minorHAnsi"/>
          <w:color w:val="000000"/>
          <w:kern w:val="0"/>
          <w:lang w:eastAsia="sl-SI"/>
          <w14:ligatures w14:val="none"/>
        </w:rPr>
        <w:t>izvlečni</w:t>
      </w:r>
      <w:proofErr w:type="spellEnd"/>
      <w:r w:rsidRPr="00E633E8">
        <w:rPr>
          <w:rFonts w:eastAsia="Times New Roman" w:cstheme="minorHAnsi"/>
          <w:color w:val="000000"/>
          <w:kern w:val="0"/>
          <w:lang w:eastAsia="sl-SI"/>
          <w14:ligatures w14:val="none"/>
        </w:rPr>
        <w:t xml:space="preserve"> mrežni predalnik, kovinsko podnožje iz škatlastih profilov, barvano v belo barvo</w:t>
      </w:r>
    </w:p>
    <w:p w14:paraId="38B2641D" w14:textId="77777777" w:rsidR="00B879DA" w:rsidRPr="00E633E8" w:rsidRDefault="00B879DA" w:rsidP="00004CD2">
      <w:pPr>
        <w:pStyle w:val="Odstavekseznama"/>
        <w:numPr>
          <w:ilvl w:val="0"/>
          <w:numId w:val="62"/>
        </w:numPr>
        <w:spacing w:after="0" w:line="276" w:lineRule="auto"/>
        <w:contextualSpacing w:val="0"/>
        <w:jc w:val="both"/>
        <w:rPr>
          <w:rFonts w:eastAsia="Times New Roman" w:cstheme="minorHAnsi"/>
          <w:color w:val="000000"/>
          <w:kern w:val="0"/>
          <w:lang w:eastAsia="sl-SI"/>
          <w14:ligatures w14:val="none"/>
        </w:rPr>
      </w:pPr>
      <w:r w:rsidRPr="00E633E8">
        <w:rPr>
          <w:rFonts w:eastAsia="Times New Roman" w:cstheme="minorHAnsi"/>
          <w:color w:val="000000"/>
          <w:kern w:val="0"/>
          <w:lang w:eastAsia="sl-SI"/>
          <w14:ligatures w14:val="none"/>
        </w:rPr>
        <w:t>Premična, na kolescih, možnost zaklepanja</w:t>
      </w:r>
    </w:p>
    <w:p w14:paraId="62A0438E" w14:textId="1551235F" w:rsidR="00321DED" w:rsidRPr="00E633E8" w:rsidRDefault="00B879DA" w:rsidP="00004CD2">
      <w:pPr>
        <w:pStyle w:val="Odstavekseznama"/>
        <w:numPr>
          <w:ilvl w:val="0"/>
          <w:numId w:val="62"/>
        </w:numPr>
        <w:spacing w:after="0" w:line="276" w:lineRule="auto"/>
        <w:contextualSpacing w:val="0"/>
        <w:jc w:val="both"/>
        <w:rPr>
          <w:rFonts w:eastAsia="Times New Roman" w:cstheme="minorHAnsi"/>
          <w:color w:val="000000"/>
          <w:kern w:val="0"/>
          <w:lang w:eastAsia="sl-SI"/>
          <w14:ligatures w14:val="none"/>
        </w:rPr>
      </w:pPr>
      <w:r w:rsidRPr="00E633E8">
        <w:rPr>
          <w:rFonts w:eastAsia="Times New Roman" w:cstheme="minorHAnsi"/>
          <w:color w:val="000000"/>
          <w:kern w:val="0"/>
          <w:lang w:eastAsia="sl-SI"/>
          <w14:ligatures w14:val="none"/>
        </w:rPr>
        <w:t xml:space="preserve">Medicinsko stojalo za obešenje stvari, </w:t>
      </w:r>
      <w:proofErr w:type="spellStart"/>
      <w:r w:rsidRPr="00E633E8">
        <w:rPr>
          <w:rFonts w:eastAsia="Times New Roman" w:cstheme="minorHAnsi"/>
          <w:color w:val="000000"/>
          <w:kern w:val="0"/>
          <w:lang w:eastAsia="sl-SI"/>
          <w14:ligatures w14:val="none"/>
        </w:rPr>
        <w:t>pričvrsteno</w:t>
      </w:r>
      <w:proofErr w:type="spellEnd"/>
      <w:r w:rsidRPr="00E633E8">
        <w:rPr>
          <w:rFonts w:eastAsia="Times New Roman" w:cstheme="minorHAnsi"/>
          <w:color w:val="000000"/>
          <w:kern w:val="0"/>
          <w:lang w:eastAsia="sl-SI"/>
          <w14:ligatures w14:val="none"/>
        </w:rPr>
        <w:t xml:space="preserve"> na previjalni mizi. </w:t>
      </w:r>
    </w:p>
    <w:p w14:paraId="3686403E" w14:textId="78EB7AE8" w:rsidR="00321DED" w:rsidRPr="00E633E8" w:rsidRDefault="00321DED" w:rsidP="00004CD2">
      <w:pPr>
        <w:pStyle w:val="VSEBINASPECIF"/>
        <w:numPr>
          <w:ilvl w:val="0"/>
          <w:numId w:val="62"/>
        </w:numPr>
        <w:spacing w:after="0" w:line="276" w:lineRule="auto"/>
      </w:pPr>
      <w:r w:rsidRPr="00E633E8">
        <w:t>Lastnosti materialov:</w:t>
      </w:r>
    </w:p>
    <w:p w14:paraId="575B6569" w14:textId="77777777" w:rsidR="00321DED" w:rsidRPr="00E633E8" w:rsidRDefault="00321DED" w:rsidP="00004CD2">
      <w:pPr>
        <w:pStyle w:val="VSEBINASPECIF"/>
        <w:numPr>
          <w:ilvl w:val="0"/>
          <w:numId w:val="62"/>
        </w:numPr>
        <w:spacing w:after="0" w:line="276" w:lineRule="auto"/>
      </w:pPr>
      <w:r w:rsidRPr="00E633E8">
        <w:t xml:space="preserve">Prevleka iz umetnega usnja: 8196 PVC, 17% </w:t>
      </w:r>
      <w:proofErr w:type="spellStart"/>
      <w:r w:rsidRPr="00E633E8">
        <w:t>Polyester</w:t>
      </w:r>
      <w:proofErr w:type="spellEnd"/>
      <w:r w:rsidRPr="00E633E8">
        <w:t xml:space="preserve">, 2% </w:t>
      </w:r>
      <w:proofErr w:type="spellStart"/>
      <w:r w:rsidRPr="00E633E8">
        <w:t>Polyurethane</w:t>
      </w:r>
      <w:proofErr w:type="spellEnd"/>
      <w:r w:rsidRPr="00E633E8">
        <w:t>.</w:t>
      </w:r>
    </w:p>
    <w:p w14:paraId="684E53A5" w14:textId="77777777" w:rsidR="00321DED" w:rsidRPr="00E633E8" w:rsidRDefault="00321DED" w:rsidP="00004CD2">
      <w:pPr>
        <w:pStyle w:val="VSEBINASPECIF"/>
        <w:numPr>
          <w:ilvl w:val="0"/>
          <w:numId w:val="62"/>
        </w:numPr>
        <w:spacing w:after="0" w:line="276" w:lineRule="auto"/>
      </w:pPr>
      <w:r w:rsidRPr="00E633E8">
        <w:t xml:space="preserve">Ne vsebuje </w:t>
      </w:r>
      <w:proofErr w:type="spellStart"/>
      <w:r w:rsidRPr="00E633E8">
        <w:t>Azo</w:t>
      </w:r>
      <w:proofErr w:type="spellEnd"/>
      <w:r w:rsidRPr="00E633E8">
        <w:t xml:space="preserve"> barvil.</w:t>
      </w:r>
    </w:p>
    <w:p w14:paraId="1FEBCD5D" w14:textId="77777777" w:rsidR="00321DED" w:rsidRPr="00E633E8" w:rsidRDefault="00321DED" w:rsidP="00004CD2">
      <w:pPr>
        <w:pStyle w:val="VSEBINASPECIF"/>
        <w:numPr>
          <w:ilvl w:val="0"/>
          <w:numId w:val="62"/>
        </w:numPr>
        <w:spacing w:after="0" w:line="276" w:lineRule="auto"/>
      </w:pPr>
      <w:r w:rsidRPr="00E633E8">
        <w:t>Je antialergijska, vsebnost barvil ne povzroča alergij.</w:t>
      </w:r>
    </w:p>
    <w:p w14:paraId="6BBB9FEB" w14:textId="37A25D5C" w:rsidR="00ED66D7" w:rsidRPr="00E633E8" w:rsidRDefault="00321DED" w:rsidP="00004CD2">
      <w:pPr>
        <w:pStyle w:val="VSEBINASPECIF"/>
        <w:numPr>
          <w:ilvl w:val="0"/>
          <w:numId w:val="62"/>
        </w:numPr>
        <w:spacing w:after="0" w:line="276" w:lineRule="auto"/>
      </w:pPr>
      <w:r w:rsidRPr="00E633E8">
        <w:t>Polnilo iz kakovostne 10096 poliuretanske pene."</w:t>
      </w:r>
    </w:p>
    <w:p w14:paraId="1EFDFD3C" w14:textId="77777777" w:rsidR="002D7340" w:rsidRPr="00321DED" w:rsidRDefault="002D7340" w:rsidP="00321DED">
      <w:pPr>
        <w:pStyle w:val="VSEBINASPECIF"/>
        <w:spacing w:line="276" w:lineRule="auto"/>
        <w:rPr>
          <w:u w:val="single"/>
        </w:rPr>
      </w:pPr>
    </w:p>
    <w:p w14:paraId="4A3330C1" w14:textId="143743B8" w:rsidR="00506823" w:rsidRPr="00321DED" w:rsidRDefault="00B668C8" w:rsidP="00E26B74">
      <w:pPr>
        <w:pStyle w:val="VSEBINASPECIF"/>
        <w:numPr>
          <w:ilvl w:val="0"/>
          <w:numId w:val="10"/>
        </w:numPr>
        <w:spacing w:line="276" w:lineRule="auto"/>
        <w:rPr>
          <w:u w:val="single"/>
        </w:rPr>
      </w:pPr>
      <w:r w:rsidRPr="00321DED">
        <w:rPr>
          <w:u w:val="single"/>
        </w:rPr>
        <w:t xml:space="preserve">Previjalna </w:t>
      </w:r>
      <w:r w:rsidR="002D7340" w:rsidRPr="00321DED">
        <w:rPr>
          <w:u w:val="single"/>
        </w:rPr>
        <w:t xml:space="preserve">blazina </w:t>
      </w:r>
      <w:r w:rsidR="009D31EF" w:rsidRPr="00321DED">
        <w:rPr>
          <w:u w:val="single"/>
        </w:rPr>
        <w:t>120x80x5 cm</w:t>
      </w:r>
    </w:p>
    <w:p w14:paraId="115396CB" w14:textId="3CBC9991" w:rsidR="009D31EF" w:rsidRPr="00321DED" w:rsidRDefault="001C5E2F" w:rsidP="00004CD2">
      <w:pPr>
        <w:pStyle w:val="VSEBINASPECIF"/>
        <w:numPr>
          <w:ilvl w:val="0"/>
          <w:numId w:val="63"/>
        </w:numPr>
        <w:spacing w:after="0" w:line="276" w:lineRule="auto"/>
      </w:pPr>
      <w:r w:rsidRPr="00321DED">
        <w:t>Previjalna blazina izdelana po meri,  s polnilom iz gostejše, obstojne poliuretanske pene in prevleke iz zelo kakovostnega umetnega usnja, ki ne vpija tekočine in umazanije.</w:t>
      </w:r>
    </w:p>
    <w:p w14:paraId="18F90F7D" w14:textId="77777777" w:rsidR="00E432A8" w:rsidRPr="00321DED" w:rsidRDefault="00E432A8" w:rsidP="00004CD2">
      <w:pPr>
        <w:pStyle w:val="VSEBINASPECIF"/>
        <w:numPr>
          <w:ilvl w:val="0"/>
          <w:numId w:val="63"/>
        </w:numPr>
        <w:spacing w:after="0" w:line="276" w:lineRule="auto"/>
      </w:pPr>
      <w:r w:rsidRPr="00321DED">
        <w:t>Lastnosti materialov:</w:t>
      </w:r>
    </w:p>
    <w:p w14:paraId="25D3DFCA" w14:textId="77777777" w:rsidR="00E432A8" w:rsidRPr="00321DED" w:rsidRDefault="00E432A8" w:rsidP="00004CD2">
      <w:pPr>
        <w:pStyle w:val="VSEBINASPECIF"/>
        <w:numPr>
          <w:ilvl w:val="0"/>
          <w:numId w:val="63"/>
        </w:numPr>
        <w:spacing w:after="0" w:line="276" w:lineRule="auto"/>
      </w:pPr>
      <w:r w:rsidRPr="00321DED">
        <w:t xml:space="preserve">Prevleka iz umetnega usnja: 8196 PVC, 17% </w:t>
      </w:r>
      <w:proofErr w:type="spellStart"/>
      <w:r w:rsidRPr="00321DED">
        <w:t>Polyester</w:t>
      </w:r>
      <w:proofErr w:type="spellEnd"/>
      <w:r w:rsidRPr="00321DED">
        <w:t xml:space="preserve">, 2% </w:t>
      </w:r>
      <w:proofErr w:type="spellStart"/>
      <w:r w:rsidRPr="00321DED">
        <w:t>Polyurethane</w:t>
      </w:r>
      <w:proofErr w:type="spellEnd"/>
      <w:r w:rsidRPr="00321DED">
        <w:t>.</w:t>
      </w:r>
    </w:p>
    <w:p w14:paraId="4C3D16C2" w14:textId="77777777" w:rsidR="00E432A8" w:rsidRPr="00321DED" w:rsidRDefault="00E432A8" w:rsidP="00004CD2">
      <w:pPr>
        <w:pStyle w:val="VSEBINASPECIF"/>
        <w:numPr>
          <w:ilvl w:val="0"/>
          <w:numId w:val="63"/>
        </w:numPr>
        <w:spacing w:after="0" w:line="276" w:lineRule="auto"/>
      </w:pPr>
      <w:r w:rsidRPr="00321DED">
        <w:t xml:space="preserve">Ne vsebuje </w:t>
      </w:r>
      <w:proofErr w:type="spellStart"/>
      <w:r w:rsidRPr="00321DED">
        <w:t>Azo</w:t>
      </w:r>
      <w:proofErr w:type="spellEnd"/>
      <w:r w:rsidRPr="00321DED">
        <w:t xml:space="preserve"> barvil.</w:t>
      </w:r>
    </w:p>
    <w:p w14:paraId="5E9EEA2A" w14:textId="77777777" w:rsidR="00E432A8" w:rsidRPr="00321DED" w:rsidRDefault="00E432A8" w:rsidP="00004CD2">
      <w:pPr>
        <w:pStyle w:val="VSEBINASPECIF"/>
        <w:numPr>
          <w:ilvl w:val="0"/>
          <w:numId w:val="63"/>
        </w:numPr>
        <w:spacing w:after="0" w:line="276" w:lineRule="auto"/>
      </w:pPr>
      <w:r w:rsidRPr="00321DED">
        <w:t>Je antialergijska, vsebnost barvil ne povzroča alergij.</w:t>
      </w:r>
    </w:p>
    <w:p w14:paraId="22C940AA" w14:textId="118A375C" w:rsidR="001C5E2F" w:rsidRPr="00321DED" w:rsidRDefault="00E432A8" w:rsidP="00CA2799">
      <w:pPr>
        <w:pStyle w:val="VSEBINASPECIF"/>
        <w:numPr>
          <w:ilvl w:val="0"/>
          <w:numId w:val="63"/>
        </w:numPr>
        <w:spacing w:line="276" w:lineRule="auto"/>
      </w:pPr>
      <w:r w:rsidRPr="00321DED">
        <w:t>Polnilo iz kakovostne 10096 poliuretanske pene.</w:t>
      </w:r>
    </w:p>
    <w:p w14:paraId="669AD691" w14:textId="77777777" w:rsidR="0099679E" w:rsidRPr="00321DED" w:rsidRDefault="00506823" w:rsidP="00321DED">
      <w:pPr>
        <w:pStyle w:val="VSEBINASPECIF"/>
        <w:spacing w:line="276" w:lineRule="auto"/>
      </w:pPr>
      <w:r w:rsidRPr="00321DED">
        <w:t>Garancija: vsaj 2 leti</w:t>
      </w:r>
      <w:r w:rsidR="0099679E" w:rsidRPr="00321DED">
        <w:t>.</w:t>
      </w:r>
    </w:p>
    <w:p w14:paraId="18F11D84" w14:textId="21B2363B" w:rsidR="00506823"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Rok dobave je</w:t>
      </w:r>
      <w:r w:rsidR="0087653F">
        <w:rPr>
          <w:rFonts w:cstheme="minorHAnsi"/>
          <w:bCs/>
          <w:color w:val="FF0000"/>
          <w:u w:val="single"/>
        </w:rPr>
        <w:t xml:space="preserve"> 10</w:t>
      </w:r>
      <w:r w:rsidRPr="00321DED">
        <w:rPr>
          <w:rFonts w:cstheme="minorHAnsi"/>
          <w:bCs/>
          <w:color w:val="FF0000"/>
          <w:u w:val="single"/>
        </w:rPr>
        <w:t>. 11. 202</w:t>
      </w:r>
      <w:r w:rsidR="00E633E8">
        <w:rPr>
          <w:rFonts w:cstheme="minorHAnsi"/>
          <w:bCs/>
          <w:color w:val="FF0000"/>
          <w:u w:val="single"/>
        </w:rPr>
        <w:t>5</w:t>
      </w:r>
      <w:r w:rsidRPr="00321DED">
        <w:rPr>
          <w:rFonts w:cstheme="minorHAnsi"/>
          <w:bCs/>
          <w:color w:val="FF0000"/>
          <w:u w:val="single"/>
        </w:rPr>
        <w:t>.</w:t>
      </w:r>
      <w:r w:rsidR="00506823" w:rsidRPr="00321DED">
        <w:rPr>
          <w:rFonts w:cstheme="minorHAnsi"/>
        </w:rPr>
        <w:t> </w:t>
      </w:r>
    </w:p>
    <w:p w14:paraId="1884FC7A" w14:textId="403C3EE3" w:rsidR="00CA2799" w:rsidRDefault="000C06A3" w:rsidP="00321DED">
      <w:pPr>
        <w:spacing w:line="276" w:lineRule="auto"/>
        <w:jc w:val="both"/>
        <w:rPr>
          <w:rFonts w:cstheme="minorHAnsi"/>
          <w:color w:val="000000"/>
        </w:rPr>
      </w:pPr>
      <w:r w:rsidRPr="00321DED">
        <w:rPr>
          <w:rFonts w:cstheme="minorHAnsi"/>
          <w:color w:val="000000"/>
        </w:rPr>
        <w:t xml:space="preserve">KOLIČINA: </w:t>
      </w:r>
      <w:r w:rsidR="00E633E8">
        <w:rPr>
          <w:rFonts w:cstheme="minorHAnsi"/>
          <w:color w:val="000000"/>
        </w:rPr>
        <w:t>4</w:t>
      </w:r>
      <w:r w:rsidRPr="00321DED">
        <w:rPr>
          <w:rFonts w:cstheme="minorHAnsi"/>
          <w:color w:val="000000"/>
        </w:rPr>
        <w:t xml:space="preserve"> KOM </w:t>
      </w:r>
      <w:r w:rsidR="00E633E8">
        <w:rPr>
          <w:rFonts w:cstheme="minorHAnsi"/>
          <w:color w:val="000000"/>
        </w:rPr>
        <w:t>PREVIJALNA MIZA</w:t>
      </w:r>
      <w:r w:rsidRPr="00321DED">
        <w:rPr>
          <w:rFonts w:cstheme="minorHAnsi"/>
          <w:color w:val="000000"/>
        </w:rPr>
        <w:t xml:space="preserve"> in</w:t>
      </w:r>
      <w:r w:rsidR="008C40AA" w:rsidRPr="00321DED">
        <w:rPr>
          <w:rFonts w:cstheme="minorHAnsi"/>
          <w:color w:val="000000"/>
        </w:rPr>
        <w:t xml:space="preserve"> </w:t>
      </w:r>
      <w:r w:rsidR="00E633E8">
        <w:rPr>
          <w:rFonts w:cstheme="minorHAnsi"/>
          <w:color w:val="000000"/>
        </w:rPr>
        <w:t>4</w:t>
      </w:r>
      <w:r w:rsidRPr="00321DED">
        <w:rPr>
          <w:rFonts w:cstheme="minorHAnsi"/>
          <w:color w:val="000000"/>
        </w:rPr>
        <w:t xml:space="preserve"> KOM </w:t>
      </w:r>
      <w:r w:rsidR="00E633E8">
        <w:rPr>
          <w:rFonts w:cstheme="minorHAnsi"/>
          <w:color w:val="000000"/>
        </w:rPr>
        <w:t>PREVIJALNA BLAZINA</w:t>
      </w:r>
    </w:p>
    <w:p w14:paraId="22F7DEA2" w14:textId="77777777" w:rsidR="00004CD2" w:rsidRDefault="00004CD2" w:rsidP="00321DED">
      <w:pPr>
        <w:spacing w:line="276" w:lineRule="auto"/>
        <w:jc w:val="both"/>
        <w:rPr>
          <w:rFonts w:cstheme="minorHAnsi"/>
          <w:color w:val="000000"/>
        </w:rPr>
      </w:pPr>
    </w:p>
    <w:p w14:paraId="5C6C0C7E" w14:textId="74DC96AE" w:rsidR="00051B75" w:rsidRDefault="008F7188" w:rsidP="00051B75">
      <w:pPr>
        <w:pStyle w:val="SPECIFIKACIJEVSEBINA-NASLOV"/>
        <w:spacing w:line="276" w:lineRule="auto"/>
        <w:rPr>
          <w:rFonts w:ascii="Calibri" w:hAnsi="Calibri" w:cs="Calibri"/>
          <w:color w:val="000000"/>
        </w:rPr>
      </w:pPr>
      <w:r w:rsidRPr="00321DED">
        <w:lastRenderedPageBreak/>
        <w:t xml:space="preserve">SKLOP 10. </w:t>
      </w:r>
      <w:r w:rsidR="00051B75" w:rsidRPr="00F35E3B">
        <w:rPr>
          <w:rFonts w:ascii="Calibri" w:hAnsi="Calibri" w:cs="Calibri"/>
        </w:rPr>
        <w:t>STENSKE TIRNICE IN ZAVESE</w:t>
      </w:r>
    </w:p>
    <w:p w14:paraId="4F97DF45" w14:textId="27466D53" w:rsidR="007B531C" w:rsidRDefault="007B531C" w:rsidP="00321DED">
      <w:pPr>
        <w:pStyle w:val="VSEBINASPECIF"/>
        <w:spacing w:line="276" w:lineRule="auto"/>
        <w:rPr>
          <w:b/>
          <w:u w:val="single"/>
        </w:rPr>
      </w:pPr>
      <w:r w:rsidRPr="007B531C">
        <w:rPr>
          <w:b/>
          <w:u w:val="single"/>
        </w:rPr>
        <w:t>Stenska tirnica na dveh višinah</w:t>
      </w:r>
      <w:r w:rsidR="00052F94">
        <w:rPr>
          <w:b/>
          <w:u w:val="single"/>
        </w:rPr>
        <w:t xml:space="preserve"> – 21 kom</w:t>
      </w:r>
    </w:p>
    <w:p w14:paraId="05027338" w14:textId="1A6CB7C8" w:rsidR="00AE69C8" w:rsidRPr="00052F94" w:rsidRDefault="00AE69C8" w:rsidP="00E26B74">
      <w:pPr>
        <w:pStyle w:val="Odstavekseznama"/>
        <w:numPr>
          <w:ilvl w:val="0"/>
          <w:numId w:val="13"/>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 xml:space="preserve">sistem zidnih tirnic  </w:t>
      </w:r>
    </w:p>
    <w:p w14:paraId="1523B379" w14:textId="0C7054E6" w:rsidR="00AE69C8" w:rsidRPr="00052F94" w:rsidRDefault="00AE69C8" w:rsidP="00E26B74">
      <w:pPr>
        <w:pStyle w:val="Odstavekseznama"/>
        <w:numPr>
          <w:ilvl w:val="0"/>
          <w:numId w:val="13"/>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pritrjevanje na +120 cm od gotovih tal (</w:t>
      </w:r>
      <w:proofErr w:type="spellStart"/>
      <w:r w:rsidRPr="00052F94">
        <w:rPr>
          <w:rFonts w:eastAsia="Times New Roman" w:cstheme="minorHAnsi"/>
          <w:kern w:val="0"/>
          <w:lang w:eastAsia="sl-SI"/>
          <w14:ligatures w14:val="none"/>
        </w:rPr>
        <w:t>ojacitve</w:t>
      </w:r>
      <w:proofErr w:type="spellEnd"/>
      <w:r w:rsidRPr="00052F94">
        <w:rPr>
          <w:rFonts w:eastAsia="Times New Roman" w:cstheme="minorHAnsi"/>
          <w:kern w:val="0"/>
          <w:lang w:eastAsia="sl-SI"/>
          <w14:ligatures w14:val="none"/>
        </w:rPr>
        <w:t xml:space="preserve"> v stenah),</w:t>
      </w:r>
    </w:p>
    <w:p w14:paraId="6A41C093" w14:textId="68EAF91E" w:rsidR="00AE69C8" w:rsidRPr="00052F94" w:rsidRDefault="00AE69C8" w:rsidP="00E26B74">
      <w:pPr>
        <w:pStyle w:val="Odstavekseznama"/>
        <w:numPr>
          <w:ilvl w:val="0"/>
          <w:numId w:val="13"/>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 xml:space="preserve">pritrjevanje 20 cm od </w:t>
      </w:r>
      <w:proofErr w:type="spellStart"/>
      <w:r w:rsidRPr="00052F94">
        <w:rPr>
          <w:rFonts w:eastAsia="Times New Roman" w:cstheme="minorHAnsi"/>
          <w:kern w:val="0"/>
          <w:lang w:eastAsia="sl-SI"/>
          <w14:ligatures w14:val="none"/>
        </w:rPr>
        <w:t>zacetka</w:t>
      </w:r>
      <w:proofErr w:type="spellEnd"/>
      <w:r w:rsidRPr="00052F94">
        <w:rPr>
          <w:rFonts w:eastAsia="Times New Roman" w:cstheme="minorHAnsi"/>
          <w:kern w:val="0"/>
          <w:lang w:eastAsia="sl-SI"/>
          <w14:ligatures w14:val="none"/>
        </w:rPr>
        <w:t>/konca tirnice,</w:t>
      </w:r>
    </w:p>
    <w:p w14:paraId="013B4497" w14:textId="582ED0DD" w:rsidR="00AE69C8" w:rsidRPr="00052F94" w:rsidRDefault="00AE69C8" w:rsidP="00E26B74">
      <w:pPr>
        <w:pStyle w:val="Odstavekseznama"/>
        <w:numPr>
          <w:ilvl w:val="0"/>
          <w:numId w:val="13"/>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 xml:space="preserve">pritrjevalni elementi, </w:t>
      </w:r>
      <w:proofErr w:type="spellStart"/>
      <w:r w:rsidRPr="00052F94">
        <w:rPr>
          <w:rFonts w:eastAsia="Times New Roman" w:cstheme="minorHAnsi"/>
          <w:kern w:val="0"/>
          <w:lang w:eastAsia="sl-SI"/>
          <w14:ligatures w14:val="none"/>
        </w:rPr>
        <w:t>distancniki</w:t>
      </w:r>
      <w:proofErr w:type="spellEnd"/>
      <w:r w:rsidRPr="00052F94">
        <w:rPr>
          <w:rFonts w:eastAsia="Times New Roman" w:cstheme="minorHAnsi"/>
          <w:kern w:val="0"/>
          <w:lang w:eastAsia="sl-SI"/>
          <w14:ligatures w14:val="none"/>
        </w:rPr>
        <w:t>,</w:t>
      </w:r>
    </w:p>
    <w:p w14:paraId="7D20E74C" w14:textId="43F3ADF3" w:rsidR="009B4DB0" w:rsidRPr="00794861" w:rsidRDefault="009B4DB0" w:rsidP="00E26B74">
      <w:pPr>
        <w:pStyle w:val="Odstavekseznama"/>
        <w:numPr>
          <w:ilvl w:val="0"/>
          <w:numId w:val="13"/>
        </w:numPr>
        <w:jc w:val="both"/>
        <w:rPr>
          <w:rFonts w:eastAsia="Times New Roman" w:cstheme="minorHAnsi"/>
          <w:kern w:val="0"/>
          <w:lang w:eastAsia="sl-SI"/>
          <w14:ligatures w14:val="none"/>
        </w:rPr>
      </w:pPr>
      <w:r w:rsidRPr="00794861">
        <w:rPr>
          <w:rFonts w:eastAsia="Times New Roman" w:cstheme="minorHAnsi"/>
          <w:kern w:val="0"/>
          <w:lang w:eastAsia="sl-SI"/>
          <w14:ligatures w14:val="none"/>
        </w:rPr>
        <w:t>Material: nerjavni jekleni pravokotni profil dim. 10/25/1 mm</w:t>
      </w:r>
    </w:p>
    <w:p w14:paraId="025326CC" w14:textId="58CAC6F2" w:rsidR="009B4DB0" w:rsidRPr="00794861" w:rsidRDefault="009B4DB0" w:rsidP="00CA2799">
      <w:pPr>
        <w:pStyle w:val="Odstavekseznama"/>
        <w:numPr>
          <w:ilvl w:val="0"/>
          <w:numId w:val="64"/>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L=120 cm,-5 kom</w:t>
      </w:r>
    </w:p>
    <w:p w14:paraId="11A67A66" w14:textId="2DA889A6" w:rsidR="009B4DB0" w:rsidRPr="00794861" w:rsidRDefault="009B4DB0" w:rsidP="00CA2799">
      <w:pPr>
        <w:pStyle w:val="Odstavekseznama"/>
        <w:numPr>
          <w:ilvl w:val="0"/>
          <w:numId w:val="64"/>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L=140 cm,-1 kom</w:t>
      </w:r>
    </w:p>
    <w:p w14:paraId="2CEEFAA0" w14:textId="5E59C7C3" w:rsidR="00892A03" w:rsidRPr="00794861" w:rsidRDefault="00892A03" w:rsidP="00CA2799">
      <w:pPr>
        <w:pStyle w:val="Odstavekseznama"/>
        <w:numPr>
          <w:ilvl w:val="0"/>
          <w:numId w:val="64"/>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L=190 cm,-1 kom</w:t>
      </w:r>
    </w:p>
    <w:p w14:paraId="6D586805" w14:textId="54B67791" w:rsidR="00892A03" w:rsidRPr="00794861" w:rsidRDefault="00892A03" w:rsidP="00CA2799">
      <w:pPr>
        <w:pStyle w:val="Odstavekseznama"/>
        <w:numPr>
          <w:ilvl w:val="0"/>
          <w:numId w:val="64"/>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L=200 cm,-3 kom</w:t>
      </w:r>
    </w:p>
    <w:p w14:paraId="54F1D7AF" w14:textId="3E151779" w:rsidR="00052F94" w:rsidRPr="00794861" w:rsidRDefault="00052F94" w:rsidP="00CA2799">
      <w:pPr>
        <w:pStyle w:val="Odstavekseznama"/>
        <w:numPr>
          <w:ilvl w:val="0"/>
          <w:numId w:val="64"/>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L=220 cm, 11 kom</w:t>
      </w:r>
    </w:p>
    <w:p w14:paraId="120CF9A3" w14:textId="77777777" w:rsidR="00892A03" w:rsidRPr="00794861" w:rsidRDefault="00892A03" w:rsidP="00892A03">
      <w:pPr>
        <w:spacing w:after="0" w:line="240" w:lineRule="auto"/>
        <w:jc w:val="both"/>
        <w:rPr>
          <w:rFonts w:eastAsia="Times New Roman" w:cstheme="minorHAnsi"/>
          <w:kern w:val="0"/>
          <w:lang w:eastAsia="sl-SI"/>
          <w14:ligatures w14:val="none"/>
        </w:rPr>
      </w:pPr>
    </w:p>
    <w:p w14:paraId="3E4B59A6" w14:textId="7C4AFD33" w:rsidR="00166019" w:rsidRPr="00794861" w:rsidRDefault="00166019" w:rsidP="00166019">
      <w:pPr>
        <w:spacing w:after="0" w:line="240" w:lineRule="auto"/>
        <w:jc w:val="both"/>
        <w:rPr>
          <w:rFonts w:cstheme="minorHAnsi"/>
          <w:b/>
          <w:u w:val="single"/>
        </w:rPr>
      </w:pPr>
      <w:r w:rsidRPr="00166019">
        <w:rPr>
          <w:rFonts w:cstheme="minorHAnsi"/>
          <w:b/>
          <w:u w:val="single"/>
        </w:rPr>
        <w:t>Stenska tirnica na eni višini</w:t>
      </w:r>
      <w:r w:rsidR="00794861" w:rsidRPr="00794861">
        <w:rPr>
          <w:rFonts w:cstheme="minorHAnsi"/>
          <w:b/>
          <w:u w:val="single"/>
        </w:rPr>
        <w:t xml:space="preserve"> -6 kom</w:t>
      </w:r>
    </w:p>
    <w:p w14:paraId="6B3A0237" w14:textId="77777777" w:rsidR="009B4DB0" w:rsidRPr="00794861" w:rsidRDefault="009B4DB0" w:rsidP="009B4DB0">
      <w:pPr>
        <w:spacing w:after="0" w:line="240" w:lineRule="auto"/>
        <w:jc w:val="both"/>
        <w:rPr>
          <w:rFonts w:eastAsia="Times New Roman" w:cstheme="minorHAnsi"/>
          <w:kern w:val="0"/>
          <w:lang w:eastAsia="sl-SI"/>
          <w14:ligatures w14:val="none"/>
        </w:rPr>
      </w:pPr>
    </w:p>
    <w:p w14:paraId="4134CC2D" w14:textId="77777777" w:rsidR="00166019" w:rsidRPr="00794861" w:rsidRDefault="00166019" w:rsidP="00E26B74">
      <w:pPr>
        <w:pStyle w:val="Odstavekseznama"/>
        <w:numPr>
          <w:ilvl w:val="0"/>
          <w:numId w:val="1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 xml:space="preserve">sistem zidnih tirnic  </w:t>
      </w:r>
    </w:p>
    <w:p w14:paraId="459828A1" w14:textId="77777777" w:rsidR="00880AF3" w:rsidRPr="00794861" w:rsidRDefault="00880AF3" w:rsidP="00E26B74">
      <w:pPr>
        <w:pStyle w:val="Odstavekseznama"/>
        <w:numPr>
          <w:ilvl w:val="0"/>
          <w:numId w:val="1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pritrjevanje na +120 cm od gotovih tal (</w:t>
      </w:r>
      <w:proofErr w:type="spellStart"/>
      <w:r w:rsidRPr="00794861">
        <w:rPr>
          <w:rFonts w:eastAsia="Times New Roman" w:cstheme="minorHAnsi"/>
          <w:kern w:val="0"/>
          <w:lang w:eastAsia="sl-SI"/>
          <w14:ligatures w14:val="none"/>
        </w:rPr>
        <w:t>ojacitve</w:t>
      </w:r>
      <w:proofErr w:type="spellEnd"/>
      <w:r w:rsidRPr="00794861">
        <w:rPr>
          <w:rFonts w:eastAsia="Times New Roman" w:cstheme="minorHAnsi"/>
          <w:kern w:val="0"/>
          <w:lang w:eastAsia="sl-SI"/>
          <w14:ligatures w14:val="none"/>
        </w:rPr>
        <w:t xml:space="preserve"> v stenah),</w:t>
      </w:r>
    </w:p>
    <w:p w14:paraId="46C17667" w14:textId="77777777" w:rsidR="00880AF3" w:rsidRPr="00794861" w:rsidRDefault="00880AF3" w:rsidP="00E26B74">
      <w:pPr>
        <w:pStyle w:val="Odstavekseznama"/>
        <w:numPr>
          <w:ilvl w:val="0"/>
          <w:numId w:val="1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 xml:space="preserve">pritrjevanje 20 cm od </w:t>
      </w:r>
      <w:proofErr w:type="spellStart"/>
      <w:r w:rsidRPr="00794861">
        <w:rPr>
          <w:rFonts w:eastAsia="Times New Roman" w:cstheme="minorHAnsi"/>
          <w:kern w:val="0"/>
          <w:lang w:eastAsia="sl-SI"/>
          <w14:ligatures w14:val="none"/>
        </w:rPr>
        <w:t>zacetka</w:t>
      </w:r>
      <w:proofErr w:type="spellEnd"/>
      <w:r w:rsidRPr="00794861">
        <w:rPr>
          <w:rFonts w:eastAsia="Times New Roman" w:cstheme="minorHAnsi"/>
          <w:kern w:val="0"/>
          <w:lang w:eastAsia="sl-SI"/>
          <w14:ligatures w14:val="none"/>
        </w:rPr>
        <w:t>/konca tirnice,</w:t>
      </w:r>
    </w:p>
    <w:p w14:paraId="29DA4B73" w14:textId="77777777" w:rsidR="00880AF3" w:rsidRPr="00794861" w:rsidRDefault="00880AF3" w:rsidP="00E26B74">
      <w:pPr>
        <w:pStyle w:val="Odstavekseznama"/>
        <w:numPr>
          <w:ilvl w:val="0"/>
          <w:numId w:val="1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 xml:space="preserve">pritrjevalni elementi, </w:t>
      </w:r>
      <w:proofErr w:type="spellStart"/>
      <w:r w:rsidRPr="00794861">
        <w:rPr>
          <w:rFonts w:eastAsia="Times New Roman" w:cstheme="minorHAnsi"/>
          <w:kern w:val="0"/>
          <w:lang w:eastAsia="sl-SI"/>
          <w14:ligatures w14:val="none"/>
        </w:rPr>
        <w:t>distancniki</w:t>
      </w:r>
      <w:proofErr w:type="spellEnd"/>
      <w:r w:rsidRPr="00794861">
        <w:rPr>
          <w:rFonts w:eastAsia="Times New Roman" w:cstheme="minorHAnsi"/>
          <w:kern w:val="0"/>
          <w:lang w:eastAsia="sl-SI"/>
          <w14:ligatures w14:val="none"/>
        </w:rPr>
        <w:t>,</w:t>
      </w:r>
    </w:p>
    <w:p w14:paraId="5BAD2D2A" w14:textId="77777777" w:rsidR="000D4BB9" w:rsidRPr="00794861" w:rsidRDefault="000D4BB9" w:rsidP="00E26B74">
      <w:pPr>
        <w:pStyle w:val="Odstavekseznama"/>
        <w:numPr>
          <w:ilvl w:val="0"/>
          <w:numId w:val="1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Material: nerjavni jekleni pravokotni profil dim. 10/25/1 mm</w:t>
      </w:r>
    </w:p>
    <w:p w14:paraId="26E5A7E2" w14:textId="1666AF22" w:rsidR="000D4BB9" w:rsidRPr="00794861" w:rsidRDefault="000D4BB9" w:rsidP="00CA2799">
      <w:pPr>
        <w:pStyle w:val="Odstavekseznama"/>
        <w:numPr>
          <w:ilvl w:val="0"/>
          <w:numId w:val="6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L=160 cm,- 3 kom,</w:t>
      </w:r>
    </w:p>
    <w:p w14:paraId="347A9769" w14:textId="17B1FAEA" w:rsidR="00794861" w:rsidRPr="00794861" w:rsidRDefault="00794861" w:rsidP="00CA2799">
      <w:pPr>
        <w:pStyle w:val="Odstavekseznama"/>
        <w:numPr>
          <w:ilvl w:val="0"/>
          <w:numId w:val="6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L=200 cm, - 3 kom</w:t>
      </w:r>
    </w:p>
    <w:p w14:paraId="49F59ED2" w14:textId="65ADEECF" w:rsidR="009B4DB0" w:rsidRDefault="009B4DB0" w:rsidP="00794861">
      <w:pPr>
        <w:jc w:val="both"/>
        <w:rPr>
          <w:rFonts w:ascii="Arial Narrow" w:eastAsia="Times New Roman" w:hAnsi="Arial Narrow" w:cs="Arial"/>
          <w:kern w:val="0"/>
          <w:sz w:val="24"/>
          <w:szCs w:val="24"/>
          <w:lang w:eastAsia="sl-SI"/>
          <w14:ligatures w14:val="none"/>
        </w:rPr>
      </w:pPr>
    </w:p>
    <w:p w14:paraId="0E9085BB" w14:textId="644BD62B" w:rsidR="00263E01" w:rsidRPr="00263E01" w:rsidRDefault="00263E01" w:rsidP="00794861">
      <w:pPr>
        <w:jc w:val="both"/>
        <w:rPr>
          <w:rFonts w:cstheme="minorHAnsi"/>
          <w:b/>
          <w:u w:val="single"/>
        </w:rPr>
      </w:pPr>
      <w:r w:rsidRPr="00263E01">
        <w:rPr>
          <w:rFonts w:cstheme="minorHAnsi"/>
          <w:b/>
          <w:u w:val="single"/>
        </w:rPr>
        <w:t>Stropna zavese</w:t>
      </w:r>
    </w:p>
    <w:p w14:paraId="6A865D58" w14:textId="2EE014F7" w:rsidR="00460BF7" w:rsidRDefault="006A4072" w:rsidP="00794861">
      <w:pPr>
        <w:jc w:val="both"/>
        <w:rPr>
          <w:rFonts w:eastAsia="Times New Roman" w:cstheme="minorHAnsi"/>
          <w:kern w:val="0"/>
          <w:u w:val="single"/>
          <w:lang w:eastAsia="sl-SI"/>
          <w14:ligatures w14:val="none"/>
        </w:rPr>
      </w:pPr>
      <w:r w:rsidRPr="006A4072">
        <w:rPr>
          <w:rFonts w:eastAsia="Times New Roman" w:cstheme="minorHAnsi"/>
          <w:kern w:val="0"/>
          <w:u w:val="single"/>
          <w:lang w:eastAsia="sl-SI"/>
          <w14:ligatures w14:val="none"/>
        </w:rPr>
        <w:t>Splošne zahteve</w:t>
      </w:r>
    </w:p>
    <w:p w14:paraId="53EE5E42" w14:textId="77777777" w:rsidR="002A7922" w:rsidRPr="00004CD2" w:rsidRDefault="002A7922" w:rsidP="00004CD2">
      <w:pPr>
        <w:pStyle w:val="Odstavekseznama"/>
        <w:numPr>
          <w:ilvl w:val="0"/>
          <w:numId w:val="135"/>
        </w:numPr>
        <w:spacing w:after="0" w:line="240" w:lineRule="auto"/>
        <w:jc w:val="both"/>
        <w:rPr>
          <w:rFonts w:eastAsia="Times New Roman" w:cstheme="minorHAnsi"/>
          <w:kern w:val="0"/>
          <w:lang w:eastAsia="sl-SI"/>
          <w14:ligatures w14:val="none"/>
        </w:rPr>
      </w:pPr>
      <w:r w:rsidRPr="00004CD2">
        <w:rPr>
          <w:rFonts w:eastAsia="Times New Roman" w:cstheme="minorHAnsi"/>
          <w:kern w:val="0"/>
          <w:lang w:eastAsia="sl-SI"/>
          <w14:ligatures w14:val="none"/>
        </w:rPr>
        <w:t xml:space="preserve">Stropno vodilo zaslona med posteljami (ročna zavesa) </w:t>
      </w:r>
    </w:p>
    <w:p w14:paraId="443E7A02" w14:textId="77777777" w:rsidR="002A7922" w:rsidRPr="00004CD2" w:rsidRDefault="002A7922" w:rsidP="00004CD2">
      <w:pPr>
        <w:pStyle w:val="Odstavekseznama"/>
        <w:numPr>
          <w:ilvl w:val="0"/>
          <w:numId w:val="135"/>
        </w:numPr>
        <w:spacing w:after="0" w:line="240" w:lineRule="auto"/>
        <w:jc w:val="both"/>
        <w:rPr>
          <w:rFonts w:eastAsia="Times New Roman" w:cstheme="minorHAnsi"/>
          <w:kern w:val="0"/>
          <w:lang w:eastAsia="sl-SI"/>
          <w14:ligatures w14:val="none"/>
        </w:rPr>
      </w:pPr>
      <w:r w:rsidRPr="00004CD2">
        <w:rPr>
          <w:rFonts w:eastAsia="Times New Roman" w:cstheme="minorHAnsi"/>
          <w:kern w:val="0"/>
          <w:lang w:eastAsia="sl-SI"/>
          <w14:ligatures w14:val="none"/>
        </w:rPr>
        <w:t>Dimenzije: l = do _ cm, montaža na sp. stropu, zavesa se konča 50 cm nad tlakom</w:t>
      </w:r>
    </w:p>
    <w:p w14:paraId="6CCFB770" w14:textId="77777777" w:rsidR="002A7922" w:rsidRPr="00004CD2" w:rsidRDefault="002A7922" w:rsidP="00004CD2">
      <w:pPr>
        <w:pStyle w:val="Odstavekseznama"/>
        <w:numPr>
          <w:ilvl w:val="0"/>
          <w:numId w:val="135"/>
        </w:numPr>
        <w:spacing w:after="0" w:line="240" w:lineRule="auto"/>
        <w:jc w:val="both"/>
        <w:rPr>
          <w:rFonts w:eastAsia="Times New Roman" w:cstheme="minorHAnsi"/>
          <w:kern w:val="0"/>
          <w:lang w:eastAsia="sl-SI"/>
          <w14:ligatures w14:val="none"/>
        </w:rPr>
      </w:pPr>
      <w:r w:rsidRPr="00004CD2">
        <w:rPr>
          <w:rFonts w:eastAsia="Times New Roman" w:cstheme="minorHAnsi"/>
          <w:kern w:val="0"/>
          <w:lang w:eastAsia="sl-SI"/>
          <w14:ligatures w14:val="none"/>
        </w:rPr>
        <w:t xml:space="preserve">Material: </w:t>
      </w:r>
      <w:proofErr w:type="spellStart"/>
      <w:r w:rsidRPr="00004CD2">
        <w:rPr>
          <w:rFonts w:eastAsia="Times New Roman" w:cstheme="minorHAnsi"/>
          <w:kern w:val="0"/>
          <w:lang w:eastAsia="sl-SI"/>
          <w14:ligatures w14:val="none"/>
        </w:rPr>
        <w:t>alu</w:t>
      </w:r>
      <w:proofErr w:type="spellEnd"/>
      <w:r w:rsidRPr="00004CD2">
        <w:rPr>
          <w:rFonts w:eastAsia="Times New Roman" w:cstheme="minorHAnsi"/>
          <w:kern w:val="0"/>
          <w:lang w:eastAsia="sl-SI"/>
          <w14:ligatures w14:val="none"/>
        </w:rPr>
        <w:t>-vodilo, pralna zavesa, 100% PES, 190-300g/m2, neprosojna, bela</w:t>
      </w:r>
    </w:p>
    <w:p w14:paraId="01A334E9" w14:textId="77777777" w:rsidR="002A7922" w:rsidRPr="00004CD2" w:rsidRDefault="002A7922" w:rsidP="00004CD2">
      <w:pPr>
        <w:pStyle w:val="Odstavekseznama"/>
        <w:numPr>
          <w:ilvl w:val="0"/>
          <w:numId w:val="135"/>
        </w:numPr>
        <w:spacing w:after="0" w:line="240" w:lineRule="auto"/>
        <w:jc w:val="both"/>
        <w:rPr>
          <w:rFonts w:eastAsia="Times New Roman" w:cstheme="minorHAnsi"/>
          <w:kern w:val="0"/>
          <w:lang w:eastAsia="sl-SI"/>
          <w14:ligatures w14:val="none"/>
        </w:rPr>
      </w:pPr>
      <w:r w:rsidRPr="00004CD2">
        <w:rPr>
          <w:rFonts w:eastAsia="Times New Roman" w:cstheme="minorHAnsi"/>
          <w:kern w:val="0"/>
          <w:lang w:eastAsia="sl-SI"/>
          <w14:ligatures w14:val="none"/>
        </w:rPr>
        <w:t xml:space="preserve">Stropno vodilo zaslona med posteljami z zaveso do viš. 200 cm, z </w:t>
      </w:r>
      <w:proofErr w:type="spellStart"/>
      <w:r w:rsidRPr="00004CD2">
        <w:rPr>
          <w:rFonts w:eastAsia="Times New Roman" w:cstheme="minorHAnsi"/>
          <w:kern w:val="0"/>
          <w:lang w:eastAsia="sl-SI"/>
          <w14:ligatures w14:val="none"/>
        </w:rPr>
        <w:t>alu</w:t>
      </w:r>
      <w:proofErr w:type="spellEnd"/>
    </w:p>
    <w:p w14:paraId="0AE9AC0A" w14:textId="5D31B7E9" w:rsidR="000C6EEC" w:rsidRPr="00004CD2" w:rsidRDefault="00324321" w:rsidP="00004CD2">
      <w:pPr>
        <w:pStyle w:val="Odstavekseznama"/>
        <w:numPr>
          <w:ilvl w:val="0"/>
          <w:numId w:val="135"/>
        </w:numPr>
        <w:spacing w:after="0" w:line="240" w:lineRule="auto"/>
        <w:jc w:val="both"/>
        <w:rPr>
          <w:rFonts w:eastAsia="Times New Roman" w:cstheme="minorHAnsi"/>
          <w:kern w:val="0"/>
          <w:lang w:eastAsia="sl-SI"/>
          <w14:ligatures w14:val="none"/>
        </w:rPr>
      </w:pPr>
      <w:r w:rsidRPr="00004CD2">
        <w:rPr>
          <w:rFonts w:eastAsia="Times New Roman" w:cstheme="minorHAnsi"/>
          <w:kern w:val="0"/>
          <w:lang w:eastAsia="sl-SI"/>
          <w14:ligatures w14:val="none"/>
        </w:rPr>
        <w:t>K</w:t>
      </w:r>
      <w:r w:rsidR="002A7922" w:rsidRPr="00004CD2">
        <w:rPr>
          <w:rFonts w:eastAsia="Times New Roman" w:cstheme="minorHAnsi"/>
          <w:kern w:val="0"/>
          <w:lang w:eastAsia="sl-SI"/>
          <w14:ligatures w14:val="none"/>
        </w:rPr>
        <w:t>aseto z navojnico vgrajeno v tehnični strop, zaslon iz nevnetljivega materiala</w:t>
      </w:r>
      <w:r w:rsidRPr="00004CD2">
        <w:rPr>
          <w:rFonts w:eastAsia="Times New Roman" w:cstheme="minorHAnsi"/>
          <w:kern w:val="0"/>
          <w:lang w:eastAsia="sl-SI"/>
          <w14:ligatures w14:val="none"/>
        </w:rPr>
        <w:t xml:space="preserve"> </w:t>
      </w:r>
      <w:r w:rsidR="000C6EEC" w:rsidRPr="00004CD2">
        <w:rPr>
          <w:rFonts w:eastAsia="Times New Roman" w:cstheme="minorHAnsi"/>
          <w:kern w:val="0"/>
          <w:lang w:eastAsia="sl-SI"/>
          <w14:ligatures w14:val="none"/>
        </w:rPr>
        <w:t>pralnega materiala, z mehanizmom za spuščanje, pritrdilni material.</w:t>
      </w:r>
    </w:p>
    <w:p w14:paraId="3B68E3A7" w14:textId="77777777" w:rsidR="000C6EEC" w:rsidRPr="00004CD2" w:rsidRDefault="000C6EEC" w:rsidP="00004CD2">
      <w:pPr>
        <w:pStyle w:val="Odstavekseznama"/>
        <w:numPr>
          <w:ilvl w:val="0"/>
          <w:numId w:val="135"/>
        </w:numPr>
        <w:spacing w:after="0" w:line="240" w:lineRule="auto"/>
        <w:jc w:val="both"/>
        <w:rPr>
          <w:rFonts w:eastAsia="Times New Roman" w:cstheme="minorHAnsi"/>
          <w:kern w:val="0"/>
          <w:lang w:eastAsia="sl-SI"/>
          <w14:ligatures w14:val="none"/>
        </w:rPr>
      </w:pPr>
      <w:r w:rsidRPr="00004CD2">
        <w:rPr>
          <w:rFonts w:eastAsia="Times New Roman" w:cstheme="minorHAnsi"/>
          <w:kern w:val="0"/>
          <w:lang w:eastAsia="sl-SI"/>
          <w14:ligatures w14:val="none"/>
        </w:rPr>
        <w:t>Ročno upravljanje</w:t>
      </w:r>
    </w:p>
    <w:p w14:paraId="42D2241F" w14:textId="0B18E143" w:rsidR="000C6EEC" w:rsidRPr="009123CA" w:rsidRDefault="0036024A" w:rsidP="009123CA">
      <w:pPr>
        <w:spacing w:after="0" w:line="240" w:lineRule="auto"/>
        <w:jc w:val="both"/>
        <w:rPr>
          <w:rFonts w:eastAsia="Times New Roman" w:cstheme="minorHAnsi"/>
          <w:kern w:val="0"/>
          <w:lang w:eastAsia="sl-SI"/>
          <w14:ligatures w14:val="none"/>
        </w:rPr>
      </w:pPr>
      <w:r>
        <w:rPr>
          <w:rFonts w:eastAsia="Times New Roman" w:cstheme="minorHAnsi"/>
          <w:kern w:val="0"/>
          <w:lang w:eastAsia="sl-SI"/>
          <w14:ligatures w14:val="none"/>
        </w:rPr>
        <w:t>Z</w:t>
      </w:r>
      <w:r w:rsidR="000C6EEC" w:rsidRPr="009123CA">
        <w:rPr>
          <w:rFonts w:eastAsia="Times New Roman" w:cstheme="minorHAnsi"/>
          <w:kern w:val="0"/>
          <w:lang w:eastAsia="sl-SI"/>
          <w14:ligatures w14:val="none"/>
        </w:rPr>
        <w:t>avesa je deljena na ustrezne dele, kadar je predolga, da bi jo izvedli v enem kosu</w:t>
      </w:r>
    </w:p>
    <w:p w14:paraId="1065C293" w14:textId="77777777" w:rsidR="00CA2799" w:rsidRDefault="00CA2799" w:rsidP="000C2F87">
      <w:pPr>
        <w:spacing w:after="0" w:line="240" w:lineRule="auto"/>
        <w:jc w:val="both"/>
        <w:rPr>
          <w:rFonts w:eastAsia="Times New Roman" w:cstheme="minorHAnsi"/>
          <w:kern w:val="0"/>
          <w:sz w:val="24"/>
          <w:szCs w:val="24"/>
          <w:lang w:eastAsia="sl-SI"/>
          <w14:ligatures w14:val="none"/>
        </w:rPr>
      </w:pPr>
    </w:p>
    <w:p w14:paraId="75B20F5B" w14:textId="6D87DE3D" w:rsidR="000C2F87" w:rsidRPr="00CA2799" w:rsidRDefault="000C2F87" w:rsidP="000C2F87">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Zavesa stropna I oblike 02.26- 5 kom</w:t>
      </w:r>
    </w:p>
    <w:p w14:paraId="1B47B690" w14:textId="77777777" w:rsidR="009F4740" w:rsidRPr="00CA2799" w:rsidRDefault="009F4740" w:rsidP="00E26B74">
      <w:pPr>
        <w:pStyle w:val="Odstavekseznama"/>
        <w:numPr>
          <w:ilvl w:val="0"/>
          <w:numId w:val="17"/>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260x200 cm</w:t>
      </w:r>
    </w:p>
    <w:p w14:paraId="10AD88A1" w14:textId="2E21DA5E" w:rsidR="009F4740" w:rsidRPr="00CA2799" w:rsidRDefault="009F4740" w:rsidP="009F4740">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Zavesa stropna I oblike</w:t>
      </w:r>
      <w:r w:rsidR="00321728" w:rsidRPr="00CA2799">
        <w:rPr>
          <w:rFonts w:eastAsia="Times New Roman" w:cstheme="minorHAnsi"/>
          <w:kern w:val="0"/>
          <w:lang w:eastAsia="sl-SI"/>
          <w14:ligatures w14:val="none"/>
        </w:rPr>
        <w:t xml:space="preserve"> 02.31 – 1 kom</w:t>
      </w:r>
    </w:p>
    <w:p w14:paraId="584B25FD" w14:textId="186E5363" w:rsidR="00321728" w:rsidRPr="00CA2799" w:rsidRDefault="00321728" w:rsidP="00E26B74">
      <w:pPr>
        <w:pStyle w:val="Odstavekseznama"/>
        <w:numPr>
          <w:ilvl w:val="0"/>
          <w:numId w:val="17"/>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310x200 cm</w:t>
      </w:r>
    </w:p>
    <w:p w14:paraId="3BACC9D4" w14:textId="2FA4D961" w:rsidR="00030A02" w:rsidRPr="00CA2799" w:rsidRDefault="00030A02" w:rsidP="00030A02">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Zavesa stropna L oblike 02.47 – 10 kom</w:t>
      </w:r>
    </w:p>
    <w:p w14:paraId="480751A3" w14:textId="63711188" w:rsidR="00030A02" w:rsidRPr="00CA2799" w:rsidRDefault="00030A02" w:rsidP="00E26B74">
      <w:pPr>
        <w:pStyle w:val="Odstavekseznama"/>
        <w:numPr>
          <w:ilvl w:val="0"/>
          <w:numId w:val="17"/>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470x200 cm</w:t>
      </w:r>
    </w:p>
    <w:p w14:paraId="00D20FE7" w14:textId="52A1B0C3" w:rsidR="00C42DF2" w:rsidRPr="00CA2799" w:rsidRDefault="00C42DF2" w:rsidP="00C42DF2">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Zavesa stropna U oblike 02.75 – 5 kom</w:t>
      </w:r>
    </w:p>
    <w:p w14:paraId="3794F39A" w14:textId="057796D1" w:rsidR="00C42DF2" w:rsidRDefault="00C42DF2" w:rsidP="00E26B74">
      <w:pPr>
        <w:pStyle w:val="Odstavekseznama"/>
        <w:numPr>
          <w:ilvl w:val="0"/>
          <w:numId w:val="17"/>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750x200 cm</w:t>
      </w:r>
    </w:p>
    <w:p w14:paraId="013A6F6F" w14:textId="77777777" w:rsidR="002B3490" w:rsidRPr="00CA2799" w:rsidRDefault="002B3490" w:rsidP="002B3490">
      <w:pPr>
        <w:pStyle w:val="Odstavekseznama"/>
        <w:spacing w:after="0" w:line="240" w:lineRule="auto"/>
        <w:jc w:val="both"/>
        <w:rPr>
          <w:rFonts w:eastAsia="Times New Roman" w:cstheme="minorHAnsi"/>
          <w:kern w:val="0"/>
          <w:lang w:eastAsia="sl-SI"/>
          <w14:ligatures w14:val="none"/>
        </w:rPr>
      </w:pPr>
    </w:p>
    <w:p w14:paraId="694D4797" w14:textId="409DFE2B" w:rsidR="00B03123" w:rsidRPr="00321DED" w:rsidRDefault="00B03123" w:rsidP="00321DED">
      <w:pPr>
        <w:pStyle w:val="VSEBINASPECIF"/>
        <w:spacing w:line="276" w:lineRule="auto"/>
      </w:pPr>
      <w:r w:rsidRPr="00321DED">
        <w:t xml:space="preserve">Garancija vsaj </w:t>
      </w:r>
      <w:r w:rsidR="00894BFF" w:rsidRPr="00321DED">
        <w:t>2</w:t>
      </w:r>
      <w:r w:rsidRPr="00321DED">
        <w:t xml:space="preserve"> let</w:t>
      </w:r>
      <w:r w:rsidR="00894BFF" w:rsidRPr="00321DED">
        <w:t>i</w:t>
      </w:r>
      <w:r w:rsidRPr="00321DED">
        <w:t>. </w:t>
      </w:r>
    </w:p>
    <w:p w14:paraId="61C43507" w14:textId="02D0DF53" w:rsidR="00CA2799" w:rsidRDefault="0099679E" w:rsidP="002B3490">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794861">
        <w:rPr>
          <w:rFonts w:cstheme="minorHAnsi"/>
          <w:bCs/>
          <w:color w:val="FF0000"/>
          <w:u w:val="single"/>
        </w:rPr>
        <w:t>5</w:t>
      </w:r>
      <w:r w:rsidRPr="00321DED">
        <w:rPr>
          <w:rFonts w:cstheme="minorHAnsi"/>
          <w:bCs/>
          <w:color w:val="FF0000"/>
          <w:u w:val="single"/>
        </w:rPr>
        <w:t>.</w:t>
      </w:r>
    </w:p>
    <w:p w14:paraId="3718A7A5" w14:textId="265B6071" w:rsidR="00894BFF" w:rsidRPr="00321DED" w:rsidRDefault="00894BFF" w:rsidP="00321DED">
      <w:pPr>
        <w:pStyle w:val="SPECIFIKACIJEVSEBINA-NASLOV"/>
        <w:spacing w:line="276" w:lineRule="auto"/>
      </w:pPr>
      <w:r w:rsidRPr="00321DED">
        <w:lastRenderedPageBreak/>
        <w:t xml:space="preserve">SKLOP 11. </w:t>
      </w:r>
      <w:r w:rsidR="00CA7FED" w:rsidRPr="00F35E3B">
        <w:rPr>
          <w:rFonts w:ascii="Calibri" w:hAnsi="Calibri" w:cs="Calibri"/>
        </w:rPr>
        <w:t>TOPLA POSTELJICA ZA NOVOROJENČKE</w:t>
      </w:r>
      <w:r w:rsidR="00CA7FED">
        <w:rPr>
          <w:rFonts w:ascii="Calibri" w:hAnsi="Calibri" w:cs="Calibri"/>
        </w:rPr>
        <w:t xml:space="preserve"> Z OGREVALNO VZMETNICO</w:t>
      </w:r>
    </w:p>
    <w:p w14:paraId="4ABCFD42" w14:textId="27770477" w:rsidR="00066EE6" w:rsidRPr="00CD355D" w:rsidRDefault="00066EE6" w:rsidP="00066EE6">
      <w:pPr>
        <w:pStyle w:val="VSEBINASPECIF"/>
        <w:spacing w:line="276" w:lineRule="auto"/>
        <w:rPr>
          <w:u w:val="single"/>
        </w:rPr>
      </w:pPr>
      <w:r w:rsidRPr="00CD355D">
        <w:rPr>
          <w:u w:val="single"/>
        </w:rPr>
        <w:t xml:space="preserve">Topla posteljica za novorojenčke, kot npr. </w:t>
      </w:r>
      <w:proofErr w:type="spellStart"/>
      <w:r w:rsidRPr="00CD355D">
        <w:rPr>
          <w:u w:val="single"/>
        </w:rPr>
        <w:t>Stigelmeyer</w:t>
      </w:r>
      <w:proofErr w:type="spellEnd"/>
      <w:r w:rsidRPr="00CD355D">
        <w:rPr>
          <w:u w:val="single"/>
        </w:rPr>
        <w:t xml:space="preserve"> </w:t>
      </w:r>
      <w:proofErr w:type="spellStart"/>
      <w:r w:rsidRPr="00CD355D">
        <w:rPr>
          <w:u w:val="single"/>
        </w:rPr>
        <w:t>Jovie</w:t>
      </w:r>
      <w:proofErr w:type="spellEnd"/>
      <w:r w:rsidRPr="00CD355D">
        <w:rPr>
          <w:u w:val="single"/>
        </w:rPr>
        <w:t xml:space="preserve"> </w:t>
      </w:r>
      <w:r w:rsidR="00CD355D" w:rsidRPr="00CD355D">
        <w:rPr>
          <w:u w:val="single"/>
        </w:rPr>
        <w:t xml:space="preserve"> ali enakovredno </w:t>
      </w:r>
      <w:r w:rsidR="007D6115">
        <w:rPr>
          <w:u w:val="single"/>
        </w:rPr>
        <w:t>– 1 kom</w:t>
      </w:r>
    </w:p>
    <w:p w14:paraId="49326662" w14:textId="77777777" w:rsidR="00BC2796" w:rsidRDefault="00BC2796" w:rsidP="00E26B74">
      <w:pPr>
        <w:pStyle w:val="VSEBINASPECIF"/>
        <w:numPr>
          <w:ilvl w:val="0"/>
          <w:numId w:val="17"/>
        </w:numPr>
        <w:spacing w:after="0"/>
      </w:pPr>
      <w:r>
        <w:t xml:space="preserve">Otroška posteljica za novorojenčke naj omogoča odpiranje na obeh straneh, odvisno od njenega položaja. Posteljico naj omogoča enoročno nastaviti po višini (50 - 75 cm) prek plinske zračne vzmeti . </w:t>
      </w:r>
    </w:p>
    <w:p w14:paraId="5088B06A" w14:textId="77777777" w:rsidR="00BC2796" w:rsidRDefault="00BC2796" w:rsidP="00E26B74">
      <w:pPr>
        <w:pStyle w:val="VSEBINASPECIF"/>
        <w:numPr>
          <w:ilvl w:val="0"/>
          <w:numId w:val="17"/>
        </w:numPr>
        <w:spacing w:after="0"/>
      </w:pPr>
      <w:r>
        <w:t>Opremljena naj bo z udobno vzmetnico in odstranljivo košaro za shranjevanje.</w:t>
      </w:r>
    </w:p>
    <w:p w14:paraId="4C465EF9" w14:textId="2EB7585E" w:rsidR="00066EE6" w:rsidRDefault="00BC2796" w:rsidP="00E26B74">
      <w:pPr>
        <w:pStyle w:val="VSEBINASPECIF"/>
        <w:numPr>
          <w:ilvl w:val="0"/>
          <w:numId w:val="17"/>
        </w:numPr>
        <w:spacing w:after="0"/>
      </w:pPr>
      <w:r>
        <w:t>Posteljica ustreza vsem veljavnim standardom za pediatrične postelje.</w:t>
      </w:r>
    </w:p>
    <w:p w14:paraId="6A2FE2E1" w14:textId="77777777" w:rsidR="00066EE6" w:rsidRDefault="00066EE6" w:rsidP="0056008B">
      <w:pPr>
        <w:pStyle w:val="VSEBINASPECIF"/>
        <w:spacing w:line="276" w:lineRule="auto"/>
      </w:pPr>
    </w:p>
    <w:p w14:paraId="3E678305" w14:textId="36B8EAE4" w:rsidR="00066EE6" w:rsidRPr="007D6115" w:rsidRDefault="0023063D" w:rsidP="0023063D">
      <w:pPr>
        <w:pStyle w:val="VSEBINASPECIF"/>
        <w:spacing w:line="276" w:lineRule="auto"/>
        <w:rPr>
          <w:u w:val="single"/>
        </w:rPr>
      </w:pPr>
      <w:r w:rsidRPr="007D6115">
        <w:rPr>
          <w:u w:val="single"/>
        </w:rPr>
        <w:t xml:space="preserve">Ogrevalno vzmetnica, kot npr. </w:t>
      </w:r>
      <w:proofErr w:type="spellStart"/>
      <w:r w:rsidRPr="007D6115">
        <w:rPr>
          <w:u w:val="single"/>
        </w:rPr>
        <w:t>Mediprema</w:t>
      </w:r>
      <w:proofErr w:type="spellEnd"/>
      <w:r w:rsidRPr="007D6115">
        <w:rPr>
          <w:u w:val="single"/>
        </w:rPr>
        <w:t xml:space="preserve"> </w:t>
      </w:r>
      <w:proofErr w:type="spellStart"/>
      <w:r w:rsidRPr="007D6115">
        <w:rPr>
          <w:u w:val="single"/>
        </w:rPr>
        <w:t>Calibed</w:t>
      </w:r>
      <w:proofErr w:type="spellEnd"/>
      <w:r w:rsidRPr="007D6115">
        <w:rPr>
          <w:u w:val="single"/>
        </w:rPr>
        <w:t xml:space="preserve"> ali enakovredno</w:t>
      </w:r>
      <w:r w:rsidR="007D6115">
        <w:rPr>
          <w:u w:val="single"/>
        </w:rPr>
        <w:t>-1 kom</w:t>
      </w:r>
    </w:p>
    <w:p w14:paraId="6B369437" w14:textId="77777777" w:rsidR="002E0F93" w:rsidRPr="002E0F93" w:rsidRDefault="002E0F93" w:rsidP="00CA2799">
      <w:pPr>
        <w:pStyle w:val="Odstavekseznama"/>
        <w:numPr>
          <w:ilvl w:val="0"/>
          <w:numId w:val="66"/>
        </w:numPr>
        <w:spacing w:after="0" w:line="240" w:lineRule="auto"/>
        <w:jc w:val="both"/>
        <w:rPr>
          <w:rFonts w:cstheme="minorHAnsi"/>
        </w:rPr>
      </w:pPr>
      <w:r w:rsidRPr="002E0F93">
        <w:rPr>
          <w:rFonts w:cstheme="minorHAnsi"/>
        </w:rPr>
        <w:t>Prenosna grelna vzmetnica naj bo zasnovana za uporabo na kateri koli vrsti posteljice (neonatalne posteljice, posteljice za nego, previjalne mize itd.).</w:t>
      </w:r>
    </w:p>
    <w:p w14:paraId="79384F34" w14:textId="77777777" w:rsidR="002E0F93" w:rsidRPr="002E0F93" w:rsidRDefault="002E0F93" w:rsidP="00CA2799">
      <w:pPr>
        <w:pStyle w:val="Odstavekseznama"/>
        <w:numPr>
          <w:ilvl w:val="0"/>
          <w:numId w:val="66"/>
        </w:numPr>
        <w:spacing w:after="0" w:line="240" w:lineRule="auto"/>
        <w:jc w:val="both"/>
        <w:rPr>
          <w:rFonts w:cstheme="minorHAnsi"/>
        </w:rPr>
      </w:pPr>
      <w:r w:rsidRPr="002E0F93">
        <w:rPr>
          <w:rFonts w:cstheme="minorHAnsi"/>
        </w:rPr>
        <w:t>Naj bo izdelana iz poliuretana, dojenčku naj bo zagotovljeno stalno in enakomerno toploto. Priložena  naj bo otroška blazina, ki dojenčka drži v položaju brez pritiska in ustvarja udobno ter varno okolje.</w:t>
      </w:r>
    </w:p>
    <w:p w14:paraId="64A730CD" w14:textId="77777777" w:rsidR="002E0F93" w:rsidRPr="00004CD2" w:rsidRDefault="002E0F93" w:rsidP="00CA2799">
      <w:pPr>
        <w:pStyle w:val="Odstavekseznama"/>
        <w:numPr>
          <w:ilvl w:val="0"/>
          <w:numId w:val="66"/>
        </w:numPr>
        <w:spacing w:after="0" w:line="240" w:lineRule="auto"/>
        <w:jc w:val="both"/>
        <w:rPr>
          <w:rFonts w:cstheme="minorHAnsi"/>
          <w:bCs/>
          <w:u w:val="single"/>
        </w:rPr>
      </w:pPr>
      <w:r w:rsidRPr="00004CD2">
        <w:rPr>
          <w:rFonts w:cstheme="minorHAnsi"/>
        </w:rPr>
        <w:t>Sistem za spremljanje temperature kože s pomočjo temperaturne sonde naj bo nameščene na koži. Krmilna enota z LCD-zaslonom naj omogoča dober pregled podatkov in alarmov.</w:t>
      </w:r>
    </w:p>
    <w:p w14:paraId="7D081916" w14:textId="77777777" w:rsidR="002E0F93" w:rsidRPr="002E0F93" w:rsidRDefault="002E0F93" w:rsidP="002E0F93">
      <w:pPr>
        <w:pStyle w:val="Odstavekseznama"/>
        <w:rPr>
          <w:rFonts w:cstheme="minorHAnsi"/>
          <w:bCs/>
          <w:color w:val="FF0000"/>
          <w:u w:val="single"/>
        </w:rPr>
      </w:pPr>
    </w:p>
    <w:p w14:paraId="329A1615" w14:textId="282642A3" w:rsidR="0099679E" w:rsidRPr="007D6115" w:rsidRDefault="002E0F93" w:rsidP="007D6115">
      <w:pPr>
        <w:spacing w:after="0" w:line="240" w:lineRule="auto"/>
        <w:jc w:val="both"/>
        <w:rPr>
          <w:rFonts w:cstheme="minorHAnsi"/>
          <w:bCs/>
          <w:color w:val="FF0000"/>
          <w:u w:val="single"/>
        </w:rPr>
      </w:pPr>
      <w:r w:rsidRPr="007D6115">
        <w:rPr>
          <w:rFonts w:cstheme="minorHAnsi"/>
          <w:bCs/>
          <w:color w:val="FF0000"/>
          <w:u w:val="single"/>
        </w:rPr>
        <w:t xml:space="preserve"> </w:t>
      </w:r>
      <w:r w:rsidR="0099679E" w:rsidRPr="007D6115">
        <w:rPr>
          <w:rFonts w:cstheme="minorHAnsi"/>
          <w:bCs/>
          <w:color w:val="FF0000"/>
          <w:u w:val="single"/>
        </w:rPr>
        <w:t xml:space="preserve">Rok dobave je </w:t>
      </w:r>
      <w:r w:rsidR="0087653F">
        <w:rPr>
          <w:rFonts w:cstheme="minorHAnsi"/>
          <w:bCs/>
          <w:color w:val="FF0000"/>
          <w:u w:val="single"/>
        </w:rPr>
        <w:t>10</w:t>
      </w:r>
      <w:r w:rsidR="0099679E" w:rsidRPr="007D6115">
        <w:rPr>
          <w:rFonts w:cstheme="minorHAnsi"/>
          <w:bCs/>
          <w:color w:val="FF0000"/>
          <w:u w:val="single"/>
        </w:rPr>
        <w:t>. 11. 202</w:t>
      </w:r>
      <w:r w:rsidRPr="007D6115">
        <w:rPr>
          <w:rFonts w:cstheme="minorHAnsi"/>
          <w:bCs/>
          <w:color w:val="FF0000"/>
          <w:u w:val="single"/>
        </w:rPr>
        <w:t>5</w:t>
      </w:r>
      <w:r w:rsidR="0099679E" w:rsidRPr="007D6115">
        <w:rPr>
          <w:rFonts w:cstheme="minorHAnsi"/>
          <w:bCs/>
          <w:color w:val="FF0000"/>
          <w:u w:val="single"/>
        </w:rPr>
        <w:t>.</w:t>
      </w:r>
    </w:p>
    <w:p w14:paraId="058CD9B9" w14:textId="77777777" w:rsidR="002E0F93" w:rsidRPr="002E0F93" w:rsidRDefault="002E0F93" w:rsidP="002E0F93">
      <w:pPr>
        <w:pStyle w:val="Odstavekseznama"/>
        <w:rPr>
          <w:rFonts w:cstheme="minorHAnsi"/>
          <w:bCs/>
          <w:color w:val="FF0000"/>
          <w:u w:val="single"/>
        </w:rPr>
      </w:pPr>
    </w:p>
    <w:p w14:paraId="35292D90" w14:textId="1BDBD879" w:rsidR="00A064C9" w:rsidRDefault="00A064C9" w:rsidP="00321DED">
      <w:pPr>
        <w:pStyle w:val="SPECIFIKACIJEVSEBINA-NASLOV"/>
        <w:spacing w:line="276" w:lineRule="auto"/>
        <w:rPr>
          <w:rFonts w:ascii="Calibri" w:hAnsi="Calibri" w:cs="Calibri"/>
        </w:rPr>
      </w:pPr>
      <w:r w:rsidRPr="00321DED">
        <w:t xml:space="preserve">SKLOP 12. </w:t>
      </w:r>
      <w:r w:rsidR="000471EA" w:rsidRPr="00F35E3B">
        <w:rPr>
          <w:rFonts w:ascii="Calibri" w:hAnsi="Calibri" w:cs="Calibri"/>
        </w:rPr>
        <w:t>POSTELJICA ZA NOVOROJENČKE</w:t>
      </w:r>
    </w:p>
    <w:p w14:paraId="74240EEF" w14:textId="38065A9B" w:rsidR="00D11C0C" w:rsidRPr="00D11C0C" w:rsidRDefault="00D11C0C" w:rsidP="00321DED">
      <w:pPr>
        <w:pStyle w:val="SPECIFIKACIJEVSEBINA-NASLOV"/>
        <w:spacing w:line="276" w:lineRule="auto"/>
        <w:rPr>
          <w:b w:val="0"/>
        </w:rPr>
      </w:pPr>
      <w:r w:rsidRPr="00D11C0C">
        <w:rPr>
          <w:b w:val="0"/>
        </w:rPr>
        <w:t>Posteljica za novorojenčke</w:t>
      </w:r>
      <w:r w:rsidR="00C51327">
        <w:rPr>
          <w:b w:val="0"/>
        </w:rPr>
        <w:t>.</w:t>
      </w:r>
      <w:r w:rsidR="00C51327" w:rsidRPr="00C51327">
        <w:t xml:space="preserve"> </w:t>
      </w:r>
      <w:r w:rsidR="00C51327" w:rsidRPr="00C51327">
        <w:rPr>
          <w:b w:val="0"/>
        </w:rPr>
        <w:t>Namensko zasnovana posebej za novorojenčke in dojenčke do 5 mesecev starosti</w:t>
      </w:r>
      <w:r w:rsidR="00C51327">
        <w:rPr>
          <w:b w:val="0"/>
        </w:rPr>
        <w:t>,</w:t>
      </w:r>
      <w:r w:rsidRPr="00D11C0C">
        <w:rPr>
          <w:b w:val="0"/>
        </w:rPr>
        <w:t xml:space="preserve"> kot npr.  BC-107/108 ali enakovredno</w:t>
      </w:r>
    </w:p>
    <w:p w14:paraId="2B1E8CFE" w14:textId="77777777" w:rsidR="00C51327" w:rsidRDefault="00C51327" w:rsidP="00321DED">
      <w:pPr>
        <w:pStyle w:val="VSEBINASPECIF"/>
        <w:spacing w:line="276" w:lineRule="auto"/>
      </w:pPr>
      <w:r>
        <w:t>Posteljica naj bo:</w:t>
      </w:r>
    </w:p>
    <w:p w14:paraId="750CF470" w14:textId="68D73F02" w:rsidR="00441C09" w:rsidRDefault="00441C09" w:rsidP="00004CD2">
      <w:pPr>
        <w:pStyle w:val="VSEBINASPECIF"/>
        <w:numPr>
          <w:ilvl w:val="0"/>
          <w:numId w:val="68"/>
        </w:numPr>
        <w:spacing w:after="0" w:line="276" w:lineRule="auto"/>
      </w:pPr>
      <w:r>
        <w:t xml:space="preserve">prilagodljiva po višini, da omogoča različne negovalne intervencije, </w:t>
      </w:r>
    </w:p>
    <w:p w14:paraId="0D0A58BD" w14:textId="24992511" w:rsidR="00441C09" w:rsidRDefault="00441C09" w:rsidP="00004CD2">
      <w:pPr>
        <w:pStyle w:val="VSEBINASPECIF"/>
        <w:numPr>
          <w:ilvl w:val="0"/>
          <w:numId w:val="68"/>
        </w:numPr>
        <w:spacing w:after="0" w:line="276" w:lineRule="auto"/>
      </w:pPr>
      <w:r>
        <w:t xml:space="preserve">omogočen naj bo ročni naklon posteljice (0–12°), </w:t>
      </w:r>
    </w:p>
    <w:p w14:paraId="60FAFB70" w14:textId="222FC1E3" w:rsidR="00441C09" w:rsidRDefault="00441C09" w:rsidP="00004CD2">
      <w:pPr>
        <w:pStyle w:val="VSEBINASPECIF"/>
        <w:numPr>
          <w:ilvl w:val="0"/>
          <w:numId w:val="68"/>
        </w:numPr>
        <w:spacing w:after="0" w:line="276" w:lineRule="auto"/>
      </w:pPr>
      <w:r>
        <w:t xml:space="preserve">stranice naj bodo prozorne, da omogočajo jasen pogled na otroka, </w:t>
      </w:r>
    </w:p>
    <w:p w14:paraId="178CDB0C" w14:textId="1D2DEA99" w:rsidR="00441C09" w:rsidRDefault="00441C09" w:rsidP="00004CD2">
      <w:pPr>
        <w:pStyle w:val="VSEBINASPECIF"/>
        <w:numPr>
          <w:ilvl w:val="0"/>
          <w:numId w:val="68"/>
        </w:numPr>
        <w:spacing w:after="0" w:line="276" w:lineRule="auto"/>
      </w:pPr>
      <w:r>
        <w:t>material posteljice naj bo iz ABS plastike, ki je vodoodporen, zračen in varen za dojenčkovo kožo;</w:t>
      </w:r>
    </w:p>
    <w:p w14:paraId="11BC094B" w14:textId="058DADDA" w:rsidR="00441C09" w:rsidRDefault="00441C09" w:rsidP="00004CD2">
      <w:pPr>
        <w:pStyle w:val="VSEBINASPECIF"/>
        <w:numPr>
          <w:ilvl w:val="0"/>
          <w:numId w:val="68"/>
        </w:numPr>
        <w:spacing w:after="0" w:line="276" w:lineRule="auto"/>
      </w:pPr>
      <w:r>
        <w:t>konstrukcija naj bo iz kakovostnega jekla zagotavlja dolgo življenjsko dobo in zanesljivost,</w:t>
      </w:r>
    </w:p>
    <w:p w14:paraId="75BD42FB" w14:textId="27533580" w:rsidR="00441C09" w:rsidRDefault="00441C09" w:rsidP="00004CD2">
      <w:pPr>
        <w:pStyle w:val="VSEBINASPECIF"/>
        <w:numPr>
          <w:ilvl w:val="0"/>
          <w:numId w:val="68"/>
        </w:numPr>
        <w:spacing w:after="0" w:line="276" w:lineRule="auto"/>
      </w:pPr>
      <w:r>
        <w:t>omogoča naj premikanje z kolesi, ki imajo zavore,</w:t>
      </w:r>
    </w:p>
    <w:p w14:paraId="78BF94FC" w14:textId="3E3836E8" w:rsidR="00441C09" w:rsidRDefault="00441C09" w:rsidP="00004CD2">
      <w:pPr>
        <w:pStyle w:val="VSEBINASPECIF"/>
        <w:numPr>
          <w:ilvl w:val="0"/>
          <w:numId w:val="68"/>
        </w:numPr>
        <w:spacing w:after="0" w:line="276" w:lineRule="auto"/>
      </w:pPr>
      <w:r>
        <w:t>naj vsebuje vzmetnico z vodoodpornim premazom,</w:t>
      </w:r>
    </w:p>
    <w:p w14:paraId="3E4FB451" w14:textId="0D9F4018" w:rsidR="00441C09" w:rsidRDefault="00441C09" w:rsidP="00CA2799">
      <w:pPr>
        <w:pStyle w:val="VSEBINASPECIF"/>
        <w:numPr>
          <w:ilvl w:val="0"/>
          <w:numId w:val="68"/>
        </w:numPr>
        <w:spacing w:line="276" w:lineRule="auto"/>
      </w:pPr>
      <w:r>
        <w:t>dimenzije posteljice naj bodo: 860 × 510 × 260 mm (+/-10 %)</w:t>
      </w:r>
      <w:r w:rsidR="008A5963" w:rsidRPr="00321DED">
        <w:t xml:space="preserve">  </w:t>
      </w:r>
    </w:p>
    <w:p w14:paraId="310DBB19" w14:textId="507F4A3C" w:rsidR="00701D28" w:rsidRPr="00321DED" w:rsidRDefault="008A5963" w:rsidP="00441C09">
      <w:pPr>
        <w:pStyle w:val="VSEBINASPECIF"/>
        <w:spacing w:line="276" w:lineRule="auto"/>
      </w:pPr>
      <w:r w:rsidRPr="00321DED">
        <w:t>Garancija vsaj 2 leti. </w:t>
      </w:r>
    </w:p>
    <w:p w14:paraId="448ADD3A" w14:textId="0F67FB8D" w:rsidR="0099679E"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2024.</w:t>
      </w:r>
    </w:p>
    <w:p w14:paraId="6F4E4A10" w14:textId="319B3AF4" w:rsidR="00CA2799" w:rsidRDefault="008A5963" w:rsidP="00321DED">
      <w:pPr>
        <w:spacing w:line="276" w:lineRule="auto"/>
        <w:jc w:val="both"/>
        <w:rPr>
          <w:rFonts w:cstheme="minorHAnsi"/>
          <w:color w:val="000000"/>
        </w:rPr>
      </w:pPr>
      <w:r w:rsidRPr="00321DED">
        <w:rPr>
          <w:rFonts w:cstheme="minorHAnsi"/>
          <w:color w:val="000000"/>
        </w:rPr>
        <w:t xml:space="preserve">KOLIČINA: </w:t>
      </w:r>
      <w:r w:rsidR="00441C09">
        <w:rPr>
          <w:rFonts w:cstheme="minorHAnsi"/>
          <w:color w:val="000000"/>
        </w:rPr>
        <w:t>3</w:t>
      </w:r>
      <w:r w:rsidRPr="00321DED">
        <w:rPr>
          <w:rFonts w:cstheme="minorHAnsi"/>
          <w:color w:val="000000"/>
        </w:rPr>
        <w:t xml:space="preserve"> KOM.</w:t>
      </w:r>
    </w:p>
    <w:p w14:paraId="36CBCE82" w14:textId="43BE2A9E" w:rsidR="00004CD2" w:rsidRDefault="00004CD2">
      <w:pPr>
        <w:rPr>
          <w:rFonts w:cstheme="minorHAnsi"/>
          <w:color w:val="000000"/>
        </w:rPr>
      </w:pPr>
      <w:r>
        <w:rPr>
          <w:rFonts w:cstheme="minorHAnsi"/>
          <w:color w:val="000000"/>
        </w:rPr>
        <w:br w:type="page"/>
      </w:r>
    </w:p>
    <w:p w14:paraId="4320E7A0" w14:textId="77777777" w:rsidR="005628D0" w:rsidRDefault="00903809" w:rsidP="005628D0">
      <w:pPr>
        <w:pStyle w:val="SPECIFIKACIJEVSEBINA-NASLOV"/>
        <w:spacing w:line="276" w:lineRule="auto"/>
        <w:rPr>
          <w:rFonts w:ascii="Calibri" w:hAnsi="Calibri" w:cs="Calibri"/>
        </w:rPr>
      </w:pPr>
      <w:r w:rsidRPr="00321DED">
        <w:lastRenderedPageBreak/>
        <w:t xml:space="preserve">SKLOP 13. </w:t>
      </w:r>
      <w:r w:rsidR="005628D0" w:rsidRPr="00F35E3B">
        <w:rPr>
          <w:rFonts w:ascii="Calibri" w:hAnsi="Calibri" w:cs="Calibri"/>
        </w:rPr>
        <w:t>VOZIČEK ZA TERAPIJO</w:t>
      </w:r>
      <w:r w:rsidR="005628D0">
        <w:rPr>
          <w:rFonts w:ascii="Calibri" w:hAnsi="Calibri" w:cs="Calibri"/>
        </w:rPr>
        <w:t xml:space="preserve"> </w:t>
      </w:r>
    </w:p>
    <w:p w14:paraId="7B97752C" w14:textId="77777777" w:rsidR="00786086" w:rsidRPr="00AB58B9" w:rsidRDefault="00786086" w:rsidP="00786086">
      <w:pPr>
        <w:pStyle w:val="SPECIFIKACIJEVSEBINA-NASLOV"/>
        <w:spacing w:line="276" w:lineRule="auto"/>
        <w:rPr>
          <w:b w:val="0"/>
          <w:bCs/>
        </w:rPr>
      </w:pPr>
      <w:r w:rsidRPr="00AB58B9">
        <w:rPr>
          <w:b w:val="0"/>
          <w:bCs/>
        </w:rPr>
        <w:t>Dimenzije in zasnova</w:t>
      </w:r>
    </w:p>
    <w:p w14:paraId="7C771F1A" w14:textId="327062DD" w:rsidR="00786086" w:rsidRPr="00786086" w:rsidRDefault="00786086" w:rsidP="00004CD2">
      <w:pPr>
        <w:pStyle w:val="SPECIFIKACIJEVSEBINA-NASLOV"/>
        <w:numPr>
          <w:ilvl w:val="0"/>
          <w:numId w:val="69"/>
        </w:numPr>
        <w:spacing w:after="0" w:line="276" w:lineRule="auto"/>
        <w:rPr>
          <w:b w:val="0"/>
          <w:bCs/>
          <w:u w:val="none"/>
        </w:rPr>
      </w:pPr>
      <w:r w:rsidRPr="00786086">
        <w:rPr>
          <w:b w:val="0"/>
          <w:bCs/>
          <w:u w:val="none"/>
        </w:rPr>
        <w:t>Voziček naj bo dimenzij približno 60 × 50 × 100–160 cm.</w:t>
      </w:r>
    </w:p>
    <w:p w14:paraId="00F12E0C" w14:textId="1C8D8C35" w:rsidR="00786086" w:rsidRPr="00786086" w:rsidRDefault="00786086" w:rsidP="00004CD2">
      <w:pPr>
        <w:pStyle w:val="SPECIFIKACIJEVSEBINA-NASLOV"/>
        <w:numPr>
          <w:ilvl w:val="0"/>
          <w:numId w:val="69"/>
        </w:numPr>
        <w:spacing w:after="0" w:line="276" w:lineRule="auto"/>
        <w:rPr>
          <w:b w:val="0"/>
          <w:bCs/>
          <w:u w:val="none"/>
        </w:rPr>
      </w:pPr>
      <w:r w:rsidRPr="00786086">
        <w:rPr>
          <w:b w:val="0"/>
          <w:bCs/>
          <w:u w:val="none"/>
        </w:rPr>
        <w:t>Naj ima delovno površino z dvignjenim robom na treh straneh, ki preprečuje zdrs pripomočkov.</w:t>
      </w:r>
    </w:p>
    <w:p w14:paraId="3F8030BE" w14:textId="7D489183" w:rsidR="00786086" w:rsidRPr="00786086" w:rsidRDefault="00786086" w:rsidP="00CA2799">
      <w:pPr>
        <w:pStyle w:val="SPECIFIKACIJEVSEBINA-NASLOV"/>
        <w:numPr>
          <w:ilvl w:val="0"/>
          <w:numId w:val="69"/>
        </w:numPr>
        <w:spacing w:line="276" w:lineRule="auto"/>
        <w:rPr>
          <w:b w:val="0"/>
          <w:bCs/>
          <w:u w:val="none"/>
        </w:rPr>
      </w:pPr>
      <w:r w:rsidRPr="00786086">
        <w:rPr>
          <w:b w:val="0"/>
          <w:bCs/>
          <w:u w:val="none"/>
        </w:rPr>
        <w:t>Naj omogoča prilagoditev višine ali vsaj ergonomsko dostopnost z vidika osebja.</w:t>
      </w:r>
    </w:p>
    <w:p w14:paraId="33DAAD36" w14:textId="77777777" w:rsidR="00786086" w:rsidRPr="00AB58B9" w:rsidRDefault="00786086" w:rsidP="00E36EF9">
      <w:pPr>
        <w:pStyle w:val="SPECIFIKACIJEVSEBINA-NASLOV"/>
        <w:spacing w:line="276" w:lineRule="auto"/>
        <w:ind w:left="142"/>
        <w:rPr>
          <w:b w:val="0"/>
          <w:bCs/>
        </w:rPr>
      </w:pPr>
      <w:r w:rsidRPr="00AB58B9">
        <w:rPr>
          <w:b w:val="0"/>
          <w:bCs/>
        </w:rPr>
        <w:t>Shranjevalni elementi</w:t>
      </w:r>
    </w:p>
    <w:p w14:paraId="6733BACB" w14:textId="64033AA2" w:rsidR="00786086" w:rsidRPr="00786086" w:rsidRDefault="00786086" w:rsidP="00004CD2">
      <w:pPr>
        <w:pStyle w:val="SPECIFIKACIJEVSEBINA-NASLOV"/>
        <w:numPr>
          <w:ilvl w:val="0"/>
          <w:numId w:val="70"/>
        </w:numPr>
        <w:spacing w:after="0" w:line="276" w:lineRule="auto"/>
        <w:rPr>
          <w:b w:val="0"/>
          <w:bCs/>
          <w:u w:val="none"/>
        </w:rPr>
      </w:pPr>
      <w:r w:rsidRPr="00786086">
        <w:rPr>
          <w:b w:val="0"/>
          <w:bCs/>
          <w:u w:val="none"/>
        </w:rPr>
        <w:t>Frontalno naj ima vsaj en predal višine 10 cm za shranjevanje medicinskih pripomočkov.</w:t>
      </w:r>
    </w:p>
    <w:p w14:paraId="4691F734" w14:textId="6AED565B" w:rsidR="00786086" w:rsidRPr="00CA2799" w:rsidRDefault="00786086" w:rsidP="00CA2799">
      <w:pPr>
        <w:pStyle w:val="SPECIFIKACIJEVSEBINA-NASLOV"/>
        <w:numPr>
          <w:ilvl w:val="0"/>
          <w:numId w:val="70"/>
        </w:numPr>
        <w:spacing w:line="276" w:lineRule="auto"/>
        <w:rPr>
          <w:b w:val="0"/>
          <w:bCs/>
          <w:u w:val="none"/>
        </w:rPr>
      </w:pPr>
      <w:r w:rsidRPr="00CA2799">
        <w:rPr>
          <w:b w:val="0"/>
          <w:bCs/>
          <w:u w:val="none"/>
        </w:rPr>
        <w:t>Naj vključuje tri odprte ali zaprte police, primerne za medicinski material.</w:t>
      </w:r>
    </w:p>
    <w:p w14:paraId="68C57096" w14:textId="1DB71B0A" w:rsidR="00786086" w:rsidRPr="00E36EF9" w:rsidRDefault="00786086" w:rsidP="00E36EF9">
      <w:pPr>
        <w:pStyle w:val="SPECIFIKACIJEVSEBINA-NASLOV"/>
        <w:spacing w:line="276" w:lineRule="auto"/>
        <w:rPr>
          <w:b w:val="0"/>
          <w:bCs/>
        </w:rPr>
      </w:pPr>
      <w:r w:rsidRPr="00E36EF9">
        <w:rPr>
          <w:b w:val="0"/>
          <w:bCs/>
        </w:rPr>
        <w:t>Mobilnost in kolesa</w:t>
      </w:r>
    </w:p>
    <w:p w14:paraId="797D1D81" w14:textId="2E16C46A" w:rsidR="00786086" w:rsidRPr="00786086" w:rsidRDefault="00786086" w:rsidP="00004CD2">
      <w:pPr>
        <w:pStyle w:val="SPECIFIKACIJEVSEBINA-NASLOV"/>
        <w:numPr>
          <w:ilvl w:val="0"/>
          <w:numId w:val="71"/>
        </w:numPr>
        <w:spacing w:after="0" w:line="276" w:lineRule="auto"/>
        <w:rPr>
          <w:b w:val="0"/>
          <w:bCs/>
          <w:u w:val="none"/>
        </w:rPr>
      </w:pPr>
      <w:r w:rsidRPr="00786086">
        <w:rPr>
          <w:b w:val="0"/>
          <w:bCs/>
          <w:u w:val="none"/>
        </w:rPr>
        <w:t>Voziček naj ima štiri kolesa premera približno 125 mm.</w:t>
      </w:r>
    </w:p>
    <w:p w14:paraId="4FE1D719" w14:textId="3A79EAF4" w:rsidR="00786086" w:rsidRPr="00786086" w:rsidRDefault="00786086" w:rsidP="00CA2799">
      <w:pPr>
        <w:pStyle w:val="SPECIFIKACIJEVSEBINA-NASLOV"/>
        <w:numPr>
          <w:ilvl w:val="0"/>
          <w:numId w:val="71"/>
        </w:numPr>
        <w:spacing w:line="276" w:lineRule="auto"/>
        <w:rPr>
          <w:b w:val="0"/>
          <w:bCs/>
          <w:u w:val="none"/>
        </w:rPr>
      </w:pPr>
      <w:r w:rsidRPr="00786086">
        <w:rPr>
          <w:b w:val="0"/>
          <w:bCs/>
          <w:u w:val="none"/>
        </w:rPr>
        <w:t>Dve kolesi naj bosta opremljeni z zavoro, za varen postanek in stabilnost pri uporabi.</w:t>
      </w:r>
    </w:p>
    <w:p w14:paraId="2605B007" w14:textId="77777777" w:rsidR="00786086" w:rsidRPr="00E36EF9" w:rsidRDefault="00786086" w:rsidP="00E36EF9">
      <w:pPr>
        <w:pStyle w:val="SPECIFIKACIJEVSEBINA-NASLOV"/>
        <w:spacing w:line="276" w:lineRule="auto"/>
        <w:rPr>
          <w:b w:val="0"/>
          <w:bCs/>
        </w:rPr>
      </w:pPr>
      <w:r w:rsidRPr="00E36EF9">
        <w:rPr>
          <w:b w:val="0"/>
          <w:bCs/>
        </w:rPr>
        <w:t>Dodatna oprema</w:t>
      </w:r>
    </w:p>
    <w:p w14:paraId="433EBD22" w14:textId="77777777" w:rsidR="00786086" w:rsidRPr="00786086" w:rsidRDefault="00786086" w:rsidP="00E36EF9">
      <w:pPr>
        <w:pStyle w:val="SPECIFIKACIJEVSEBINA-NASLOV"/>
        <w:spacing w:line="276" w:lineRule="auto"/>
        <w:rPr>
          <w:b w:val="0"/>
          <w:bCs/>
          <w:u w:val="none"/>
        </w:rPr>
      </w:pPr>
      <w:r w:rsidRPr="00786086">
        <w:rPr>
          <w:b w:val="0"/>
          <w:bCs/>
          <w:u w:val="none"/>
        </w:rPr>
        <w:t>Voziček naj vključuje naslednjo dodatno opremo:</w:t>
      </w:r>
    </w:p>
    <w:p w14:paraId="58EA8ADB" w14:textId="72376150" w:rsidR="00786086" w:rsidRPr="00786086" w:rsidRDefault="00786086" w:rsidP="00004CD2">
      <w:pPr>
        <w:pStyle w:val="SPECIFIKACIJEVSEBINA-NASLOV"/>
        <w:numPr>
          <w:ilvl w:val="0"/>
          <w:numId w:val="72"/>
        </w:numPr>
        <w:spacing w:after="0" w:line="276" w:lineRule="auto"/>
        <w:rPr>
          <w:b w:val="0"/>
          <w:bCs/>
          <w:u w:val="none"/>
        </w:rPr>
      </w:pPr>
      <w:r w:rsidRPr="00786086">
        <w:rPr>
          <w:b w:val="0"/>
          <w:bCs/>
          <w:u w:val="none"/>
        </w:rPr>
        <w:t xml:space="preserve">1× stransko </w:t>
      </w:r>
      <w:proofErr w:type="spellStart"/>
      <w:r w:rsidRPr="00786086">
        <w:rPr>
          <w:b w:val="0"/>
          <w:bCs/>
          <w:u w:val="none"/>
        </w:rPr>
        <w:t>izvlečno</w:t>
      </w:r>
      <w:proofErr w:type="spellEnd"/>
      <w:r w:rsidRPr="00786086">
        <w:rPr>
          <w:b w:val="0"/>
          <w:bCs/>
          <w:u w:val="none"/>
        </w:rPr>
        <w:t xml:space="preserve"> infuzijsko stojalo, ki naj bo opremljeno s pritrdilnim materialom.</w:t>
      </w:r>
    </w:p>
    <w:p w14:paraId="38DDD4AB" w14:textId="519D2FA0" w:rsidR="00786086" w:rsidRPr="00786086" w:rsidRDefault="00786086" w:rsidP="00004CD2">
      <w:pPr>
        <w:pStyle w:val="SPECIFIKACIJEVSEBINA-NASLOV"/>
        <w:numPr>
          <w:ilvl w:val="0"/>
          <w:numId w:val="72"/>
        </w:numPr>
        <w:spacing w:after="0" w:line="276" w:lineRule="auto"/>
        <w:rPr>
          <w:b w:val="0"/>
          <w:bCs/>
          <w:u w:val="none"/>
        </w:rPr>
      </w:pPr>
      <w:r w:rsidRPr="00786086">
        <w:rPr>
          <w:b w:val="0"/>
          <w:bCs/>
          <w:u w:val="none"/>
        </w:rPr>
        <w:t>Držalo za vrečko za odpadke, nameščeno ob strani.</w:t>
      </w:r>
    </w:p>
    <w:p w14:paraId="3134672F" w14:textId="1638E6D1" w:rsidR="00786086" w:rsidRPr="00786086" w:rsidRDefault="00786086" w:rsidP="00004CD2">
      <w:pPr>
        <w:pStyle w:val="SPECIFIKACIJEVSEBINA-NASLOV"/>
        <w:numPr>
          <w:ilvl w:val="0"/>
          <w:numId w:val="72"/>
        </w:numPr>
        <w:spacing w:after="0" w:line="276" w:lineRule="auto"/>
        <w:rPr>
          <w:b w:val="0"/>
          <w:bCs/>
          <w:u w:val="none"/>
        </w:rPr>
      </w:pPr>
      <w:r w:rsidRPr="00786086">
        <w:rPr>
          <w:b w:val="0"/>
          <w:bCs/>
          <w:u w:val="none"/>
        </w:rPr>
        <w:t>Držalo za posodo z razkužilom (dozirnik ni nujen, le nosilec).</w:t>
      </w:r>
    </w:p>
    <w:p w14:paraId="42673F5B" w14:textId="1FFBA3AA" w:rsidR="00786086" w:rsidRPr="00786086" w:rsidRDefault="00786086" w:rsidP="00CA2799">
      <w:pPr>
        <w:pStyle w:val="SPECIFIKACIJEVSEBINA-NASLOV"/>
        <w:numPr>
          <w:ilvl w:val="0"/>
          <w:numId w:val="72"/>
        </w:numPr>
        <w:spacing w:line="276" w:lineRule="auto"/>
        <w:rPr>
          <w:b w:val="0"/>
          <w:bCs/>
          <w:u w:val="none"/>
        </w:rPr>
      </w:pPr>
      <w:r w:rsidRPr="00786086">
        <w:rPr>
          <w:b w:val="0"/>
          <w:bCs/>
          <w:u w:val="none"/>
        </w:rPr>
        <w:t>Posoda za infektivne odpadke, pritrjena ali integrirana.</w:t>
      </w:r>
    </w:p>
    <w:p w14:paraId="0DF65244" w14:textId="77777777" w:rsidR="00786086" w:rsidRPr="00A77A57" w:rsidRDefault="00786086" w:rsidP="00A77A57">
      <w:pPr>
        <w:pStyle w:val="SPECIFIKACIJEVSEBINA-NASLOV"/>
        <w:spacing w:line="276" w:lineRule="auto"/>
        <w:rPr>
          <w:b w:val="0"/>
          <w:bCs/>
        </w:rPr>
      </w:pPr>
      <w:r w:rsidRPr="00A77A57">
        <w:rPr>
          <w:b w:val="0"/>
          <w:bCs/>
        </w:rPr>
        <w:t>Materiali in odpornost</w:t>
      </w:r>
    </w:p>
    <w:p w14:paraId="3DBEA3C4" w14:textId="77777777" w:rsidR="00786086" w:rsidRPr="00786086" w:rsidRDefault="00786086" w:rsidP="00A77A57">
      <w:pPr>
        <w:pStyle w:val="SPECIFIKACIJEVSEBINA-NASLOV"/>
        <w:spacing w:line="276" w:lineRule="auto"/>
        <w:rPr>
          <w:b w:val="0"/>
          <w:bCs/>
          <w:u w:val="none"/>
        </w:rPr>
      </w:pPr>
      <w:r w:rsidRPr="00786086">
        <w:rPr>
          <w:b w:val="0"/>
          <w:bCs/>
          <w:u w:val="none"/>
        </w:rPr>
        <w:t>Ogrodje in konstrukcija naj bodo izdelani iz:</w:t>
      </w:r>
    </w:p>
    <w:p w14:paraId="559D5E5C" w14:textId="13C26C07" w:rsidR="00786086" w:rsidRPr="00786086" w:rsidRDefault="00786086" w:rsidP="00004CD2">
      <w:pPr>
        <w:pStyle w:val="SPECIFIKACIJEVSEBINA-NASLOV"/>
        <w:numPr>
          <w:ilvl w:val="0"/>
          <w:numId w:val="72"/>
        </w:numPr>
        <w:spacing w:after="0" w:line="276" w:lineRule="auto"/>
        <w:rPr>
          <w:b w:val="0"/>
          <w:bCs/>
          <w:u w:val="none"/>
        </w:rPr>
      </w:pPr>
      <w:r w:rsidRPr="00786086">
        <w:rPr>
          <w:b w:val="0"/>
          <w:bCs/>
          <w:u w:val="none"/>
        </w:rPr>
        <w:t>nerjavnih jeklenih profilov</w:t>
      </w:r>
    </w:p>
    <w:p w14:paraId="1139C631" w14:textId="24B71605" w:rsidR="00786086" w:rsidRPr="00786086" w:rsidRDefault="00786086" w:rsidP="00004CD2">
      <w:pPr>
        <w:pStyle w:val="SPECIFIKACIJEVSEBINA-NASLOV"/>
        <w:numPr>
          <w:ilvl w:val="0"/>
          <w:numId w:val="72"/>
        </w:numPr>
        <w:spacing w:after="0" w:line="276" w:lineRule="auto"/>
        <w:rPr>
          <w:b w:val="0"/>
          <w:bCs/>
          <w:u w:val="none"/>
        </w:rPr>
      </w:pPr>
      <w:r w:rsidRPr="00786086">
        <w:rPr>
          <w:b w:val="0"/>
          <w:bCs/>
          <w:u w:val="none"/>
        </w:rPr>
        <w:t>nerjavne jeklene pločevine</w:t>
      </w:r>
    </w:p>
    <w:p w14:paraId="70750650" w14:textId="1ED4909D" w:rsidR="00786086" w:rsidRPr="00786086" w:rsidRDefault="00786086" w:rsidP="00CA2799">
      <w:pPr>
        <w:pStyle w:val="SPECIFIKACIJEVSEBINA-NASLOV"/>
        <w:numPr>
          <w:ilvl w:val="0"/>
          <w:numId w:val="73"/>
        </w:numPr>
        <w:spacing w:line="276" w:lineRule="auto"/>
        <w:rPr>
          <w:b w:val="0"/>
          <w:bCs/>
          <w:u w:val="none"/>
        </w:rPr>
      </w:pPr>
      <w:r w:rsidRPr="00786086">
        <w:rPr>
          <w:b w:val="0"/>
          <w:bCs/>
          <w:u w:val="none"/>
        </w:rPr>
        <w:t>visokokakovostnega ABS plastičnega materiala</w:t>
      </w:r>
    </w:p>
    <w:p w14:paraId="548013F6" w14:textId="77777777" w:rsidR="00786086" w:rsidRPr="00A77A57" w:rsidRDefault="00786086" w:rsidP="00A77A57">
      <w:pPr>
        <w:pStyle w:val="SPECIFIKACIJEVSEBINA-NASLOV"/>
        <w:spacing w:line="276" w:lineRule="auto"/>
        <w:rPr>
          <w:b w:val="0"/>
          <w:bCs/>
        </w:rPr>
      </w:pPr>
      <w:r w:rsidRPr="00A77A57">
        <w:rPr>
          <w:b w:val="0"/>
          <w:bCs/>
        </w:rPr>
        <w:t>Vsi materiali naj bodo:</w:t>
      </w:r>
    </w:p>
    <w:p w14:paraId="508AA998" w14:textId="5BBCA5DC" w:rsidR="00786086" w:rsidRPr="00786086" w:rsidRDefault="00786086" w:rsidP="00004CD2">
      <w:pPr>
        <w:pStyle w:val="SPECIFIKACIJEVSEBINA-NASLOV"/>
        <w:numPr>
          <w:ilvl w:val="0"/>
          <w:numId w:val="72"/>
        </w:numPr>
        <w:spacing w:after="0" w:line="276" w:lineRule="auto"/>
        <w:rPr>
          <w:b w:val="0"/>
          <w:bCs/>
          <w:u w:val="none"/>
        </w:rPr>
      </w:pPr>
      <w:r w:rsidRPr="00786086">
        <w:rPr>
          <w:b w:val="0"/>
          <w:bCs/>
          <w:u w:val="none"/>
        </w:rPr>
        <w:t>negorljivi</w:t>
      </w:r>
    </w:p>
    <w:p w14:paraId="72991544" w14:textId="6F33C60E" w:rsidR="00786086" w:rsidRPr="00786086" w:rsidRDefault="00786086" w:rsidP="00004CD2">
      <w:pPr>
        <w:pStyle w:val="SPECIFIKACIJEVSEBINA-NASLOV"/>
        <w:numPr>
          <w:ilvl w:val="0"/>
          <w:numId w:val="72"/>
        </w:numPr>
        <w:spacing w:after="0" w:line="276" w:lineRule="auto"/>
        <w:rPr>
          <w:b w:val="0"/>
          <w:bCs/>
          <w:u w:val="none"/>
        </w:rPr>
      </w:pPr>
      <w:r w:rsidRPr="00786086">
        <w:rPr>
          <w:b w:val="0"/>
          <w:bCs/>
          <w:u w:val="none"/>
        </w:rPr>
        <w:t>odporni na razkužila in dezinfekcijska sredstva</w:t>
      </w:r>
    </w:p>
    <w:p w14:paraId="03A21CA2" w14:textId="3041FED3" w:rsidR="00C236AA" w:rsidRDefault="00786086" w:rsidP="00CA2799">
      <w:pPr>
        <w:pStyle w:val="SPECIFIKACIJEVSEBINA-NASLOV"/>
        <w:numPr>
          <w:ilvl w:val="0"/>
          <w:numId w:val="74"/>
        </w:numPr>
        <w:spacing w:line="276" w:lineRule="auto"/>
        <w:rPr>
          <w:b w:val="0"/>
          <w:bCs/>
          <w:u w:val="none"/>
        </w:rPr>
      </w:pPr>
      <w:r w:rsidRPr="00786086">
        <w:rPr>
          <w:b w:val="0"/>
          <w:bCs/>
          <w:u w:val="none"/>
        </w:rPr>
        <w:t>odporni na praske in vsakodnevno obrabo</w:t>
      </w:r>
      <w:r w:rsidR="00C236AA" w:rsidRPr="00786086">
        <w:rPr>
          <w:b w:val="0"/>
          <w:bCs/>
          <w:u w:val="none"/>
        </w:rPr>
        <w:t> </w:t>
      </w:r>
    </w:p>
    <w:p w14:paraId="4D6E2499" w14:textId="77777777" w:rsidR="00805D16" w:rsidRPr="00805D16" w:rsidRDefault="00805D16" w:rsidP="00805D16">
      <w:pPr>
        <w:pStyle w:val="SPECIFIKACIJEVSEBINA-NASLOV"/>
        <w:spacing w:line="276" w:lineRule="auto"/>
        <w:rPr>
          <w:b w:val="0"/>
          <w:bCs/>
        </w:rPr>
      </w:pPr>
      <w:r w:rsidRPr="00805D16">
        <w:rPr>
          <w:b w:val="0"/>
          <w:bCs/>
        </w:rPr>
        <w:t>Servis, vzdrževanje in garancija</w:t>
      </w:r>
    </w:p>
    <w:p w14:paraId="157EDF2C" w14:textId="77777777" w:rsidR="00805D16" w:rsidRPr="00805D16" w:rsidRDefault="00805D16" w:rsidP="00805D16">
      <w:pPr>
        <w:pStyle w:val="SPECIFIKACIJEVSEBINA-NASLOV"/>
        <w:spacing w:line="276" w:lineRule="auto"/>
        <w:rPr>
          <w:b w:val="0"/>
          <w:bCs/>
          <w:u w:val="none"/>
        </w:rPr>
      </w:pPr>
      <w:r w:rsidRPr="00805D16">
        <w:rPr>
          <w:b w:val="0"/>
          <w:bCs/>
          <w:u w:val="none"/>
        </w:rPr>
        <w:t>Naj bo zagotovljeno:</w:t>
      </w:r>
    </w:p>
    <w:p w14:paraId="3F444971" w14:textId="10E54B74" w:rsidR="00805D16" w:rsidRPr="00805D16" w:rsidRDefault="00805D16" w:rsidP="00CA2799">
      <w:pPr>
        <w:pStyle w:val="SPECIFIKACIJEVSEBINA-NASLOV"/>
        <w:numPr>
          <w:ilvl w:val="0"/>
          <w:numId w:val="75"/>
        </w:numPr>
        <w:spacing w:line="276" w:lineRule="auto"/>
        <w:rPr>
          <w:b w:val="0"/>
          <w:bCs/>
          <w:u w:val="none"/>
        </w:rPr>
      </w:pPr>
      <w:r w:rsidRPr="00805D16">
        <w:rPr>
          <w:b w:val="0"/>
          <w:bCs/>
          <w:u w:val="none"/>
        </w:rPr>
        <w:t>Servisiranje, nadgradnje programske opreme in dobava rezervnih delov za obdobje najmanj 10 let.</w:t>
      </w:r>
    </w:p>
    <w:p w14:paraId="5282BF31" w14:textId="39C23F34" w:rsidR="00A77A57" w:rsidRPr="00786086" w:rsidRDefault="00805D16" w:rsidP="00805D16">
      <w:pPr>
        <w:pStyle w:val="SPECIFIKACIJEVSEBINA-NASLOV"/>
        <w:spacing w:line="276" w:lineRule="auto"/>
        <w:rPr>
          <w:b w:val="0"/>
          <w:bCs/>
          <w:u w:val="none"/>
        </w:rPr>
      </w:pPr>
      <w:r w:rsidRPr="00805D16">
        <w:rPr>
          <w:b w:val="0"/>
          <w:bCs/>
          <w:u w:val="none"/>
        </w:rPr>
        <w:t>Garancija vsaj 2 leti.</w:t>
      </w:r>
    </w:p>
    <w:p w14:paraId="2F059D85" w14:textId="375061F8"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EA03B3">
        <w:rPr>
          <w:rFonts w:cstheme="minorHAnsi"/>
          <w:bCs/>
          <w:color w:val="FF0000"/>
          <w:u w:val="single"/>
        </w:rPr>
        <w:t>5</w:t>
      </w:r>
      <w:r w:rsidRPr="00321DED">
        <w:rPr>
          <w:rFonts w:cstheme="minorHAnsi"/>
          <w:bCs/>
          <w:color w:val="FF0000"/>
          <w:u w:val="single"/>
        </w:rPr>
        <w:t>.</w:t>
      </w:r>
    </w:p>
    <w:p w14:paraId="5AFA653F" w14:textId="755CC48D" w:rsidR="00C236AA" w:rsidRPr="00321DED" w:rsidRDefault="00C236AA" w:rsidP="00321DED">
      <w:pPr>
        <w:spacing w:line="276" w:lineRule="auto"/>
        <w:jc w:val="both"/>
        <w:rPr>
          <w:rFonts w:cstheme="minorHAnsi"/>
          <w:color w:val="000000"/>
        </w:rPr>
      </w:pPr>
      <w:r w:rsidRPr="00321DED">
        <w:rPr>
          <w:rFonts w:cstheme="minorHAnsi"/>
          <w:color w:val="000000"/>
        </w:rPr>
        <w:t xml:space="preserve">KOLIČINA: </w:t>
      </w:r>
      <w:r w:rsidR="00805D16">
        <w:rPr>
          <w:rFonts w:cstheme="minorHAnsi"/>
          <w:color w:val="000000"/>
        </w:rPr>
        <w:t>5</w:t>
      </w:r>
      <w:r w:rsidRPr="00321DED">
        <w:rPr>
          <w:rFonts w:cstheme="minorHAnsi"/>
          <w:color w:val="000000"/>
        </w:rPr>
        <w:t xml:space="preserve"> KOM</w:t>
      </w:r>
      <w:r w:rsidR="00E862C8" w:rsidRPr="00321DED">
        <w:rPr>
          <w:rFonts w:cstheme="minorHAnsi"/>
          <w:color w:val="000000"/>
        </w:rPr>
        <w:t xml:space="preserve"> </w:t>
      </w:r>
    </w:p>
    <w:p w14:paraId="18C6A0D7" w14:textId="6117B7BE" w:rsidR="00B06FD0" w:rsidRPr="00321DED" w:rsidRDefault="00B06FD0" w:rsidP="00321DED">
      <w:pPr>
        <w:pStyle w:val="SPECIFIKACIJEVSEBINA-NASLOV"/>
        <w:spacing w:line="276" w:lineRule="auto"/>
      </w:pPr>
      <w:r w:rsidRPr="00321DED">
        <w:lastRenderedPageBreak/>
        <w:t xml:space="preserve">SKLOP 14. </w:t>
      </w:r>
      <w:r w:rsidR="008A0637" w:rsidRPr="00F35E3B">
        <w:rPr>
          <w:rFonts w:ascii="Calibri" w:hAnsi="Calibri" w:cs="Calibri"/>
        </w:rPr>
        <w:t>VEČNAMENSKI VOZIČEK</w:t>
      </w:r>
    </w:p>
    <w:p w14:paraId="3ED4B3E5" w14:textId="77777777" w:rsidR="007E360F" w:rsidRPr="007E360F" w:rsidRDefault="007E360F" w:rsidP="007E360F">
      <w:pPr>
        <w:spacing w:line="276" w:lineRule="auto"/>
        <w:jc w:val="both"/>
        <w:rPr>
          <w:rFonts w:cstheme="minorHAnsi"/>
          <w:bCs/>
        </w:rPr>
      </w:pPr>
      <w:r w:rsidRPr="007E360F">
        <w:rPr>
          <w:rFonts w:cstheme="minorHAnsi"/>
          <w:bCs/>
        </w:rPr>
        <w:t>Zasnova in dimenzije</w:t>
      </w:r>
    </w:p>
    <w:p w14:paraId="01062692" w14:textId="391D18E9" w:rsidR="007E360F" w:rsidRPr="00CA2799" w:rsidRDefault="007E360F" w:rsidP="00CA2799">
      <w:pPr>
        <w:pStyle w:val="Odstavekseznama"/>
        <w:numPr>
          <w:ilvl w:val="0"/>
          <w:numId w:val="76"/>
        </w:numPr>
        <w:spacing w:line="276" w:lineRule="auto"/>
        <w:jc w:val="both"/>
        <w:rPr>
          <w:rFonts w:cstheme="minorHAnsi"/>
          <w:bCs/>
        </w:rPr>
      </w:pPr>
      <w:r w:rsidRPr="00CA2799">
        <w:rPr>
          <w:rFonts w:cstheme="minorHAnsi"/>
          <w:bCs/>
        </w:rPr>
        <w:t>Voziček naj bo opremljen s tremi policami za odlaganje in transport medicinskih pripomočkov.</w:t>
      </w:r>
    </w:p>
    <w:p w14:paraId="6402625D" w14:textId="7AACD171" w:rsidR="007E360F" w:rsidRPr="00CA2799" w:rsidRDefault="007E360F" w:rsidP="00CA2799">
      <w:pPr>
        <w:pStyle w:val="Odstavekseznama"/>
        <w:numPr>
          <w:ilvl w:val="0"/>
          <w:numId w:val="76"/>
        </w:numPr>
        <w:spacing w:line="276" w:lineRule="auto"/>
        <w:jc w:val="both"/>
        <w:rPr>
          <w:rFonts w:cstheme="minorHAnsi"/>
          <w:bCs/>
        </w:rPr>
      </w:pPr>
      <w:r w:rsidRPr="00CA2799">
        <w:rPr>
          <w:rFonts w:cstheme="minorHAnsi"/>
          <w:bCs/>
        </w:rPr>
        <w:t>Naj bo visok približno 90 cm, kar omogoča ergonomsko uporabo v bolnišničnem okolju.</w:t>
      </w:r>
    </w:p>
    <w:p w14:paraId="4A8473E2" w14:textId="37D85306" w:rsidR="007E360F" w:rsidRPr="00CA2799" w:rsidRDefault="007E360F" w:rsidP="00CA2799">
      <w:pPr>
        <w:pStyle w:val="Odstavekseznama"/>
        <w:numPr>
          <w:ilvl w:val="0"/>
          <w:numId w:val="76"/>
        </w:numPr>
        <w:spacing w:line="276" w:lineRule="auto"/>
        <w:jc w:val="both"/>
        <w:rPr>
          <w:rFonts w:cstheme="minorHAnsi"/>
          <w:bCs/>
        </w:rPr>
      </w:pPr>
      <w:r w:rsidRPr="00CA2799">
        <w:rPr>
          <w:rFonts w:cstheme="minorHAnsi"/>
          <w:bCs/>
        </w:rPr>
        <w:t>Uporabna površina posamezne police naj meri najmanj 49 × 48 cm.</w:t>
      </w:r>
    </w:p>
    <w:p w14:paraId="565E9232" w14:textId="77777777" w:rsidR="007E360F" w:rsidRPr="007E360F" w:rsidRDefault="007E360F" w:rsidP="007E360F">
      <w:pPr>
        <w:spacing w:line="276" w:lineRule="auto"/>
        <w:jc w:val="both"/>
        <w:rPr>
          <w:rFonts w:cstheme="minorHAnsi"/>
          <w:bCs/>
        </w:rPr>
      </w:pPr>
      <w:r w:rsidRPr="007E360F">
        <w:rPr>
          <w:rFonts w:cstheme="minorHAnsi"/>
          <w:bCs/>
        </w:rPr>
        <w:t>Materiali</w:t>
      </w:r>
    </w:p>
    <w:p w14:paraId="051B73FD" w14:textId="31E8D988" w:rsidR="007E360F" w:rsidRPr="007E360F" w:rsidRDefault="007E360F" w:rsidP="00CA2799">
      <w:pPr>
        <w:pStyle w:val="Odstavekseznama"/>
        <w:numPr>
          <w:ilvl w:val="0"/>
          <w:numId w:val="76"/>
        </w:numPr>
        <w:spacing w:line="276" w:lineRule="auto"/>
        <w:jc w:val="both"/>
        <w:rPr>
          <w:rFonts w:cstheme="minorHAnsi"/>
          <w:bCs/>
        </w:rPr>
      </w:pPr>
      <w:r w:rsidRPr="007E360F">
        <w:rPr>
          <w:rFonts w:cstheme="minorHAnsi"/>
          <w:bCs/>
        </w:rPr>
        <w:t>Ogrodje vozička naj bo v celoti izdelano iz nerjavnega jekla za zagotovitev trajnosti in higiene.</w:t>
      </w:r>
    </w:p>
    <w:p w14:paraId="093D7300" w14:textId="622BE6FE" w:rsidR="007E360F" w:rsidRPr="007E360F" w:rsidRDefault="007E360F" w:rsidP="00CA2799">
      <w:pPr>
        <w:pStyle w:val="Odstavekseznama"/>
        <w:numPr>
          <w:ilvl w:val="0"/>
          <w:numId w:val="76"/>
        </w:numPr>
        <w:spacing w:line="276" w:lineRule="auto"/>
        <w:jc w:val="both"/>
        <w:rPr>
          <w:rFonts w:cstheme="minorHAnsi"/>
          <w:bCs/>
        </w:rPr>
      </w:pPr>
      <w:r w:rsidRPr="007E360F">
        <w:rPr>
          <w:rFonts w:cstheme="minorHAnsi"/>
          <w:bCs/>
        </w:rPr>
        <w:t xml:space="preserve">Police naj bodo izdelane iz </w:t>
      </w:r>
      <w:proofErr w:type="spellStart"/>
      <w:r w:rsidRPr="007E360F">
        <w:rPr>
          <w:rFonts w:cstheme="minorHAnsi"/>
          <w:bCs/>
        </w:rPr>
        <w:t>inoxa</w:t>
      </w:r>
      <w:proofErr w:type="spellEnd"/>
      <w:r w:rsidRPr="007E360F">
        <w:rPr>
          <w:rFonts w:cstheme="minorHAnsi"/>
          <w:bCs/>
        </w:rPr>
        <w:t xml:space="preserve"> (nerjavno jeklo), odpornega na mehanske obremenitve ter čiščenje in razkuževanje.</w:t>
      </w:r>
    </w:p>
    <w:p w14:paraId="1571826C" w14:textId="77777777" w:rsidR="007E360F" w:rsidRPr="007E360F" w:rsidRDefault="007E360F" w:rsidP="007E360F">
      <w:pPr>
        <w:spacing w:line="276" w:lineRule="auto"/>
        <w:jc w:val="both"/>
        <w:rPr>
          <w:rFonts w:cstheme="minorHAnsi"/>
          <w:bCs/>
        </w:rPr>
      </w:pPr>
      <w:r w:rsidRPr="007E360F">
        <w:rPr>
          <w:rFonts w:cstheme="minorHAnsi"/>
          <w:bCs/>
        </w:rPr>
        <w:t>Kolesa in mobilnost</w:t>
      </w:r>
    </w:p>
    <w:p w14:paraId="3EA51E49" w14:textId="77777777" w:rsidR="007E360F" w:rsidRPr="007E360F" w:rsidRDefault="007E360F" w:rsidP="007E360F">
      <w:pPr>
        <w:spacing w:line="276" w:lineRule="auto"/>
        <w:jc w:val="both"/>
        <w:rPr>
          <w:rFonts w:cstheme="minorHAnsi"/>
          <w:bCs/>
        </w:rPr>
      </w:pPr>
      <w:r w:rsidRPr="007E360F">
        <w:rPr>
          <w:rFonts w:cstheme="minorHAnsi"/>
          <w:bCs/>
        </w:rPr>
        <w:t>Voziček naj ima štiri kolesa s premerom 100 mm, opremljena z:</w:t>
      </w:r>
    </w:p>
    <w:p w14:paraId="5F87A112" w14:textId="6F899C5B" w:rsidR="007E360F" w:rsidRPr="007E360F" w:rsidRDefault="007E360F" w:rsidP="00CA2799">
      <w:pPr>
        <w:pStyle w:val="Odstavekseznama"/>
        <w:numPr>
          <w:ilvl w:val="0"/>
          <w:numId w:val="76"/>
        </w:numPr>
        <w:spacing w:line="276" w:lineRule="auto"/>
        <w:jc w:val="both"/>
        <w:rPr>
          <w:rFonts w:cstheme="minorHAnsi"/>
          <w:bCs/>
        </w:rPr>
      </w:pPr>
      <w:r w:rsidRPr="007E360F">
        <w:rPr>
          <w:rFonts w:cstheme="minorHAnsi"/>
          <w:bCs/>
        </w:rPr>
        <w:t>mehko tekalno površino, ki omogoča tiho in gladko premikanje,</w:t>
      </w:r>
    </w:p>
    <w:p w14:paraId="713B2579" w14:textId="75D49E9A" w:rsidR="007E360F" w:rsidRPr="007E360F" w:rsidRDefault="007E360F" w:rsidP="00CA2799">
      <w:pPr>
        <w:pStyle w:val="Odstavekseznama"/>
        <w:numPr>
          <w:ilvl w:val="0"/>
          <w:numId w:val="76"/>
        </w:numPr>
        <w:spacing w:line="276" w:lineRule="auto"/>
        <w:jc w:val="both"/>
        <w:rPr>
          <w:rFonts w:cstheme="minorHAnsi"/>
          <w:bCs/>
        </w:rPr>
      </w:pPr>
      <w:r w:rsidRPr="007E360F">
        <w:rPr>
          <w:rFonts w:cstheme="minorHAnsi"/>
          <w:bCs/>
        </w:rPr>
        <w:t>odbojniki, ki ščitijo okolico in opremo,</w:t>
      </w:r>
    </w:p>
    <w:p w14:paraId="7C767D3B" w14:textId="3114F19E" w:rsidR="00EA03B3" w:rsidRPr="007E360F" w:rsidRDefault="007E360F" w:rsidP="00CA2799">
      <w:pPr>
        <w:pStyle w:val="Odstavekseznama"/>
        <w:numPr>
          <w:ilvl w:val="0"/>
          <w:numId w:val="76"/>
        </w:numPr>
        <w:spacing w:line="276" w:lineRule="auto"/>
        <w:jc w:val="both"/>
        <w:rPr>
          <w:rFonts w:cstheme="minorHAnsi"/>
          <w:bCs/>
        </w:rPr>
      </w:pPr>
      <w:r w:rsidRPr="007E360F">
        <w:rPr>
          <w:rFonts w:cstheme="minorHAnsi"/>
          <w:bCs/>
        </w:rPr>
        <w:t>dvema zavorama za varno fiksacijo na mestu.</w:t>
      </w:r>
    </w:p>
    <w:p w14:paraId="257AC889" w14:textId="6595985C" w:rsidR="00EA03B3" w:rsidRPr="007E360F" w:rsidRDefault="007E360F" w:rsidP="007E360F">
      <w:pPr>
        <w:pStyle w:val="SPECIFIKACIJEVSEBINA-NASLOV"/>
        <w:spacing w:line="276" w:lineRule="auto"/>
        <w:rPr>
          <w:b w:val="0"/>
          <w:bCs/>
          <w:u w:val="none"/>
        </w:rPr>
      </w:pPr>
      <w:r w:rsidRPr="00805D16">
        <w:rPr>
          <w:b w:val="0"/>
          <w:bCs/>
          <w:u w:val="none"/>
        </w:rPr>
        <w:t>Garancija vsaj 2 leti.</w:t>
      </w:r>
    </w:p>
    <w:p w14:paraId="64FFEAA8" w14:textId="7186F0C1"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2024.</w:t>
      </w:r>
    </w:p>
    <w:p w14:paraId="42FD7045" w14:textId="6A1C0211" w:rsidR="002422D0" w:rsidRPr="00321DED" w:rsidRDefault="002422D0" w:rsidP="00321DED">
      <w:pPr>
        <w:spacing w:line="276" w:lineRule="auto"/>
        <w:jc w:val="both"/>
        <w:rPr>
          <w:rFonts w:cstheme="minorHAnsi"/>
          <w:color w:val="000000"/>
        </w:rPr>
      </w:pPr>
      <w:r w:rsidRPr="00321DED">
        <w:rPr>
          <w:rFonts w:cstheme="minorHAnsi"/>
          <w:color w:val="000000"/>
        </w:rPr>
        <w:t xml:space="preserve">KOLIČINA: </w:t>
      </w:r>
      <w:r w:rsidR="007E360F">
        <w:rPr>
          <w:rFonts w:cstheme="minorHAnsi"/>
          <w:color w:val="000000"/>
        </w:rPr>
        <w:t>9</w:t>
      </w:r>
      <w:r w:rsidRPr="00321DED">
        <w:rPr>
          <w:rFonts w:cstheme="minorHAnsi"/>
          <w:color w:val="000000"/>
        </w:rPr>
        <w:t xml:space="preserve"> KOM </w:t>
      </w:r>
    </w:p>
    <w:p w14:paraId="68877BCD" w14:textId="3F9ABAF3" w:rsidR="002422D0" w:rsidRPr="00321DED" w:rsidRDefault="002422D0" w:rsidP="00321DED">
      <w:pPr>
        <w:pStyle w:val="SPECIFIKACIJEVSEBINA-NASLOV"/>
        <w:spacing w:line="276" w:lineRule="auto"/>
      </w:pPr>
      <w:r w:rsidRPr="00321DED">
        <w:t xml:space="preserve">SKLOP 15. </w:t>
      </w:r>
      <w:r w:rsidR="00D83EB5" w:rsidRPr="00F35E3B">
        <w:rPr>
          <w:rFonts w:ascii="Calibri" w:hAnsi="Calibri" w:cs="Calibri"/>
        </w:rPr>
        <w:t>REANIMACIJSKI VOZIČEK</w:t>
      </w:r>
    </w:p>
    <w:p w14:paraId="2601E2D8" w14:textId="77777777" w:rsidR="00347E3E" w:rsidRPr="00406A4A" w:rsidRDefault="00347E3E" w:rsidP="00347E3E">
      <w:pPr>
        <w:rPr>
          <w:b/>
          <w:bCs/>
        </w:rPr>
      </w:pPr>
      <w:r w:rsidRPr="00406A4A">
        <w:rPr>
          <w:b/>
          <w:bCs/>
        </w:rPr>
        <w:t>Splošna zasnova in dimenzije</w:t>
      </w:r>
    </w:p>
    <w:p w14:paraId="139322C5" w14:textId="77777777" w:rsidR="00C85FDB" w:rsidRDefault="00C85FDB" w:rsidP="00CA2799">
      <w:pPr>
        <w:pStyle w:val="Odstavekseznama"/>
        <w:numPr>
          <w:ilvl w:val="0"/>
          <w:numId w:val="77"/>
        </w:numPr>
        <w:spacing w:line="278" w:lineRule="auto"/>
      </w:pPr>
      <w:r>
        <w:t>Reanimacijski voziček naj bo dimenzij približno 750 × 480 × 930 mm.</w:t>
      </w:r>
    </w:p>
    <w:p w14:paraId="0EA99418" w14:textId="77777777" w:rsidR="00C85FDB" w:rsidRDefault="00C85FDB" w:rsidP="00CA2799">
      <w:pPr>
        <w:pStyle w:val="Odstavekseznama"/>
        <w:numPr>
          <w:ilvl w:val="0"/>
          <w:numId w:val="77"/>
        </w:numPr>
        <w:spacing w:line="278" w:lineRule="auto"/>
      </w:pPr>
      <w:r>
        <w:t>Naj bo izdelan iz visokokakovostne ABS plastike z integriranim kovinskim ogrodjem, zaščitenim s protiprašnim premazom.</w:t>
      </w:r>
    </w:p>
    <w:p w14:paraId="1AA31CDC" w14:textId="77777777" w:rsidR="00C85FDB" w:rsidRDefault="00C85FDB" w:rsidP="00CA2799">
      <w:pPr>
        <w:pStyle w:val="Odstavekseznama"/>
        <w:numPr>
          <w:ilvl w:val="0"/>
          <w:numId w:val="77"/>
        </w:numPr>
        <w:spacing w:line="278" w:lineRule="auto"/>
      </w:pPr>
      <w:r>
        <w:t>Naj zagotavlja robustnost, enostavno čiščenje in dolgo življenjsko dobo.</w:t>
      </w:r>
    </w:p>
    <w:p w14:paraId="25415AF8" w14:textId="77777777" w:rsidR="007072D7" w:rsidRPr="007072D7" w:rsidRDefault="007072D7" w:rsidP="007072D7">
      <w:pPr>
        <w:rPr>
          <w:b/>
          <w:bCs/>
        </w:rPr>
      </w:pPr>
      <w:r w:rsidRPr="007072D7">
        <w:rPr>
          <w:b/>
          <w:bCs/>
        </w:rPr>
        <w:t>Shranjevalni prostor</w:t>
      </w:r>
    </w:p>
    <w:p w14:paraId="04959BBB" w14:textId="77777777" w:rsidR="00A228EF" w:rsidRDefault="00A228EF" w:rsidP="00CA2799">
      <w:pPr>
        <w:pStyle w:val="Odstavekseznama"/>
        <w:numPr>
          <w:ilvl w:val="0"/>
          <w:numId w:val="78"/>
        </w:numPr>
        <w:spacing w:line="278" w:lineRule="auto"/>
      </w:pPr>
      <w:r>
        <w:t xml:space="preserve">Voziček naj ima 5 </w:t>
      </w:r>
      <w:proofErr w:type="spellStart"/>
      <w:r>
        <w:t>izvlečnih</w:t>
      </w:r>
      <w:proofErr w:type="spellEnd"/>
      <w:r>
        <w:t xml:space="preserve"> predalov, različnih velikosti za organizacijo reanimacijske opreme.</w:t>
      </w:r>
    </w:p>
    <w:p w14:paraId="7A841478" w14:textId="77777777" w:rsidR="00A228EF" w:rsidRDefault="00A228EF" w:rsidP="00CA2799">
      <w:pPr>
        <w:pStyle w:val="Odstavekseznama"/>
        <w:numPr>
          <w:ilvl w:val="0"/>
          <w:numId w:val="78"/>
        </w:numPr>
        <w:spacing w:line="278" w:lineRule="auto"/>
      </w:pPr>
      <w:r>
        <w:t>Predali naj omogočajo enostavno označevanje in tiho odpiranje/zapiranje.</w:t>
      </w:r>
    </w:p>
    <w:p w14:paraId="381240FF" w14:textId="77777777" w:rsidR="00A228EF" w:rsidRDefault="00A228EF" w:rsidP="00CA2799">
      <w:pPr>
        <w:pStyle w:val="Odstavekseznama"/>
        <w:numPr>
          <w:ilvl w:val="0"/>
          <w:numId w:val="78"/>
        </w:numPr>
        <w:spacing w:line="278" w:lineRule="auto"/>
      </w:pPr>
      <w:r>
        <w:t>Naj ima sistem centralnega zaklepanja, ki omogoča varnostno blokado vseh predalov hkrati.</w:t>
      </w:r>
    </w:p>
    <w:p w14:paraId="70C8B00D" w14:textId="77777777" w:rsidR="007D2299" w:rsidRPr="007D2299" w:rsidRDefault="007D2299" w:rsidP="007D2299">
      <w:pPr>
        <w:rPr>
          <w:b/>
          <w:bCs/>
        </w:rPr>
      </w:pPr>
      <w:r w:rsidRPr="007D2299">
        <w:rPr>
          <w:b/>
          <w:bCs/>
        </w:rPr>
        <w:t>Dodatna funkcionalna oprema</w:t>
      </w:r>
    </w:p>
    <w:p w14:paraId="77EC551E" w14:textId="77777777" w:rsidR="00C121D9" w:rsidRDefault="00C121D9" w:rsidP="00C121D9">
      <w:r>
        <w:t>Voziček naj vključuje naslednjo dodatno opremo:</w:t>
      </w:r>
    </w:p>
    <w:p w14:paraId="408A565C" w14:textId="77777777" w:rsidR="00C121D9" w:rsidRDefault="00C121D9" w:rsidP="00CA2799">
      <w:pPr>
        <w:pStyle w:val="Odstavekseznama"/>
        <w:numPr>
          <w:ilvl w:val="0"/>
          <w:numId w:val="79"/>
        </w:numPr>
        <w:spacing w:line="278" w:lineRule="auto"/>
      </w:pPr>
      <w:r>
        <w:t xml:space="preserve">Stransko </w:t>
      </w:r>
      <w:proofErr w:type="spellStart"/>
      <w:r>
        <w:t>izvlečno</w:t>
      </w:r>
      <w:proofErr w:type="spellEnd"/>
      <w:r>
        <w:t xml:space="preserve"> polico, ki omogoča dodatno delovno površino.</w:t>
      </w:r>
    </w:p>
    <w:p w14:paraId="161FE802" w14:textId="77777777" w:rsidR="00C121D9" w:rsidRDefault="00C121D9" w:rsidP="00CA2799">
      <w:pPr>
        <w:pStyle w:val="Odstavekseznama"/>
        <w:numPr>
          <w:ilvl w:val="0"/>
          <w:numId w:val="79"/>
        </w:numPr>
        <w:spacing w:line="278" w:lineRule="auto"/>
      </w:pPr>
      <w:r>
        <w:t>Infuzijsko držalo, nastavljivo po višini.</w:t>
      </w:r>
    </w:p>
    <w:p w14:paraId="61144D5F" w14:textId="77777777" w:rsidR="00C121D9" w:rsidRDefault="00C121D9" w:rsidP="00CA2799">
      <w:pPr>
        <w:pStyle w:val="Odstavekseznama"/>
        <w:numPr>
          <w:ilvl w:val="0"/>
          <w:numId w:val="79"/>
        </w:numPr>
        <w:spacing w:line="278" w:lineRule="auto"/>
      </w:pPr>
      <w:r>
        <w:t>Koš za odpadke, nameščen ob strani.</w:t>
      </w:r>
    </w:p>
    <w:p w14:paraId="62E91BA3" w14:textId="77777777" w:rsidR="00C121D9" w:rsidRDefault="00C121D9" w:rsidP="00CA2799">
      <w:pPr>
        <w:pStyle w:val="Odstavekseznama"/>
        <w:numPr>
          <w:ilvl w:val="0"/>
          <w:numId w:val="79"/>
        </w:numPr>
        <w:spacing w:line="278" w:lineRule="auto"/>
      </w:pPr>
      <w:r>
        <w:t>Trdo hrbtno podlogo za izvajanje oživljanja (CPR).</w:t>
      </w:r>
    </w:p>
    <w:p w14:paraId="23D62C29" w14:textId="77777777" w:rsidR="00C121D9" w:rsidRDefault="00C121D9" w:rsidP="00CA2799">
      <w:pPr>
        <w:pStyle w:val="Odstavekseznama"/>
        <w:numPr>
          <w:ilvl w:val="0"/>
          <w:numId w:val="79"/>
        </w:numPr>
        <w:spacing w:line="278" w:lineRule="auto"/>
      </w:pPr>
      <w:r>
        <w:t>Nosilec za kisikovo jeklenko, ki omogoča varno pritrditev in dostopnost.</w:t>
      </w:r>
    </w:p>
    <w:p w14:paraId="1EAC03FE" w14:textId="77777777" w:rsidR="009E1056" w:rsidRPr="009E1056" w:rsidRDefault="009E1056" w:rsidP="009E1056">
      <w:pPr>
        <w:rPr>
          <w:b/>
          <w:bCs/>
        </w:rPr>
      </w:pPr>
      <w:r w:rsidRPr="009E1056">
        <w:rPr>
          <w:b/>
          <w:bCs/>
        </w:rPr>
        <w:t>Kolesa in mobilnost</w:t>
      </w:r>
    </w:p>
    <w:p w14:paraId="29EF1125" w14:textId="77777777" w:rsidR="00F8432E" w:rsidRDefault="00F8432E" w:rsidP="00CA2799">
      <w:pPr>
        <w:pStyle w:val="Odstavekseznama"/>
        <w:numPr>
          <w:ilvl w:val="0"/>
          <w:numId w:val="80"/>
        </w:numPr>
        <w:spacing w:line="278" w:lineRule="auto"/>
      </w:pPr>
      <w:r>
        <w:lastRenderedPageBreak/>
        <w:t>Voziček naj ima štiri kolesa, ki omogočajo tiho in gladko premikanje.</w:t>
      </w:r>
    </w:p>
    <w:p w14:paraId="53717FD9" w14:textId="77777777" w:rsidR="00F8432E" w:rsidRDefault="00F8432E" w:rsidP="00CA2799">
      <w:pPr>
        <w:pStyle w:val="Odstavekseznama"/>
        <w:numPr>
          <w:ilvl w:val="0"/>
          <w:numId w:val="80"/>
        </w:numPr>
        <w:spacing w:line="278" w:lineRule="auto"/>
      </w:pPr>
      <w:r>
        <w:t xml:space="preserve">Kolesa naj bodo </w:t>
      </w:r>
      <w:proofErr w:type="spellStart"/>
      <w:r>
        <w:t>brezsledna</w:t>
      </w:r>
      <w:proofErr w:type="spellEnd"/>
      <w:r>
        <w:t xml:space="preserve"> (guma ne pušča sledi).</w:t>
      </w:r>
    </w:p>
    <w:p w14:paraId="444285A4" w14:textId="77777777" w:rsidR="00F8432E" w:rsidRDefault="00F8432E" w:rsidP="00CA2799">
      <w:pPr>
        <w:pStyle w:val="Odstavekseznama"/>
        <w:numPr>
          <w:ilvl w:val="0"/>
          <w:numId w:val="80"/>
        </w:numPr>
        <w:spacing w:line="278" w:lineRule="auto"/>
      </w:pPr>
      <w:r>
        <w:t>Najmanj dve kolesi naj imata zavoro, za varno fiksacijo med uporabo.</w:t>
      </w:r>
    </w:p>
    <w:p w14:paraId="49FBA6D8" w14:textId="77777777" w:rsidR="00191906" w:rsidRPr="00321DED" w:rsidRDefault="00191906" w:rsidP="00321DED">
      <w:pPr>
        <w:spacing w:line="276" w:lineRule="auto"/>
        <w:jc w:val="both"/>
        <w:rPr>
          <w:rFonts w:cstheme="minorHAnsi"/>
          <w:color w:val="000000"/>
        </w:rPr>
      </w:pPr>
      <w:r w:rsidRPr="00321DED">
        <w:rPr>
          <w:rFonts w:cstheme="minorHAnsi"/>
          <w:b/>
          <w:bCs/>
          <w:color w:val="000000"/>
        </w:rPr>
        <w:t>Dodatna oprema naj zajema:</w:t>
      </w:r>
      <w:r w:rsidRPr="00321DED">
        <w:rPr>
          <w:rFonts w:cstheme="minorHAnsi"/>
          <w:color w:val="000000"/>
        </w:rPr>
        <w:t> </w:t>
      </w:r>
    </w:p>
    <w:p w14:paraId="563C8EA0" w14:textId="77777777" w:rsidR="00191906" w:rsidRPr="00CA2799" w:rsidRDefault="00191906" w:rsidP="00CA2799">
      <w:pPr>
        <w:pStyle w:val="Odstavekseznama"/>
        <w:numPr>
          <w:ilvl w:val="0"/>
          <w:numId w:val="80"/>
        </w:numPr>
        <w:spacing w:line="278" w:lineRule="auto"/>
      </w:pPr>
      <w:r w:rsidRPr="00321DED">
        <w:rPr>
          <w:rFonts w:cstheme="minorHAnsi"/>
          <w:color w:val="000000"/>
        </w:rPr>
        <w:t xml:space="preserve">Konzolo s </w:t>
      </w:r>
      <w:r w:rsidRPr="00CA2799">
        <w:t>trapeznim ročajem. </w:t>
      </w:r>
    </w:p>
    <w:p w14:paraId="6C386803" w14:textId="77777777" w:rsidR="00191906" w:rsidRPr="00CA2799" w:rsidRDefault="00191906" w:rsidP="00CA2799">
      <w:pPr>
        <w:pStyle w:val="Odstavekseznama"/>
        <w:numPr>
          <w:ilvl w:val="0"/>
          <w:numId w:val="80"/>
        </w:numPr>
        <w:spacing w:line="278" w:lineRule="auto"/>
      </w:pPr>
      <w:r w:rsidRPr="00CA2799">
        <w:t>Vznožno izvlečeno polico za odlaganje posteljnine. </w:t>
      </w:r>
    </w:p>
    <w:p w14:paraId="4AFB3DC4" w14:textId="77777777" w:rsidR="00191906" w:rsidRPr="00321DED" w:rsidRDefault="00191906" w:rsidP="00CA2799">
      <w:pPr>
        <w:pStyle w:val="Odstavekseznama"/>
        <w:numPr>
          <w:ilvl w:val="0"/>
          <w:numId w:val="80"/>
        </w:numPr>
        <w:spacing w:line="278" w:lineRule="auto"/>
        <w:rPr>
          <w:rFonts w:cstheme="minorHAnsi"/>
          <w:color w:val="000000"/>
        </w:rPr>
      </w:pPr>
      <w:r w:rsidRPr="00CA2799">
        <w:t>Možnost obešanja</w:t>
      </w:r>
      <w:r w:rsidRPr="00321DED">
        <w:rPr>
          <w:rFonts w:cstheme="minorHAnsi"/>
          <w:color w:val="000000"/>
        </w:rPr>
        <w:t xml:space="preserve"> urinske in drenažne vrečke pod ravnijo ležišča. </w:t>
      </w:r>
    </w:p>
    <w:p w14:paraId="207AE5B7" w14:textId="77777777" w:rsidR="005B5BCD" w:rsidRPr="005B5BCD" w:rsidRDefault="005B5BCD" w:rsidP="005B5BCD">
      <w:pPr>
        <w:rPr>
          <w:b/>
          <w:bCs/>
        </w:rPr>
      </w:pPr>
      <w:r w:rsidRPr="005B5BCD">
        <w:rPr>
          <w:b/>
          <w:bCs/>
        </w:rPr>
        <w:t>Servis, vzdrževanje in garancija</w:t>
      </w:r>
    </w:p>
    <w:p w14:paraId="3F8B9C99" w14:textId="77777777" w:rsidR="00ED5F22" w:rsidRDefault="00ED5F22" w:rsidP="00ED5F22">
      <w:r>
        <w:t>Naj bo zagotovljeno:</w:t>
      </w:r>
    </w:p>
    <w:p w14:paraId="6A036136" w14:textId="77777777" w:rsidR="00ED5F22" w:rsidRDefault="00ED5F22" w:rsidP="00CA2799">
      <w:pPr>
        <w:pStyle w:val="Odstavekseznama"/>
        <w:numPr>
          <w:ilvl w:val="0"/>
          <w:numId w:val="80"/>
        </w:numPr>
        <w:spacing w:line="278" w:lineRule="auto"/>
      </w:pPr>
      <w:r>
        <w:t>Servisiranje, nadgradnje programske opreme in dobava rezervnih delov za obdobje najmanj 10 let.</w:t>
      </w:r>
    </w:p>
    <w:p w14:paraId="1EB54756" w14:textId="77777777" w:rsidR="00ED5F22" w:rsidRDefault="00ED5F22" w:rsidP="00ED5F22">
      <w:r>
        <w:t>Garancija vsaj 2 leti.</w:t>
      </w:r>
    </w:p>
    <w:p w14:paraId="76B30AF9" w14:textId="3AECE6B2"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ED5F22">
        <w:rPr>
          <w:rFonts w:cstheme="minorHAnsi"/>
          <w:bCs/>
          <w:color w:val="FF0000"/>
          <w:u w:val="single"/>
        </w:rPr>
        <w:t>5</w:t>
      </w:r>
      <w:r w:rsidRPr="00321DED">
        <w:rPr>
          <w:rFonts w:cstheme="minorHAnsi"/>
          <w:bCs/>
          <w:color w:val="FF0000"/>
          <w:u w:val="single"/>
        </w:rPr>
        <w:t>.</w:t>
      </w:r>
    </w:p>
    <w:p w14:paraId="5DE6A71B" w14:textId="6AA9D397" w:rsidR="00CA2799" w:rsidRDefault="00191906" w:rsidP="00321DED">
      <w:pPr>
        <w:spacing w:line="276" w:lineRule="auto"/>
        <w:jc w:val="both"/>
        <w:rPr>
          <w:rFonts w:cstheme="minorHAnsi"/>
          <w:color w:val="000000"/>
        </w:rPr>
      </w:pPr>
      <w:r w:rsidRPr="00321DED">
        <w:rPr>
          <w:rFonts w:cstheme="minorHAnsi"/>
          <w:color w:val="000000"/>
        </w:rPr>
        <w:t xml:space="preserve">KOLIČINA: </w:t>
      </w:r>
      <w:r w:rsidR="00ED5F22">
        <w:rPr>
          <w:rFonts w:cstheme="minorHAnsi"/>
          <w:color w:val="000000"/>
        </w:rPr>
        <w:t>2</w:t>
      </w:r>
      <w:r w:rsidRPr="00321DED">
        <w:rPr>
          <w:rFonts w:cstheme="minorHAnsi"/>
          <w:color w:val="000000"/>
        </w:rPr>
        <w:t xml:space="preserve"> KOM </w:t>
      </w:r>
    </w:p>
    <w:p w14:paraId="53EDF520" w14:textId="5E0754E8" w:rsidR="00191906" w:rsidRPr="00321DED" w:rsidRDefault="00191906" w:rsidP="00321DED">
      <w:pPr>
        <w:pStyle w:val="SPECIFIKACIJEVSEBINA-NASLOV"/>
        <w:spacing w:line="276" w:lineRule="auto"/>
        <w:rPr>
          <w:bCs/>
        </w:rPr>
      </w:pPr>
      <w:r w:rsidRPr="00321DED">
        <w:t xml:space="preserve">SKLOP 16. </w:t>
      </w:r>
      <w:r w:rsidR="009531A5" w:rsidRPr="00F35E3B">
        <w:rPr>
          <w:rFonts w:ascii="Calibri" w:hAnsi="Calibri" w:cs="Calibri"/>
        </w:rPr>
        <w:t>TEHTNICA ZA DOJENČKE Z MERILCEM DOLŽINE</w:t>
      </w:r>
    </w:p>
    <w:p w14:paraId="46FF28C1" w14:textId="533BDE3A" w:rsidR="00D74013" w:rsidRPr="005B29FD" w:rsidRDefault="00D74013" w:rsidP="00CA2799">
      <w:pPr>
        <w:pStyle w:val="VSEBINASPECIF"/>
        <w:numPr>
          <w:ilvl w:val="0"/>
          <w:numId w:val="81"/>
        </w:numPr>
        <w:spacing w:after="0" w:line="276" w:lineRule="auto"/>
      </w:pPr>
      <w:r w:rsidRPr="005B29FD">
        <w:t>Tehtnica za dojenčke z merilcem dolžine, kot npr. ADE MEDICAL M118000-Ol ali enakovredno</w:t>
      </w:r>
    </w:p>
    <w:p w14:paraId="1369C3A6" w14:textId="77777777" w:rsidR="005B29FD" w:rsidRPr="005B29FD" w:rsidRDefault="005B29FD" w:rsidP="00CA2799">
      <w:pPr>
        <w:pStyle w:val="VSEBINASPECIF"/>
        <w:numPr>
          <w:ilvl w:val="0"/>
          <w:numId w:val="81"/>
        </w:numPr>
        <w:spacing w:after="0" w:line="276" w:lineRule="auto"/>
      </w:pPr>
      <w:r w:rsidRPr="005B29FD">
        <w:t>Samodejna nastavitev ničle</w:t>
      </w:r>
    </w:p>
    <w:p w14:paraId="5B837C9D" w14:textId="77777777" w:rsidR="005B29FD" w:rsidRPr="005B29FD" w:rsidRDefault="005B29FD" w:rsidP="00CA2799">
      <w:pPr>
        <w:pStyle w:val="VSEBINASPECIF"/>
        <w:numPr>
          <w:ilvl w:val="0"/>
          <w:numId w:val="81"/>
        </w:numPr>
        <w:spacing w:after="0" w:line="276" w:lineRule="auto"/>
      </w:pPr>
      <w:r w:rsidRPr="005B29FD">
        <w:t>Funkcija tara, “Tare”</w:t>
      </w:r>
    </w:p>
    <w:p w14:paraId="5E506D8C" w14:textId="77777777" w:rsidR="005B29FD" w:rsidRPr="005B29FD" w:rsidRDefault="005B29FD" w:rsidP="00CA2799">
      <w:pPr>
        <w:pStyle w:val="VSEBINASPECIF"/>
        <w:numPr>
          <w:ilvl w:val="0"/>
          <w:numId w:val="81"/>
        </w:numPr>
        <w:spacing w:after="0" w:line="276" w:lineRule="auto"/>
      </w:pPr>
      <w:r w:rsidRPr="005B29FD">
        <w:t>Funkcija zadržanja rezultata, “Hold”</w:t>
      </w:r>
    </w:p>
    <w:p w14:paraId="4E877DE2" w14:textId="77777777" w:rsidR="005B29FD" w:rsidRPr="005B29FD" w:rsidRDefault="005B29FD" w:rsidP="00CA2799">
      <w:pPr>
        <w:pStyle w:val="VSEBINASPECIF"/>
        <w:numPr>
          <w:ilvl w:val="0"/>
          <w:numId w:val="81"/>
        </w:numPr>
        <w:spacing w:after="0" w:line="276" w:lineRule="auto"/>
      </w:pPr>
      <w:r w:rsidRPr="005B29FD">
        <w:t>Indikator nizke baterije</w:t>
      </w:r>
    </w:p>
    <w:p w14:paraId="3EF521C4" w14:textId="77777777" w:rsidR="005B29FD" w:rsidRPr="005B29FD" w:rsidRDefault="005B29FD" w:rsidP="00CA2799">
      <w:pPr>
        <w:pStyle w:val="VSEBINASPECIF"/>
        <w:numPr>
          <w:ilvl w:val="0"/>
          <w:numId w:val="81"/>
        </w:numPr>
        <w:spacing w:after="0" w:line="276" w:lineRule="auto"/>
      </w:pPr>
      <w:r w:rsidRPr="005B29FD">
        <w:t>Samodejni izklop</w:t>
      </w:r>
    </w:p>
    <w:p w14:paraId="5D1D2DCC" w14:textId="77777777" w:rsidR="005B29FD" w:rsidRPr="005B29FD" w:rsidRDefault="005B29FD" w:rsidP="00CA2799">
      <w:pPr>
        <w:pStyle w:val="VSEBINASPECIF"/>
        <w:numPr>
          <w:ilvl w:val="0"/>
          <w:numId w:val="81"/>
        </w:numPr>
        <w:spacing w:after="0" w:line="276" w:lineRule="auto"/>
      </w:pPr>
      <w:r w:rsidRPr="005B29FD">
        <w:t>Zaslon z osvetljenim ozadjem</w:t>
      </w:r>
    </w:p>
    <w:p w14:paraId="42821643" w14:textId="77777777" w:rsidR="005B29FD" w:rsidRPr="005B29FD" w:rsidRDefault="005B29FD" w:rsidP="00CA2799">
      <w:pPr>
        <w:pStyle w:val="VSEBINASPECIF"/>
        <w:numPr>
          <w:ilvl w:val="0"/>
          <w:numId w:val="81"/>
        </w:numPr>
        <w:spacing w:after="0" w:line="276" w:lineRule="auto"/>
      </w:pPr>
      <w:r w:rsidRPr="005B29FD">
        <w:t xml:space="preserve">Tehta do 20kg, meritev do 80 cm </w:t>
      </w:r>
    </w:p>
    <w:p w14:paraId="3DBB3384" w14:textId="56602BED" w:rsidR="004A5E4C" w:rsidRPr="00321DED" w:rsidRDefault="004A5E4C" w:rsidP="005B29FD">
      <w:pPr>
        <w:pStyle w:val="VSEBINASPECIF"/>
        <w:spacing w:line="276" w:lineRule="auto"/>
      </w:pPr>
      <w:r w:rsidRPr="00321DED">
        <w:t>Garancija vsaj 2 leti. </w:t>
      </w:r>
    </w:p>
    <w:p w14:paraId="25505983" w14:textId="44B55DDA"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5B29FD">
        <w:rPr>
          <w:rFonts w:cstheme="minorHAnsi"/>
          <w:bCs/>
          <w:color w:val="FF0000"/>
          <w:u w:val="single"/>
        </w:rPr>
        <w:t>5</w:t>
      </w:r>
      <w:r w:rsidRPr="00321DED">
        <w:rPr>
          <w:rFonts w:cstheme="minorHAnsi"/>
          <w:bCs/>
          <w:color w:val="FF0000"/>
          <w:u w:val="single"/>
        </w:rPr>
        <w:t>.</w:t>
      </w:r>
    </w:p>
    <w:p w14:paraId="15CD1786" w14:textId="0F94B95C" w:rsidR="00903809" w:rsidRDefault="004A5E4C" w:rsidP="00321DED">
      <w:pPr>
        <w:pStyle w:val="SPECIFIKACIJEVSEBINA-NASLOV"/>
        <w:spacing w:line="276" w:lineRule="auto"/>
        <w:rPr>
          <w:b w:val="0"/>
          <w:bCs/>
          <w:u w:val="none"/>
        </w:rPr>
      </w:pPr>
      <w:r w:rsidRPr="00321DED">
        <w:rPr>
          <w:b w:val="0"/>
          <w:bCs/>
          <w:u w:val="none"/>
        </w:rPr>
        <w:t xml:space="preserve">KOLIČINA: </w:t>
      </w:r>
      <w:r w:rsidR="005B29FD">
        <w:rPr>
          <w:b w:val="0"/>
          <w:bCs/>
          <w:u w:val="none"/>
        </w:rPr>
        <w:t>3</w:t>
      </w:r>
      <w:r w:rsidRPr="00321DED">
        <w:rPr>
          <w:b w:val="0"/>
          <w:bCs/>
          <w:u w:val="none"/>
        </w:rPr>
        <w:t xml:space="preserve"> KOM</w:t>
      </w:r>
    </w:p>
    <w:p w14:paraId="057C5B25" w14:textId="77777777" w:rsidR="00004CD2" w:rsidRPr="00004CD2" w:rsidRDefault="00004CD2" w:rsidP="00321DED">
      <w:pPr>
        <w:pStyle w:val="SPECIFIKACIJEVSEBINA-NASLOV"/>
        <w:spacing w:line="276" w:lineRule="auto"/>
        <w:rPr>
          <w:b w:val="0"/>
          <w:bCs/>
          <w:sz w:val="10"/>
          <w:szCs w:val="10"/>
          <w:u w:val="none"/>
        </w:rPr>
      </w:pPr>
    </w:p>
    <w:p w14:paraId="7AB54169" w14:textId="5596BF6D" w:rsidR="004A5E4C" w:rsidRPr="00321DED" w:rsidRDefault="004A5E4C" w:rsidP="00321DED">
      <w:pPr>
        <w:pStyle w:val="SPECIFIKACIJEVSEBINA-NASLOV"/>
        <w:spacing w:line="276" w:lineRule="auto"/>
        <w:rPr>
          <w:bCs/>
        </w:rPr>
      </w:pPr>
      <w:r w:rsidRPr="00321DED">
        <w:t xml:space="preserve">SKLOP 17. </w:t>
      </w:r>
      <w:r w:rsidR="00C54EE0" w:rsidRPr="00F35E3B">
        <w:rPr>
          <w:rFonts w:ascii="Calibri" w:hAnsi="Calibri" w:cs="Calibri"/>
        </w:rPr>
        <w:t>LUČKA ZA FOTOTERAPIJO</w:t>
      </w:r>
    </w:p>
    <w:p w14:paraId="2D0D3C54" w14:textId="52C6A90C" w:rsidR="00ED37E2" w:rsidRDefault="00ED37E2" w:rsidP="00321DED">
      <w:pPr>
        <w:spacing w:line="276" w:lineRule="auto"/>
        <w:jc w:val="both"/>
        <w:rPr>
          <w:rFonts w:cstheme="minorHAnsi"/>
          <w:color w:val="000000"/>
          <w:u w:val="single"/>
        </w:rPr>
      </w:pPr>
      <w:r w:rsidRPr="00ED37E2">
        <w:rPr>
          <w:rFonts w:cstheme="minorHAnsi"/>
          <w:color w:val="000000"/>
          <w:u w:val="single"/>
        </w:rPr>
        <w:t>Lučka za fototerapijo na stojalu z zaščito za novorojenčka, kot npr. LEEX BL 70 ali enakovredno</w:t>
      </w:r>
    </w:p>
    <w:p w14:paraId="40D0E255" w14:textId="77777777" w:rsidR="00291BB3" w:rsidRPr="00CA2799" w:rsidRDefault="00291BB3" w:rsidP="00CA2799">
      <w:pPr>
        <w:pStyle w:val="VSEBINASPECIF"/>
        <w:numPr>
          <w:ilvl w:val="0"/>
          <w:numId w:val="81"/>
        </w:numPr>
        <w:spacing w:after="0" w:line="276" w:lineRule="auto"/>
      </w:pPr>
      <w:r w:rsidRPr="00291BB3">
        <w:rPr>
          <w:color w:val="000000"/>
        </w:rPr>
        <w:t xml:space="preserve">Visokozmogljiva </w:t>
      </w:r>
      <w:r w:rsidRPr="00CA2799">
        <w:t>fototerapija, ki pomaga zmanjšati raven bilirubina v krvi novorojenčka. Zagotavlja enakomerno porazdelitev obsevanja.</w:t>
      </w:r>
    </w:p>
    <w:p w14:paraId="2887B84A" w14:textId="77777777" w:rsidR="00291BB3" w:rsidRPr="00CA2799" w:rsidRDefault="00291BB3" w:rsidP="00CA2799">
      <w:pPr>
        <w:pStyle w:val="VSEBINASPECIF"/>
        <w:numPr>
          <w:ilvl w:val="0"/>
          <w:numId w:val="81"/>
        </w:numPr>
        <w:spacing w:after="0" w:line="276" w:lineRule="auto"/>
      </w:pPr>
      <w:r w:rsidRPr="00CA2799">
        <w:t>Valovna dolžina spektra 449–461 nm</w:t>
      </w:r>
    </w:p>
    <w:p w14:paraId="3C17CA7B" w14:textId="597423B4" w:rsidR="00ED37E2" w:rsidRPr="00291BB3" w:rsidRDefault="00291BB3" w:rsidP="00CA2799">
      <w:pPr>
        <w:pStyle w:val="VSEBINASPECIF"/>
        <w:numPr>
          <w:ilvl w:val="0"/>
          <w:numId w:val="81"/>
        </w:numPr>
        <w:spacing w:after="0" w:line="276" w:lineRule="auto"/>
        <w:rPr>
          <w:color w:val="000000"/>
        </w:rPr>
      </w:pPr>
      <w:r w:rsidRPr="00CA2799">
        <w:t>Ne oddaja valovnih dolžin</w:t>
      </w:r>
      <w:r w:rsidRPr="00291BB3">
        <w:rPr>
          <w:color w:val="000000"/>
        </w:rPr>
        <w:t xml:space="preserve"> blizu UV-žarkov, ki so škodljive za kožo.</w:t>
      </w:r>
    </w:p>
    <w:p w14:paraId="09892602" w14:textId="77777777" w:rsidR="008A38AC" w:rsidRPr="00321DED" w:rsidRDefault="008A38AC" w:rsidP="00321DED">
      <w:pPr>
        <w:spacing w:line="276" w:lineRule="auto"/>
        <w:jc w:val="both"/>
        <w:rPr>
          <w:rFonts w:cstheme="minorHAnsi"/>
          <w:color w:val="000000"/>
        </w:rPr>
      </w:pPr>
      <w:r w:rsidRPr="00CA2799">
        <w:rPr>
          <w:rFonts w:cstheme="minorHAnsi"/>
          <w:color w:val="000000"/>
        </w:rPr>
        <w:t>Garancija</w:t>
      </w:r>
      <w:r w:rsidRPr="00321DED">
        <w:rPr>
          <w:rFonts w:cstheme="minorHAnsi"/>
          <w:b/>
          <w:bCs/>
          <w:color w:val="000000"/>
        </w:rPr>
        <w:t>:</w:t>
      </w:r>
      <w:r w:rsidRPr="00321DED">
        <w:rPr>
          <w:rFonts w:cstheme="minorHAnsi"/>
          <w:color w:val="000000"/>
        </w:rPr>
        <w:t xml:space="preserve"> vsaj 2 leti. </w:t>
      </w:r>
    </w:p>
    <w:p w14:paraId="724E2A99" w14:textId="42404AB9"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291BB3">
        <w:rPr>
          <w:rFonts w:cstheme="minorHAnsi"/>
          <w:bCs/>
          <w:color w:val="FF0000"/>
          <w:u w:val="single"/>
        </w:rPr>
        <w:t>5</w:t>
      </w:r>
      <w:r w:rsidRPr="00321DED">
        <w:rPr>
          <w:rFonts w:cstheme="minorHAnsi"/>
          <w:bCs/>
          <w:color w:val="FF0000"/>
          <w:u w:val="single"/>
        </w:rPr>
        <w:t>.</w:t>
      </w:r>
    </w:p>
    <w:p w14:paraId="589D740C" w14:textId="2B79E241" w:rsidR="00004CD2" w:rsidRDefault="006918BD" w:rsidP="00004CD2">
      <w:pPr>
        <w:spacing w:line="276" w:lineRule="auto"/>
        <w:jc w:val="both"/>
        <w:rPr>
          <w:rFonts w:cstheme="minorHAnsi"/>
          <w:color w:val="000000"/>
        </w:rPr>
      </w:pPr>
      <w:r w:rsidRPr="00321DED">
        <w:rPr>
          <w:rFonts w:cstheme="minorHAnsi"/>
          <w:color w:val="000000"/>
        </w:rPr>
        <w:t>KOLIČINA: 1 KOM</w:t>
      </w:r>
      <w:r w:rsidR="00004CD2">
        <w:rPr>
          <w:rFonts w:cstheme="minorHAnsi"/>
          <w:color w:val="000000"/>
        </w:rPr>
        <w:br w:type="page"/>
      </w:r>
    </w:p>
    <w:p w14:paraId="3B991603" w14:textId="6CCD3623" w:rsidR="008A38AC" w:rsidRPr="00321DED" w:rsidRDefault="008A38AC" w:rsidP="00321DED">
      <w:pPr>
        <w:pStyle w:val="SPECIFIKACIJEVSEBINA-NASLOV"/>
        <w:spacing w:line="276" w:lineRule="auto"/>
        <w:rPr>
          <w:bCs/>
        </w:rPr>
      </w:pPr>
      <w:r w:rsidRPr="00321DED">
        <w:lastRenderedPageBreak/>
        <w:t xml:space="preserve">SKLOP 18. </w:t>
      </w:r>
      <w:r w:rsidR="0012311F" w:rsidRPr="00F35E3B">
        <w:rPr>
          <w:rFonts w:ascii="Calibri" w:hAnsi="Calibri" w:cs="Calibri"/>
        </w:rPr>
        <w:t>SIMULACIJSKA LUTKA NEDONOŠENČKA</w:t>
      </w:r>
    </w:p>
    <w:p w14:paraId="6625CC4A" w14:textId="77777777" w:rsidR="00F164D1" w:rsidRDefault="00F164D1" w:rsidP="00321DED">
      <w:pPr>
        <w:spacing w:line="276" w:lineRule="auto"/>
        <w:jc w:val="both"/>
        <w:rPr>
          <w:rFonts w:cstheme="minorHAnsi"/>
          <w:color w:val="000000"/>
        </w:rPr>
      </w:pPr>
      <w:r w:rsidRPr="00F164D1">
        <w:rPr>
          <w:rFonts w:cstheme="minorHAnsi"/>
          <w:color w:val="000000"/>
        </w:rPr>
        <w:t xml:space="preserve">Lutka nedonošenčka naj omogoča večnamensko rabo, ki zajema aktivnosti, kot so kopanje, opazovanje in oceno zdravstvenega stanja in prehranjenosti, izvajanje antropometričnih meritev, menjava plenic, hranjenje po steklenički in sondi, oskrba popka, merjenje telesne temperature pod pazduho in rektalno ter lažje telesne vadbe. Nedonošenček naj ima dolžino približno od 34 do 36 cm, telesno maso približno od 1400 do 1600 g, obseg glave od 28 cm do 30 cm, Nedonošenček naj ima poudarjene gube na telesu (npr. noge, roke in vrat), s tem naj bo omogočeno bolj realen videz ter prikaz dobrega prehranskega stanja. Naj bo narejen iz silikonske gume, ki zagotavlja videz in teksturo prave kože kar daje občutek pravega otroka. </w:t>
      </w:r>
    </w:p>
    <w:p w14:paraId="2AE89CCD" w14:textId="77777777" w:rsidR="00B52137" w:rsidRPr="00B52137" w:rsidRDefault="00B52137" w:rsidP="00B52137">
      <w:pPr>
        <w:spacing w:line="276" w:lineRule="auto"/>
        <w:jc w:val="both"/>
        <w:rPr>
          <w:rFonts w:cstheme="minorHAnsi"/>
          <w:color w:val="000000"/>
        </w:rPr>
      </w:pPr>
      <w:r w:rsidRPr="00B52137">
        <w:rPr>
          <w:rFonts w:cstheme="minorHAnsi"/>
          <w:color w:val="000000"/>
        </w:rPr>
        <w:t>Koža lutke naj bo brezšivna in vodoodporna (da se izognemo nabiranju vode v lutki ter nastajanju plesni v sami notranjosti), saj v kabinetu izvajamo kopanje v banjici, kopanje v posteljici ter mlačno kopel. Kakovost silikonske kože naj bo takšna, da se ob večkratnem kopanju kvaliteta kože ne bo poslabšala.</w:t>
      </w:r>
    </w:p>
    <w:p w14:paraId="38D43DA3" w14:textId="77777777" w:rsidR="00B52137" w:rsidRPr="00B52137" w:rsidRDefault="00B52137" w:rsidP="00B52137">
      <w:pPr>
        <w:spacing w:line="276" w:lineRule="auto"/>
        <w:jc w:val="both"/>
        <w:rPr>
          <w:rFonts w:cstheme="minorHAnsi"/>
          <w:color w:val="000000"/>
        </w:rPr>
      </w:pPr>
      <w:r w:rsidRPr="00B52137">
        <w:rPr>
          <w:rFonts w:cstheme="minorHAnsi"/>
          <w:color w:val="000000"/>
        </w:rPr>
        <w:t xml:space="preserve">Pomembno je, da omogoča gibljivo glavo, ki naj ne bo pritrjena. Glava naj ima opazne naslednje strukture: prednja in zadnja mečava oz. fontanela, </w:t>
      </w:r>
      <w:proofErr w:type="spellStart"/>
      <w:r w:rsidRPr="00B52137">
        <w:rPr>
          <w:rFonts w:cstheme="minorHAnsi"/>
          <w:color w:val="000000"/>
        </w:rPr>
        <w:t>sutura</w:t>
      </w:r>
      <w:proofErr w:type="spellEnd"/>
      <w:r w:rsidRPr="00B52137">
        <w:rPr>
          <w:rFonts w:cstheme="minorHAnsi"/>
          <w:color w:val="000000"/>
        </w:rPr>
        <w:t xml:space="preserve"> </w:t>
      </w:r>
      <w:proofErr w:type="spellStart"/>
      <w:r w:rsidRPr="00B52137">
        <w:rPr>
          <w:rFonts w:cstheme="minorHAnsi"/>
          <w:color w:val="000000"/>
        </w:rPr>
        <w:t>koronalis</w:t>
      </w:r>
      <w:proofErr w:type="spellEnd"/>
      <w:r w:rsidRPr="00B52137">
        <w:rPr>
          <w:rFonts w:cstheme="minorHAnsi"/>
          <w:color w:val="000000"/>
        </w:rPr>
        <w:t xml:space="preserve"> in </w:t>
      </w:r>
      <w:proofErr w:type="spellStart"/>
      <w:r w:rsidRPr="00B52137">
        <w:rPr>
          <w:rFonts w:cstheme="minorHAnsi"/>
          <w:color w:val="000000"/>
        </w:rPr>
        <w:t>sutura</w:t>
      </w:r>
      <w:proofErr w:type="spellEnd"/>
      <w:r w:rsidRPr="00B52137">
        <w:rPr>
          <w:rFonts w:cstheme="minorHAnsi"/>
          <w:color w:val="000000"/>
        </w:rPr>
        <w:t xml:space="preserve"> </w:t>
      </w:r>
      <w:proofErr w:type="spellStart"/>
      <w:r w:rsidRPr="00B52137">
        <w:rPr>
          <w:rFonts w:cstheme="minorHAnsi"/>
          <w:color w:val="000000"/>
        </w:rPr>
        <w:t>sagitalis</w:t>
      </w:r>
      <w:proofErr w:type="spellEnd"/>
      <w:r w:rsidRPr="00B52137">
        <w:rPr>
          <w:rFonts w:cstheme="minorHAnsi"/>
          <w:color w:val="000000"/>
        </w:rPr>
        <w:t xml:space="preserve">. Tako bo imel študent možnost otipati lobanjske mečave ter z opazovanjem napetosti ali </w:t>
      </w:r>
      <w:proofErr w:type="spellStart"/>
      <w:r w:rsidRPr="00B52137">
        <w:rPr>
          <w:rFonts w:cstheme="minorHAnsi"/>
          <w:color w:val="000000"/>
        </w:rPr>
        <w:t>vdrtosti</w:t>
      </w:r>
      <w:proofErr w:type="spellEnd"/>
      <w:r w:rsidRPr="00B52137">
        <w:rPr>
          <w:rFonts w:cstheme="minorHAnsi"/>
          <w:color w:val="000000"/>
        </w:rPr>
        <w:t xml:space="preserve"> fontanele oceniti </w:t>
      </w:r>
      <w:proofErr w:type="spellStart"/>
      <w:r w:rsidRPr="00B52137">
        <w:rPr>
          <w:rFonts w:cstheme="minorHAnsi"/>
          <w:color w:val="000000"/>
        </w:rPr>
        <w:t>hidriranost</w:t>
      </w:r>
      <w:proofErr w:type="spellEnd"/>
      <w:r w:rsidRPr="00B52137">
        <w:rPr>
          <w:rFonts w:cstheme="minorHAnsi"/>
          <w:color w:val="000000"/>
        </w:rPr>
        <w:t xml:space="preserve"> novorojenčka.</w:t>
      </w:r>
    </w:p>
    <w:p w14:paraId="414D75E6" w14:textId="77777777" w:rsidR="00B52137" w:rsidRPr="00B52137" w:rsidRDefault="00B52137" w:rsidP="00B52137">
      <w:pPr>
        <w:spacing w:line="276" w:lineRule="auto"/>
        <w:jc w:val="both"/>
        <w:rPr>
          <w:rFonts w:cstheme="minorHAnsi"/>
          <w:color w:val="000000"/>
        </w:rPr>
      </w:pPr>
      <w:r w:rsidRPr="00B52137">
        <w:rPr>
          <w:rFonts w:cstheme="minorHAnsi"/>
          <w:color w:val="000000"/>
        </w:rPr>
        <w:t>Ušesa naj bodo gibljiva oz. prožna zaradi razlik v merjenju telesne temperature v ušesu novorojenčka in dojenčka.</w:t>
      </w:r>
    </w:p>
    <w:p w14:paraId="53B0D0AB" w14:textId="77777777" w:rsidR="00B52137" w:rsidRPr="00B52137" w:rsidRDefault="00B52137" w:rsidP="00B52137">
      <w:pPr>
        <w:spacing w:line="276" w:lineRule="auto"/>
        <w:jc w:val="both"/>
        <w:rPr>
          <w:rFonts w:cstheme="minorHAnsi"/>
          <w:color w:val="000000"/>
        </w:rPr>
      </w:pPr>
      <w:r w:rsidRPr="00B52137">
        <w:rPr>
          <w:rFonts w:cstheme="minorHAnsi"/>
          <w:color w:val="000000"/>
        </w:rPr>
        <w:t xml:space="preserve">Vidna naj bo hrbtenica, klavikula in </w:t>
      </w:r>
      <w:proofErr w:type="spellStart"/>
      <w:r w:rsidRPr="00B52137">
        <w:rPr>
          <w:rFonts w:cstheme="minorHAnsi"/>
          <w:color w:val="000000"/>
        </w:rPr>
        <w:t>sternum</w:t>
      </w:r>
      <w:proofErr w:type="spellEnd"/>
      <w:r w:rsidRPr="00B52137">
        <w:rPr>
          <w:rFonts w:cstheme="minorHAnsi"/>
          <w:color w:val="000000"/>
        </w:rPr>
        <w:t>, ki omogočajo merjenje, preverjanje fraktur in pregled prehranskega stanja.</w:t>
      </w:r>
    </w:p>
    <w:p w14:paraId="41422157" w14:textId="77777777" w:rsidR="00B52137" w:rsidRPr="00B52137" w:rsidRDefault="00B52137" w:rsidP="00B52137">
      <w:pPr>
        <w:spacing w:line="276" w:lineRule="auto"/>
        <w:jc w:val="both"/>
        <w:rPr>
          <w:rFonts w:cstheme="minorHAnsi"/>
          <w:color w:val="000000"/>
        </w:rPr>
      </w:pPr>
      <w:r w:rsidRPr="00B52137">
        <w:rPr>
          <w:rFonts w:cstheme="minorHAnsi"/>
          <w:color w:val="000000"/>
        </w:rPr>
        <w:t xml:space="preserve">Ustna odprtina naj ponuja celotno prebavno pot od ustne votline do želodca ter dihalno pot od nosne odprtine od nosnic, grla, sapnika, itd. da bo omogočeno izvesti intervencije, kot so vstavitev </w:t>
      </w:r>
      <w:proofErr w:type="spellStart"/>
      <w:r w:rsidRPr="00B52137">
        <w:rPr>
          <w:rFonts w:cstheme="minorHAnsi"/>
          <w:color w:val="000000"/>
        </w:rPr>
        <w:t>orogastrične</w:t>
      </w:r>
      <w:proofErr w:type="spellEnd"/>
      <w:r w:rsidRPr="00B52137">
        <w:rPr>
          <w:rFonts w:cstheme="minorHAnsi"/>
          <w:color w:val="000000"/>
        </w:rPr>
        <w:t xml:space="preserve"> in nazogastrične sonde, aspiracijo zgornjih dihalnih poti, inhalacije, aplikacija kisika (preko nosnih očal), ipd.</w:t>
      </w:r>
    </w:p>
    <w:p w14:paraId="2105CBB1" w14:textId="77777777" w:rsidR="00B52137" w:rsidRPr="00B52137" w:rsidRDefault="00B52137" w:rsidP="00B52137">
      <w:pPr>
        <w:spacing w:line="276" w:lineRule="auto"/>
        <w:jc w:val="both"/>
        <w:rPr>
          <w:rFonts w:cstheme="minorHAnsi"/>
          <w:color w:val="000000"/>
        </w:rPr>
      </w:pPr>
      <w:r w:rsidRPr="00B52137">
        <w:rPr>
          <w:rFonts w:cstheme="minorHAnsi"/>
          <w:color w:val="000000"/>
        </w:rPr>
        <w:t xml:space="preserve">Roke in noge naj zagotavljajo prosto gibljivost (se upognejo in iztegnejo v kateri koli položaj, kar je nujno potrebno za izvajanje </w:t>
      </w:r>
      <w:proofErr w:type="spellStart"/>
      <w:r w:rsidRPr="00B52137">
        <w:rPr>
          <w:rFonts w:cstheme="minorHAnsi"/>
          <w:color w:val="000000"/>
        </w:rPr>
        <w:t>handlinga</w:t>
      </w:r>
      <w:proofErr w:type="spellEnd"/>
      <w:r w:rsidRPr="00B52137">
        <w:rPr>
          <w:rFonts w:cstheme="minorHAnsi"/>
          <w:color w:val="000000"/>
        </w:rPr>
        <w:t>).</w:t>
      </w:r>
    </w:p>
    <w:p w14:paraId="76640AE8" w14:textId="77777777" w:rsidR="00B52137" w:rsidRPr="00B52137" w:rsidRDefault="00B52137" w:rsidP="00B52137">
      <w:pPr>
        <w:spacing w:line="276" w:lineRule="auto"/>
        <w:jc w:val="both"/>
        <w:rPr>
          <w:rFonts w:cstheme="minorHAnsi"/>
          <w:color w:val="000000"/>
        </w:rPr>
      </w:pPr>
      <w:r w:rsidRPr="00B52137">
        <w:rPr>
          <w:rFonts w:cstheme="minorHAnsi"/>
          <w:color w:val="000000"/>
        </w:rPr>
        <w:t>Zdrav popek naj zagotavlja možnost odstranitve ter zamenjave s popkom, ki ima še krn od popkovnice ter sponko. To bo omogočilo študentom prikaz in učenje zdravstvene nege zdravega ter rizičnega in bolnega popka pri novorojenčku.</w:t>
      </w:r>
    </w:p>
    <w:p w14:paraId="77035CAA" w14:textId="77777777" w:rsidR="00B52137" w:rsidRPr="00B52137" w:rsidRDefault="00B52137" w:rsidP="00B52137">
      <w:pPr>
        <w:spacing w:line="276" w:lineRule="auto"/>
        <w:jc w:val="both"/>
        <w:rPr>
          <w:rFonts w:cstheme="minorHAnsi"/>
          <w:color w:val="000000"/>
        </w:rPr>
      </w:pPr>
      <w:r w:rsidRPr="00B52137">
        <w:rPr>
          <w:rFonts w:cstheme="minorHAnsi"/>
          <w:color w:val="000000"/>
        </w:rPr>
        <w:t>Lutka naj omogoča menjavo moškega in ženskega zunanjega spolovila.</w:t>
      </w:r>
    </w:p>
    <w:p w14:paraId="5706E5A9" w14:textId="77777777" w:rsidR="00B52137" w:rsidRPr="00B52137" w:rsidRDefault="00B52137" w:rsidP="00B52137">
      <w:pPr>
        <w:spacing w:line="276" w:lineRule="auto"/>
        <w:jc w:val="both"/>
        <w:rPr>
          <w:rFonts w:cstheme="minorHAnsi"/>
          <w:color w:val="000000"/>
        </w:rPr>
      </w:pPr>
      <w:r w:rsidRPr="00B52137">
        <w:rPr>
          <w:rFonts w:cstheme="minorHAnsi"/>
          <w:color w:val="000000"/>
        </w:rPr>
        <w:t>Skrotum naj vključuje testise, ki omogoča prikaz, da so se testisi spustili.(1 kom)</w:t>
      </w:r>
    </w:p>
    <w:p w14:paraId="3EA560A2" w14:textId="77777777" w:rsidR="00B52137" w:rsidRPr="00B52137" w:rsidRDefault="00B52137" w:rsidP="00B52137">
      <w:pPr>
        <w:spacing w:line="276" w:lineRule="auto"/>
        <w:jc w:val="both"/>
        <w:rPr>
          <w:rFonts w:cstheme="minorHAnsi"/>
          <w:color w:val="000000"/>
        </w:rPr>
      </w:pPr>
      <w:r w:rsidRPr="00B52137">
        <w:rPr>
          <w:rFonts w:cstheme="minorHAnsi"/>
          <w:color w:val="000000"/>
        </w:rPr>
        <w:t>Žensko spolovilo – vidne naj bodo sramne ustne. (1 kom)</w:t>
      </w:r>
    </w:p>
    <w:p w14:paraId="54D16CAE" w14:textId="6978F154" w:rsidR="00F164D1" w:rsidRDefault="00B52137" w:rsidP="00B52137">
      <w:pPr>
        <w:spacing w:line="276" w:lineRule="auto"/>
        <w:jc w:val="both"/>
        <w:rPr>
          <w:rFonts w:cstheme="minorHAnsi"/>
          <w:color w:val="000000"/>
        </w:rPr>
      </w:pPr>
      <w:r w:rsidRPr="00B52137">
        <w:rPr>
          <w:rFonts w:cstheme="minorHAnsi"/>
          <w:color w:val="000000"/>
        </w:rPr>
        <w:t>Analni kanal naj bo globok, saj ga potrebujemo za merjenje temperature rektalno ter prikaz aplikacije terapije rektalno.</w:t>
      </w:r>
    </w:p>
    <w:p w14:paraId="3E4B6D64" w14:textId="77777777" w:rsidR="00E77390" w:rsidRPr="00E77390" w:rsidRDefault="00E77390" w:rsidP="00E77390">
      <w:pPr>
        <w:spacing w:line="276" w:lineRule="auto"/>
        <w:jc w:val="both"/>
        <w:rPr>
          <w:rFonts w:cstheme="minorHAnsi"/>
          <w:color w:val="000000"/>
        </w:rPr>
      </w:pPr>
      <w:r w:rsidRPr="00E77390">
        <w:rPr>
          <w:rFonts w:cstheme="minorHAnsi"/>
          <w:color w:val="000000"/>
        </w:rPr>
        <w:t>Na nedonošenčku naj bo omogočeno praktično izvajanje naslednjih negovalnih intervencij:</w:t>
      </w:r>
    </w:p>
    <w:p w14:paraId="6EB065E0" w14:textId="479FBE9A"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Odvzem urina s sterilno urinsko vrečko;</w:t>
      </w:r>
    </w:p>
    <w:p w14:paraId="00412655" w14:textId="59BAFCD2"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Kopanje v banjici, posteljici ter izvedba mlačne kopeli za kar je pomembna gibljivost vratu, rok in nog;</w:t>
      </w:r>
    </w:p>
    <w:p w14:paraId="5E684A57" w14:textId="70AB4FA6"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lastRenderedPageBreak/>
        <w:t>Opazovanje splošnega zdravstvenega stanja in izvajanje antropometričnih meritev;</w:t>
      </w:r>
    </w:p>
    <w:p w14:paraId="61F8E60A" w14:textId="26891014"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 xml:space="preserve">Izvajanje nezapletenih fizičnih vaj, ki omogočajo spodbuditev peristaltike za lažje odvajanje ter izvajanje </w:t>
      </w:r>
      <w:proofErr w:type="spellStart"/>
      <w:r w:rsidRPr="00CA2799">
        <w:rPr>
          <w:rFonts w:cstheme="minorHAnsi"/>
          <w:color w:val="000000"/>
        </w:rPr>
        <w:t>handlinga</w:t>
      </w:r>
      <w:proofErr w:type="spellEnd"/>
      <w:r w:rsidRPr="00CA2799">
        <w:rPr>
          <w:rFonts w:cstheme="minorHAnsi"/>
          <w:color w:val="000000"/>
        </w:rPr>
        <w:t>;</w:t>
      </w:r>
    </w:p>
    <w:p w14:paraId="249DEE38" w14:textId="27AE2F50"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Previjanje;</w:t>
      </w:r>
    </w:p>
    <w:p w14:paraId="59C892FD" w14:textId="29F77268"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Merjenje temperature rektalno in pod pazduho;</w:t>
      </w:r>
    </w:p>
    <w:p w14:paraId="7EBBDA09" w14:textId="4CFCFF98"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Aplikacijo klistirja;</w:t>
      </w:r>
    </w:p>
    <w:p w14:paraId="07A87B37" w14:textId="35075E72"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Opazovanje in izvajanje zdravstvene nege zdravega ter rizičnega oz. bolnega popka pri novorojenčku;</w:t>
      </w:r>
    </w:p>
    <w:p w14:paraId="658BAED7" w14:textId="3B20D49E"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Aspiracijo zgornjih dihalnih poti;</w:t>
      </w:r>
    </w:p>
    <w:p w14:paraId="3ABF6159" w14:textId="6FE3316D"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Aplikacijo kisika;</w:t>
      </w:r>
    </w:p>
    <w:p w14:paraId="5B0654BE" w14:textId="48FD272A"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 xml:space="preserve">Vstavitev nazogastrične in </w:t>
      </w:r>
      <w:proofErr w:type="spellStart"/>
      <w:r w:rsidRPr="00CA2799">
        <w:rPr>
          <w:rFonts w:cstheme="minorHAnsi"/>
          <w:color w:val="000000"/>
        </w:rPr>
        <w:t>orogastrične</w:t>
      </w:r>
      <w:proofErr w:type="spellEnd"/>
      <w:r w:rsidRPr="00CA2799">
        <w:rPr>
          <w:rFonts w:cstheme="minorHAnsi"/>
          <w:color w:val="000000"/>
        </w:rPr>
        <w:t xml:space="preserve"> sonde.</w:t>
      </w:r>
    </w:p>
    <w:p w14:paraId="1CEDECD2" w14:textId="2557B998" w:rsidR="00E77390" w:rsidRPr="00CA2799" w:rsidRDefault="00E77390" w:rsidP="00CA2799">
      <w:pPr>
        <w:pStyle w:val="Odstavekseznama"/>
        <w:numPr>
          <w:ilvl w:val="0"/>
          <w:numId w:val="82"/>
        </w:numPr>
        <w:spacing w:line="276" w:lineRule="auto"/>
        <w:jc w:val="both"/>
        <w:rPr>
          <w:rFonts w:cstheme="minorHAnsi"/>
          <w:color w:val="000000"/>
        </w:rPr>
      </w:pPr>
      <w:r w:rsidRPr="00CA2799">
        <w:rPr>
          <w:rFonts w:cstheme="minorHAnsi"/>
          <w:color w:val="000000"/>
        </w:rPr>
        <w:t>Vrečka ali kovček za shranjevanje simulacijske lutke.</w:t>
      </w:r>
    </w:p>
    <w:p w14:paraId="547628DC" w14:textId="531B2E70" w:rsidR="00466BD8" w:rsidRPr="00321DED" w:rsidRDefault="00466BD8" w:rsidP="00321DED">
      <w:pPr>
        <w:spacing w:line="276" w:lineRule="auto"/>
        <w:jc w:val="both"/>
        <w:rPr>
          <w:rFonts w:cstheme="minorHAnsi"/>
          <w:color w:val="000000"/>
        </w:rPr>
      </w:pPr>
      <w:r w:rsidRPr="00321DED">
        <w:rPr>
          <w:rFonts w:cstheme="minorHAnsi"/>
          <w:color w:val="000000"/>
        </w:rPr>
        <w:t>Garancija: vsaj 2 leti. </w:t>
      </w:r>
    </w:p>
    <w:p w14:paraId="51D615D0" w14:textId="0AA9BF0B"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E77390">
        <w:rPr>
          <w:rFonts w:cstheme="minorHAnsi"/>
          <w:bCs/>
          <w:color w:val="FF0000"/>
          <w:u w:val="single"/>
        </w:rPr>
        <w:t>5</w:t>
      </w:r>
      <w:r w:rsidRPr="00321DED">
        <w:rPr>
          <w:rFonts w:cstheme="minorHAnsi"/>
          <w:bCs/>
          <w:color w:val="FF0000"/>
          <w:u w:val="single"/>
        </w:rPr>
        <w:t>.</w:t>
      </w:r>
    </w:p>
    <w:p w14:paraId="059386B7" w14:textId="6AC2E970" w:rsidR="003E130A" w:rsidRPr="00321DED" w:rsidRDefault="00466BD8" w:rsidP="00321DED">
      <w:pPr>
        <w:spacing w:line="276" w:lineRule="auto"/>
        <w:jc w:val="both"/>
        <w:rPr>
          <w:rFonts w:cstheme="minorHAnsi"/>
          <w:color w:val="000000"/>
        </w:rPr>
      </w:pPr>
      <w:r w:rsidRPr="00321DED">
        <w:rPr>
          <w:rFonts w:cstheme="minorHAnsi"/>
          <w:color w:val="000000"/>
        </w:rPr>
        <w:t xml:space="preserve">KOLIČINA: </w:t>
      </w:r>
      <w:r w:rsidR="00E77390">
        <w:rPr>
          <w:rFonts w:cstheme="minorHAnsi"/>
          <w:color w:val="000000"/>
        </w:rPr>
        <w:t>1</w:t>
      </w:r>
      <w:r w:rsidRPr="00321DED">
        <w:rPr>
          <w:rFonts w:cstheme="minorHAnsi"/>
          <w:color w:val="000000"/>
        </w:rPr>
        <w:t xml:space="preserve"> KOM  </w:t>
      </w:r>
    </w:p>
    <w:p w14:paraId="61507A11" w14:textId="028E8BF9" w:rsidR="003E130A" w:rsidRPr="00321DED" w:rsidRDefault="003E130A" w:rsidP="00321DED">
      <w:pPr>
        <w:pStyle w:val="SPECIFIKACIJEVSEBINA-NASLOV"/>
        <w:spacing w:line="276" w:lineRule="auto"/>
        <w:rPr>
          <w:bCs/>
        </w:rPr>
      </w:pPr>
      <w:r w:rsidRPr="00321DED">
        <w:t xml:space="preserve">SKLOP 19. </w:t>
      </w:r>
      <w:r w:rsidR="00AD36F0" w:rsidRPr="00F35E3B">
        <w:rPr>
          <w:rFonts w:ascii="Calibri" w:hAnsi="Calibri" w:cs="Calibri"/>
        </w:rPr>
        <w:t>SIMULACIJSKA LUTKA – DOJENČEK</w:t>
      </w:r>
    </w:p>
    <w:p w14:paraId="1B844053" w14:textId="77777777" w:rsidR="00E55D36" w:rsidRPr="00E55D36" w:rsidRDefault="00E55D36" w:rsidP="00E55D36">
      <w:pPr>
        <w:spacing w:after="0" w:line="276" w:lineRule="auto"/>
        <w:rPr>
          <w:rFonts w:cstheme="minorHAnsi"/>
          <w:color w:val="000000"/>
          <w:u w:val="single"/>
        </w:rPr>
      </w:pPr>
      <w:r w:rsidRPr="00E55D36">
        <w:rPr>
          <w:rFonts w:cstheme="minorHAnsi"/>
          <w:color w:val="000000"/>
          <w:u w:val="single"/>
        </w:rPr>
        <w:t xml:space="preserve">Lutka za nego dojenčka (dojenčki za kopanje, previjanje, nega, oblačenje (mehki za v vodo) </w:t>
      </w:r>
    </w:p>
    <w:p w14:paraId="6811A3A3" w14:textId="3BA47277" w:rsidR="00E55D36" w:rsidRPr="00E55D36" w:rsidRDefault="00E55D36" w:rsidP="00E55D36">
      <w:pPr>
        <w:spacing w:after="0" w:line="276" w:lineRule="auto"/>
        <w:rPr>
          <w:rFonts w:cstheme="minorHAnsi"/>
          <w:color w:val="000000"/>
          <w:u w:val="single"/>
        </w:rPr>
      </w:pPr>
      <w:r w:rsidRPr="00E55D36">
        <w:rPr>
          <w:rFonts w:cstheme="minorHAnsi"/>
          <w:color w:val="000000"/>
          <w:u w:val="single"/>
        </w:rPr>
        <w:t>4x moški in 4x ženski model</w:t>
      </w:r>
    </w:p>
    <w:p w14:paraId="689EFC1F" w14:textId="77777777" w:rsidR="00CA2799" w:rsidRDefault="00CA2799" w:rsidP="00B55094">
      <w:pPr>
        <w:spacing w:line="276" w:lineRule="auto"/>
        <w:jc w:val="both"/>
        <w:rPr>
          <w:rFonts w:cstheme="minorHAnsi"/>
          <w:color w:val="000000"/>
        </w:rPr>
      </w:pPr>
    </w:p>
    <w:p w14:paraId="456CC5BD" w14:textId="72E2247E" w:rsidR="00B55094" w:rsidRPr="00B55094" w:rsidRDefault="00B55094" w:rsidP="00B55094">
      <w:pPr>
        <w:spacing w:line="276" w:lineRule="auto"/>
        <w:jc w:val="both"/>
        <w:rPr>
          <w:rFonts w:cstheme="minorHAnsi"/>
          <w:color w:val="000000"/>
        </w:rPr>
      </w:pPr>
      <w:r w:rsidRPr="00B55094">
        <w:rPr>
          <w:rFonts w:cstheme="minorHAnsi"/>
          <w:color w:val="000000"/>
        </w:rPr>
        <w:t>Lutka dojenčka naj omogoča večnamensko rabo, ki zajema aktivnosti, kot so kopanje, opazovanje zdravstvenega stanja in prehranjenosti, izvajanje antropometričnih meritev, menjava plenic, hranjenje po steklenički ter prikaz sesanja med dojenjem, oskrba popka, merjenje telesne temperature pod pazduhi in rektalno ter lažje telesne vadbe. Dojenček naj ima dolžino približno od 46 cm do 48 cm, telesno maso približno od 2700 g do 3000 g in obseg glavice približno od 32 cm do 34 cm. Lutka  naj ima poudarjene gube na telesu (npr. noge in roke in vrat), s tem omogoča bolj realen videz ter prikaz dobrega prehranskega stanja.</w:t>
      </w:r>
    </w:p>
    <w:p w14:paraId="78EAB734" w14:textId="7DE98EAF" w:rsidR="00B55094" w:rsidRPr="00B55094" w:rsidRDefault="00B55094" w:rsidP="00B55094">
      <w:pPr>
        <w:spacing w:line="276" w:lineRule="auto"/>
        <w:jc w:val="both"/>
        <w:rPr>
          <w:rFonts w:cstheme="minorHAnsi"/>
          <w:color w:val="000000"/>
        </w:rPr>
      </w:pPr>
      <w:r w:rsidRPr="00B55094">
        <w:rPr>
          <w:rFonts w:cstheme="minorHAnsi"/>
          <w:color w:val="000000"/>
        </w:rPr>
        <w:t>Pomembno je, da naj bo narejen iz silikonske gume, ki omogoča videz in teksturo prave kože kar daje občutek pravega dojenčka. Koža lutke naj bo brezšivna in vodoodporna, da se izognemo nabiranju vode v lutki ter nastajanju plesni v sami notranjosti), saj naj zagotavlja izvedbo kopanja v banjici, kopanje v posteljici ter ohlajevalno kopel. Kakovost silikonske kože naj bo takšna, da se ob večkratnem kopanju koža ne bo poslabšala.</w:t>
      </w:r>
    </w:p>
    <w:p w14:paraId="5F833409" w14:textId="77777777" w:rsidR="00B55094" w:rsidRPr="00B55094" w:rsidRDefault="00B55094" w:rsidP="00B55094">
      <w:pPr>
        <w:spacing w:line="276" w:lineRule="auto"/>
        <w:jc w:val="both"/>
        <w:rPr>
          <w:rFonts w:cstheme="minorHAnsi"/>
          <w:color w:val="000000"/>
        </w:rPr>
      </w:pPr>
      <w:r w:rsidRPr="00B55094">
        <w:rPr>
          <w:rFonts w:cstheme="minorHAnsi"/>
          <w:color w:val="000000"/>
        </w:rPr>
        <w:t xml:space="preserve">Glava naj zagotavlja gibljivost, naj bo ne pritrjena in na njej naj bodo opazne naslednje strukture: prednja in zadnja mečava oz. fontanela, </w:t>
      </w:r>
      <w:proofErr w:type="spellStart"/>
      <w:r w:rsidRPr="00B55094">
        <w:rPr>
          <w:rFonts w:cstheme="minorHAnsi"/>
          <w:color w:val="000000"/>
        </w:rPr>
        <w:t>sutura</w:t>
      </w:r>
      <w:proofErr w:type="spellEnd"/>
      <w:r w:rsidRPr="00B55094">
        <w:rPr>
          <w:rFonts w:cstheme="minorHAnsi"/>
          <w:color w:val="000000"/>
        </w:rPr>
        <w:t xml:space="preserve"> </w:t>
      </w:r>
      <w:proofErr w:type="spellStart"/>
      <w:r w:rsidRPr="00B55094">
        <w:rPr>
          <w:rFonts w:cstheme="minorHAnsi"/>
          <w:color w:val="000000"/>
        </w:rPr>
        <w:t>koronalis</w:t>
      </w:r>
      <w:proofErr w:type="spellEnd"/>
      <w:r w:rsidRPr="00B55094">
        <w:rPr>
          <w:rFonts w:cstheme="minorHAnsi"/>
          <w:color w:val="000000"/>
        </w:rPr>
        <w:t xml:space="preserve"> in </w:t>
      </w:r>
      <w:proofErr w:type="spellStart"/>
      <w:r w:rsidRPr="00B55094">
        <w:rPr>
          <w:rFonts w:cstheme="minorHAnsi"/>
          <w:color w:val="000000"/>
        </w:rPr>
        <w:t>sutura</w:t>
      </w:r>
      <w:proofErr w:type="spellEnd"/>
      <w:r w:rsidRPr="00B55094">
        <w:rPr>
          <w:rFonts w:cstheme="minorHAnsi"/>
          <w:color w:val="000000"/>
        </w:rPr>
        <w:t xml:space="preserve"> </w:t>
      </w:r>
      <w:proofErr w:type="spellStart"/>
      <w:r w:rsidRPr="00B55094">
        <w:rPr>
          <w:rFonts w:cstheme="minorHAnsi"/>
          <w:color w:val="000000"/>
        </w:rPr>
        <w:t>sagitalis</w:t>
      </w:r>
      <w:proofErr w:type="spellEnd"/>
      <w:r w:rsidRPr="00B55094">
        <w:rPr>
          <w:rFonts w:cstheme="minorHAnsi"/>
          <w:color w:val="000000"/>
        </w:rPr>
        <w:t xml:space="preserve">. Tako bo študentu omogočala otipati lobanjske mečave ter z opazovanjem napetosti ali </w:t>
      </w:r>
      <w:proofErr w:type="spellStart"/>
      <w:r w:rsidRPr="00B55094">
        <w:rPr>
          <w:rFonts w:cstheme="minorHAnsi"/>
          <w:color w:val="000000"/>
        </w:rPr>
        <w:t>vdrtosti</w:t>
      </w:r>
      <w:proofErr w:type="spellEnd"/>
      <w:r w:rsidRPr="00B55094">
        <w:rPr>
          <w:rFonts w:cstheme="minorHAnsi"/>
          <w:color w:val="000000"/>
        </w:rPr>
        <w:t xml:space="preserve"> fontanele oceniti </w:t>
      </w:r>
      <w:proofErr w:type="spellStart"/>
      <w:r w:rsidRPr="00B55094">
        <w:rPr>
          <w:rFonts w:cstheme="minorHAnsi"/>
          <w:color w:val="000000"/>
        </w:rPr>
        <w:t>hidriranost</w:t>
      </w:r>
      <w:proofErr w:type="spellEnd"/>
      <w:r w:rsidRPr="00B55094">
        <w:rPr>
          <w:rFonts w:cstheme="minorHAnsi"/>
          <w:color w:val="000000"/>
        </w:rPr>
        <w:t xml:space="preserve"> novorojenčka.</w:t>
      </w:r>
    </w:p>
    <w:p w14:paraId="477017B5" w14:textId="0413BCD3" w:rsidR="00B55094" w:rsidRPr="00B55094" w:rsidRDefault="00B55094" w:rsidP="00B55094">
      <w:pPr>
        <w:spacing w:line="276" w:lineRule="auto"/>
        <w:jc w:val="both"/>
        <w:rPr>
          <w:rFonts w:cstheme="minorHAnsi"/>
          <w:color w:val="000000"/>
        </w:rPr>
      </w:pPr>
      <w:r w:rsidRPr="00B55094">
        <w:rPr>
          <w:rFonts w:cstheme="minorHAnsi"/>
          <w:color w:val="000000"/>
        </w:rPr>
        <w:t>Ušesa naj omogočajo gibljivost oz. prožnost zaradi razlik v merjenju telesne temperature v ušesu novorojenčka in dojenčka.</w:t>
      </w:r>
    </w:p>
    <w:p w14:paraId="324A5DCF" w14:textId="77777777" w:rsidR="00B55094" w:rsidRPr="00B55094" w:rsidRDefault="00B55094" w:rsidP="00B55094">
      <w:pPr>
        <w:spacing w:line="276" w:lineRule="auto"/>
        <w:jc w:val="both"/>
        <w:rPr>
          <w:rFonts w:cstheme="minorHAnsi"/>
          <w:color w:val="000000"/>
        </w:rPr>
      </w:pPr>
      <w:r w:rsidRPr="00B55094">
        <w:rPr>
          <w:rFonts w:cstheme="minorHAnsi"/>
          <w:color w:val="000000"/>
        </w:rPr>
        <w:t xml:space="preserve">Vidna naj bo hrbtenica, klavikula in </w:t>
      </w:r>
      <w:proofErr w:type="spellStart"/>
      <w:r w:rsidRPr="00B55094">
        <w:rPr>
          <w:rFonts w:cstheme="minorHAnsi"/>
          <w:color w:val="000000"/>
        </w:rPr>
        <w:t>sternum</w:t>
      </w:r>
      <w:proofErr w:type="spellEnd"/>
      <w:r w:rsidRPr="00B55094">
        <w:rPr>
          <w:rFonts w:cstheme="minorHAnsi"/>
          <w:color w:val="000000"/>
        </w:rPr>
        <w:t>, ki omogočajo merjenje, preverjanje fraktur in pregled prehranskega stanja.</w:t>
      </w:r>
    </w:p>
    <w:p w14:paraId="69FDACFB" w14:textId="77777777" w:rsidR="00B55094" w:rsidRPr="00B55094" w:rsidRDefault="00B55094" w:rsidP="00B55094">
      <w:pPr>
        <w:spacing w:line="276" w:lineRule="auto"/>
        <w:jc w:val="both"/>
        <w:rPr>
          <w:rFonts w:cstheme="minorHAnsi"/>
          <w:color w:val="000000"/>
        </w:rPr>
      </w:pPr>
      <w:r w:rsidRPr="00B55094">
        <w:rPr>
          <w:rFonts w:cstheme="minorHAnsi"/>
          <w:color w:val="000000"/>
        </w:rPr>
        <w:lastRenderedPageBreak/>
        <w:t xml:space="preserve">Ustna odprtina naj omogoča pot od ustne votline do želodca z dolžino 15 cm ter nosna odprtina od nosnic do grla z dolžino 5 cm, da je mogoče izvesti intervencije, kot so vstavitev </w:t>
      </w:r>
      <w:proofErr w:type="spellStart"/>
      <w:r w:rsidRPr="00B55094">
        <w:rPr>
          <w:rFonts w:cstheme="minorHAnsi"/>
          <w:color w:val="000000"/>
        </w:rPr>
        <w:t>orogastrične</w:t>
      </w:r>
      <w:proofErr w:type="spellEnd"/>
      <w:r w:rsidRPr="00B55094">
        <w:rPr>
          <w:rFonts w:cstheme="minorHAnsi"/>
          <w:color w:val="000000"/>
        </w:rPr>
        <w:t xml:space="preserve"> in nazogastrične sonde, aspiracijo zgornjih dihalnih poti, inhalacije, aplikacija kisika (preko nosnih očal), ipd.</w:t>
      </w:r>
    </w:p>
    <w:p w14:paraId="7E986FA3" w14:textId="77777777" w:rsidR="00B55094" w:rsidRDefault="00B55094" w:rsidP="00B55094">
      <w:pPr>
        <w:spacing w:line="276" w:lineRule="auto"/>
        <w:jc w:val="both"/>
        <w:rPr>
          <w:rFonts w:cstheme="minorHAnsi"/>
          <w:color w:val="000000"/>
        </w:rPr>
      </w:pPr>
      <w:r w:rsidRPr="00B55094">
        <w:rPr>
          <w:rFonts w:cstheme="minorHAnsi"/>
          <w:color w:val="000000"/>
        </w:rPr>
        <w:t xml:space="preserve">Roke in noge naj omogočajo prosto gibljivost (upogib in izteg v kateri koli položaj), kar je nujno potrebno za izvajanje </w:t>
      </w:r>
      <w:proofErr w:type="spellStart"/>
      <w:r w:rsidRPr="00B55094">
        <w:rPr>
          <w:rFonts w:cstheme="minorHAnsi"/>
          <w:color w:val="000000"/>
        </w:rPr>
        <w:t>handlinga</w:t>
      </w:r>
      <w:proofErr w:type="spellEnd"/>
      <w:r w:rsidRPr="00B55094">
        <w:rPr>
          <w:rFonts w:cstheme="minorHAnsi"/>
          <w:color w:val="000000"/>
        </w:rPr>
        <w:t xml:space="preserve">. </w:t>
      </w:r>
    </w:p>
    <w:p w14:paraId="04158E10" w14:textId="77777777" w:rsidR="00B67D71" w:rsidRPr="00B67D71" w:rsidRDefault="00B67D71" w:rsidP="00B67D71">
      <w:pPr>
        <w:spacing w:line="276" w:lineRule="auto"/>
        <w:jc w:val="both"/>
        <w:rPr>
          <w:rFonts w:cstheme="minorHAnsi"/>
          <w:color w:val="000000"/>
        </w:rPr>
      </w:pPr>
      <w:r w:rsidRPr="00B67D71">
        <w:rPr>
          <w:rFonts w:cstheme="minorHAnsi"/>
          <w:color w:val="000000"/>
        </w:rPr>
        <w:t>Zdrav popek mora imeti možnost odstranitve ter zamenjave s popkom, ki ima še krn od popkovnice ter sponko. To omogoča študentom prikaz in učenje zdravstvene nege zdravega, rizičnega in bolnega popka pri novorojenčku.</w:t>
      </w:r>
    </w:p>
    <w:p w14:paraId="49F7B788" w14:textId="77777777" w:rsidR="00B67D71" w:rsidRPr="00B67D71" w:rsidRDefault="00B67D71" w:rsidP="00B67D71">
      <w:pPr>
        <w:spacing w:line="276" w:lineRule="auto"/>
        <w:jc w:val="both"/>
        <w:rPr>
          <w:rFonts w:cstheme="minorHAnsi"/>
          <w:color w:val="000000"/>
        </w:rPr>
      </w:pPr>
      <w:r w:rsidRPr="00B67D71">
        <w:rPr>
          <w:rFonts w:cstheme="minorHAnsi"/>
          <w:color w:val="000000"/>
        </w:rPr>
        <w:t>Spolovilo naj bo žensko z vidnimi malimi in zunanjimi sramnimi ustnicam - 4x in moško - 4x</w:t>
      </w:r>
    </w:p>
    <w:p w14:paraId="3F48AD54" w14:textId="77777777" w:rsidR="00B67D71" w:rsidRPr="00B67D71" w:rsidRDefault="00B67D71" w:rsidP="00B67D71">
      <w:pPr>
        <w:spacing w:line="276" w:lineRule="auto"/>
        <w:jc w:val="both"/>
        <w:rPr>
          <w:rFonts w:cstheme="minorHAnsi"/>
          <w:color w:val="000000"/>
        </w:rPr>
      </w:pPr>
      <w:r w:rsidRPr="00B67D71">
        <w:rPr>
          <w:rFonts w:cstheme="minorHAnsi"/>
          <w:color w:val="000000"/>
        </w:rPr>
        <w:t>Analni kanal naj bo globok 5 cm, za merjenje temperature rektalno ter prikaz aplikacije terapije rektalno.</w:t>
      </w:r>
    </w:p>
    <w:p w14:paraId="622E4FF2" w14:textId="77777777" w:rsidR="00B67D71" w:rsidRPr="00B67D71" w:rsidRDefault="00B67D71" w:rsidP="00B67D71">
      <w:pPr>
        <w:spacing w:line="276" w:lineRule="auto"/>
        <w:jc w:val="both"/>
        <w:rPr>
          <w:rFonts w:cstheme="minorHAnsi"/>
          <w:color w:val="000000"/>
        </w:rPr>
      </w:pPr>
      <w:r w:rsidRPr="00B67D71">
        <w:rPr>
          <w:rFonts w:cstheme="minorHAnsi"/>
          <w:color w:val="000000"/>
        </w:rPr>
        <w:t>Na dojenčku naj bo omogočeno praktično izvajanje naslednjih negovalnih intervencij:</w:t>
      </w:r>
    </w:p>
    <w:p w14:paraId="25BDEE5A" w14:textId="577667B5"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Odvzem urina s sterilno urinsko vrečko;</w:t>
      </w:r>
    </w:p>
    <w:p w14:paraId="026DBAB5" w14:textId="510093A0"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Kopanje v banjici, posteljici ter izvedba ohlajevalno kopeli za kar je pomembna gibljivost vratu, rok in nog;</w:t>
      </w:r>
    </w:p>
    <w:p w14:paraId="46A05439" w14:textId="055C9D0F"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Opazovanje splošnega zdravstvenega stanja in izvajanje antropometričnih meritev;</w:t>
      </w:r>
    </w:p>
    <w:p w14:paraId="0FCBD778" w14:textId="4682F6A5"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 xml:space="preserve">Izvajanje nezapletenih fizičnih vaj, ki omogočajo spodbuditev peristaltike za lažje odvajanje ter izvajanje </w:t>
      </w:r>
      <w:proofErr w:type="spellStart"/>
      <w:r w:rsidRPr="00CA2799">
        <w:rPr>
          <w:rFonts w:cstheme="minorHAnsi"/>
          <w:color w:val="000000"/>
        </w:rPr>
        <w:t>handlinga</w:t>
      </w:r>
      <w:proofErr w:type="spellEnd"/>
      <w:r w:rsidRPr="00CA2799">
        <w:rPr>
          <w:rFonts w:cstheme="minorHAnsi"/>
          <w:color w:val="000000"/>
        </w:rPr>
        <w:t>;</w:t>
      </w:r>
    </w:p>
    <w:p w14:paraId="1A15C906" w14:textId="3297F16E"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Previjanje;</w:t>
      </w:r>
    </w:p>
    <w:p w14:paraId="50CDA805" w14:textId="41BBDF76"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Merjenje temperature rektalno in pod pazduho;</w:t>
      </w:r>
    </w:p>
    <w:p w14:paraId="7CB3B489" w14:textId="20180897"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Aplikacijo klistirja;</w:t>
      </w:r>
    </w:p>
    <w:p w14:paraId="1521DB1E" w14:textId="47F81EC0"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Opazovanje in izvajanje zdravstvene nege zdravega ter rizičnega oz. bolnega popka pri novorojenčku;</w:t>
      </w:r>
    </w:p>
    <w:p w14:paraId="4EDFBE60" w14:textId="5E695B0A"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Aspiracijo zgornjih dihalnih poti;</w:t>
      </w:r>
    </w:p>
    <w:p w14:paraId="789756B7" w14:textId="644C292E"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Aplikacijo kisika;</w:t>
      </w:r>
    </w:p>
    <w:p w14:paraId="60E6B59F" w14:textId="5D34EE9B"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 xml:space="preserve">Vstavitev nazogastrične in </w:t>
      </w:r>
      <w:proofErr w:type="spellStart"/>
      <w:r w:rsidRPr="00CA2799">
        <w:rPr>
          <w:rFonts w:cstheme="minorHAnsi"/>
          <w:color w:val="000000"/>
        </w:rPr>
        <w:t>orogastrične</w:t>
      </w:r>
      <w:proofErr w:type="spellEnd"/>
      <w:r w:rsidRPr="00CA2799">
        <w:rPr>
          <w:rFonts w:cstheme="minorHAnsi"/>
          <w:color w:val="000000"/>
        </w:rPr>
        <w:t xml:space="preserve"> sonde.</w:t>
      </w:r>
    </w:p>
    <w:p w14:paraId="0DD27A71" w14:textId="7376BDEE" w:rsidR="00B67D71" w:rsidRPr="00CA2799" w:rsidRDefault="00B67D71" w:rsidP="00CA2799">
      <w:pPr>
        <w:pStyle w:val="Odstavekseznama"/>
        <w:numPr>
          <w:ilvl w:val="0"/>
          <w:numId w:val="83"/>
        </w:numPr>
        <w:spacing w:line="276" w:lineRule="auto"/>
        <w:jc w:val="both"/>
        <w:rPr>
          <w:rFonts w:cstheme="minorHAnsi"/>
          <w:color w:val="000000"/>
        </w:rPr>
      </w:pPr>
      <w:r w:rsidRPr="00CA2799">
        <w:rPr>
          <w:rFonts w:cstheme="minorHAnsi"/>
          <w:color w:val="000000"/>
        </w:rPr>
        <w:t>Vrečka ali kovček za shranjevanje simulacijskega dojenčka.</w:t>
      </w:r>
    </w:p>
    <w:p w14:paraId="47D8CB5B" w14:textId="5EB0072F" w:rsidR="00B55094" w:rsidRDefault="00B67D71" w:rsidP="00B67D71">
      <w:pPr>
        <w:spacing w:line="276" w:lineRule="auto"/>
        <w:jc w:val="both"/>
        <w:rPr>
          <w:rFonts w:cstheme="minorHAnsi"/>
          <w:color w:val="000000"/>
        </w:rPr>
      </w:pPr>
      <w:r w:rsidRPr="00B67D71">
        <w:rPr>
          <w:rFonts w:cstheme="minorHAnsi"/>
          <w:color w:val="000000"/>
        </w:rPr>
        <w:t>Garancija vsaj 2 leti.</w:t>
      </w:r>
    </w:p>
    <w:p w14:paraId="25218D65" w14:textId="38F27E96"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B67D71">
        <w:rPr>
          <w:rFonts w:cstheme="minorHAnsi"/>
          <w:bCs/>
          <w:color w:val="FF0000"/>
          <w:u w:val="single"/>
        </w:rPr>
        <w:t>5</w:t>
      </w:r>
      <w:r w:rsidRPr="00321DED">
        <w:rPr>
          <w:rFonts w:cstheme="minorHAnsi"/>
          <w:bCs/>
          <w:color w:val="FF0000"/>
          <w:u w:val="single"/>
        </w:rPr>
        <w:t>.</w:t>
      </w:r>
    </w:p>
    <w:p w14:paraId="1A558892" w14:textId="7EFB3794" w:rsidR="00894BFF" w:rsidRDefault="00955557" w:rsidP="00B67D71">
      <w:pPr>
        <w:spacing w:after="0" w:line="276" w:lineRule="auto"/>
        <w:rPr>
          <w:rFonts w:cstheme="minorHAnsi"/>
          <w:color w:val="000000"/>
          <w:u w:val="single"/>
        </w:rPr>
      </w:pPr>
      <w:r w:rsidRPr="00321DED">
        <w:rPr>
          <w:rFonts w:cstheme="minorHAnsi"/>
          <w:color w:val="000000"/>
        </w:rPr>
        <w:t xml:space="preserve">KOLIČINA: </w:t>
      </w:r>
      <w:r w:rsidR="00B67D71" w:rsidRPr="00E55D36">
        <w:rPr>
          <w:rFonts w:cstheme="minorHAnsi"/>
          <w:color w:val="000000"/>
          <w:u w:val="single"/>
        </w:rPr>
        <w:t>4</w:t>
      </w:r>
      <w:r w:rsidR="00B67D71">
        <w:rPr>
          <w:rFonts w:cstheme="minorHAnsi"/>
          <w:color w:val="000000"/>
          <w:u w:val="single"/>
        </w:rPr>
        <w:t xml:space="preserve"> KOM</w:t>
      </w:r>
      <w:r w:rsidR="00B67D71" w:rsidRPr="00E55D36">
        <w:rPr>
          <w:rFonts w:cstheme="minorHAnsi"/>
          <w:color w:val="000000"/>
          <w:u w:val="single"/>
        </w:rPr>
        <w:t xml:space="preserve"> moški in 4</w:t>
      </w:r>
      <w:r w:rsidR="00B67D71">
        <w:rPr>
          <w:rFonts w:cstheme="minorHAnsi"/>
          <w:color w:val="000000"/>
          <w:u w:val="single"/>
        </w:rPr>
        <w:t xml:space="preserve"> KOM</w:t>
      </w:r>
      <w:r w:rsidR="00B67D71" w:rsidRPr="00E55D36">
        <w:rPr>
          <w:rFonts w:cstheme="minorHAnsi"/>
          <w:color w:val="000000"/>
          <w:u w:val="single"/>
        </w:rPr>
        <w:t xml:space="preserve"> ženski model</w:t>
      </w:r>
    </w:p>
    <w:p w14:paraId="64ED937D" w14:textId="77777777" w:rsidR="00B67D71" w:rsidRPr="00B67D71" w:rsidRDefault="00B67D71" w:rsidP="00B67D71">
      <w:pPr>
        <w:spacing w:after="0" w:line="276" w:lineRule="auto"/>
        <w:rPr>
          <w:rFonts w:cstheme="minorHAnsi"/>
          <w:color w:val="000000"/>
          <w:u w:val="single"/>
        </w:rPr>
      </w:pPr>
    </w:p>
    <w:p w14:paraId="3D0BC315" w14:textId="7AEFA1DF" w:rsidR="007C0A72" w:rsidRPr="00321DED" w:rsidRDefault="002B188B" w:rsidP="00321DED">
      <w:pPr>
        <w:pStyle w:val="SPECIFIKACIJEVSEBINA-NASLOV"/>
        <w:spacing w:line="276" w:lineRule="auto"/>
        <w:rPr>
          <w:bCs/>
        </w:rPr>
      </w:pPr>
      <w:r w:rsidRPr="00321DED">
        <w:t xml:space="preserve">SKLOP 20. </w:t>
      </w:r>
      <w:r w:rsidR="002D4BE0" w:rsidRPr="00F35E3B">
        <w:rPr>
          <w:rFonts w:ascii="Calibri" w:hAnsi="Calibri" w:cs="Calibri"/>
        </w:rPr>
        <w:t xml:space="preserve">SIMULACIJSKA ROKA ZA OTROKA IN </w:t>
      </w:r>
      <w:r w:rsidR="002D4BE0">
        <w:rPr>
          <w:rFonts w:ascii="Calibri" w:hAnsi="Calibri" w:cs="Calibri"/>
        </w:rPr>
        <w:t xml:space="preserve">SIMULACIJSKA </w:t>
      </w:r>
      <w:r w:rsidR="002D4BE0" w:rsidRPr="00F35E3B">
        <w:rPr>
          <w:rFonts w:ascii="Calibri" w:hAnsi="Calibri" w:cs="Calibri"/>
        </w:rPr>
        <w:t>GLAVA</w:t>
      </w:r>
    </w:p>
    <w:p w14:paraId="6D3EE800" w14:textId="562E7039" w:rsidR="002D4BE0" w:rsidRPr="00FC024A" w:rsidRDefault="00B630F2" w:rsidP="00321DED">
      <w:pPr>
        <w:pStyle w:val="VSEBINASPECIF"/>
        <w:spacing w:line="276" w:lineRule="auto"/>
        <w:rPr>
          <w:color w:val="000000"/>
          <w:u w:val="single"/>
        </w:rPr>
      </w:pPr>
      <w:r w:rsidRPr="00FC024A">
        <w:rPr>
          <w:color w:val="000000"/>
          <w:u w:val="single"/>
        </w:rPr>
        <w:t xml:space="preserve">Lutka za nastavitev IV kanile - </w:t>
      </w:r>
      <w:proofErr w:type="spellStart"/>
      <w:r w:rsidRPr="00FC024A">
        <w:rPr>
          <w:color w:val="000000"/>
          <w:u w:val="single"/>
        </w:rPr>
        <w:t>pediatrčna</w:t>
      </w:r>
      <w:proofErr w:type="spellEnd"/>
      <w:r w:rsidRPr="00FC024A">
        <w:rPr>
          <w:color w:val="000000"/>
          <w:u w:val="single"/>
        </w:rPr>
        <w:t xml:space="preserve"> roka; roka za injiciranje, kot npr. </w:t>
      </w:r>
      <w:proofErr w:type="spellStart"/>
      <w:r w:rsidRPr="00FC024A">
        <w:rPr>
          <w:color w:val="000000"/>
          <w:u w:val="single"/>
        </w:rPr>
        <w:t>Laerdal</w:t>
      </w:r>
      <w:proofErr w:type="spellEnd"/>
      <w:r w:rsidRPr="00FC024A">
        <w:rPr>
          <w:color w:val="000000"/>
          <w:u w:val="single"/>
        </w:rPr>
        <w:t xml:space="preserve"> </w:t>
      </w:r>
      <w:proofErr w:type="spellStart"/>
      <w:r w:rsidRPr="00FC024A">
        <w:rPr>
          <w:color w:val="000000"/>
          <w:u w:val="single"/>
        </w:rPr>
        <w:t>Pediatric</w:t>
      </w:r>
      <w:proofErr w:type="spellEnd"/>
      <w:r w:rsidRPr="00FC024A">
        <w:rPr>
          <w:color w:val="000000"/>
          <w:u w:val="single"/>
        </w:rPr>
        <w:t xml:space="preserve"> </w:t>
      </w:r>
      <w:proofErr w:type="spellStart"/>
      <w:r w:rsidRPr="00FC024A">
        <w:rPr>
          <w:color w:val="000000"/>
          <w:u w:val="single"/>
        </w:rPr>
        <w:t>Multi</w:t>
      </w:r>
      <w:proofErr w:type="spellEnd"/>
      <w:r w:rsidRPr="00FC024A">
        <w:rPr>
          <w:color w:val="000000"/>
          <w:u w:val="single"/>
        </w:rPr>
        <w:t>-</w:t>
      </w:r>
      <w:proofErr w:type="spellStart"/>
      <w:r w:rsidRPr="00FC024A">
        <w:rPr>
          <w:color w:val="000000"/>
          <w:u w:val="single"/>
        </w:rPr>
        <w:t>Venous</w:t>
      </w:r>
      <w:proofErr w:type="spellEnd"/>
      <w:r w:rsidRPr="00FC024A">
        <w:rPr>
          <w:color w:val="000000"/>
          <w:u w:val="single"/>
        </w:rPr>
        <w:t xml:space="preserve"> IV </w:t>
      </w:r>
      <w:proofErr w:type="spellStart"/>
      <w:r w:rsidRPr="00FC024A">
        <w:rPr>
          <w:color w:val="000000"/>
          <w:u w:val="single"/>
        </w:rPr>
        <w:t>Training</w:t>
      </w:r>
      <w:proofErr w:type="spellEnd"/>
      <w:r w:rsidRPr="00FC024A">
        <w:rPr>
          <w:color w:val="000000"/>
          <w:u w:val="single"/>
        </w:rPr>
        <w:t xml:space="preserve"> </w:t>
      </w:r>
      <w:proofErr w:type="spellStart"/>
      <w:r w:rsidRPr="00FC024A">
        <w:rPr>
          <w:color w:val="000000"/>
          <w:u w:val="single"/>
        </w:rPr>
        <w:t>Arm</w:t>
      </w:r>
      <w:proofErr w:type="spellEnd"/>
      <w:r w:rsidRPr="00FC024A">
        <w:rPr>
          <w:color w:val="000000"/>
          <w:u w:val="single"/>
        </w:rPr>
        <w:t xml:space="preserve"> Kit, 375-70001 ali enakovredno</w:t>
      </w:r>
    </w:p>
    <w:p w14:paraId="76C0DA24" w14:textId="77777777" w:rsidR="00FC024A" w:rsidRPr="00FC024A" w:rsidRDefault="00FC024A" w:rsidP="00FC024A">
      <w:pPr>
        <w:pStyle w:val="VSEBINASPECIF"/>
        <w:spacing w:line="276" w:lineRule="auto"/>
        <w:rPr>
          <w:color w:val="000000"/>
        </w:rPr>
      </w:pPr>
      <w:r w:rsidRPr="00FC024A">
        <w:rPr>
          <w:color w:val="000000"/>
        </w:rPr>
        <w:t xml:space="preserve">Simulator naj omogoča usposabljanje, vajo in demonstracijo intravenske terapije pri dojenčku. Naj bo iz silikonske gume, z videzom in teksturo prave kože kar daje občutek pravega otroka. Prav tako naj pod tanko kožo omogoča žile, ki se napolnijo z umetno krvjo in so tipne. Omenjene žile/cevke morajo omogočati </w:t>
      </w:r>
      <w:proofErr w:type="spellStart"/>
      <w:r w:rsidRPr="00FC024A">
        <w:rPr>
          <w:color w:val="000000"/>
        </w:rPr>
        <w:t>venopunkcije</w:t>
      </w:r>
      <w:proofErr w:type="spellEnd"/>
      <w:r w:rsidRPr="00FC024A">
        <w:rPr>
          <w:color w:val="000000"/>
        </w:rPr>
        <w:t xml:space="preserve"> in jih je možno zamenjati.</w:t>
      </w:r>
    </w:p>
    <w:p w14:paraId="5F7D7C75" w14:textId="77777777" w:rsidR="00FC024A" w:rsidRPr="00FC024A" w:rsidRDefault="00FC024A" w:rsidP="00FC024A">
      <w:pPr>
        <w:pStyle w:val="VSEBINASPECIF"/>
        <w:spacing w:line="276" w:lineRule="auto"/>
        <w:rPr>
          <w:color w:val="000000"/>
        </w:rPr>
      </w:pPr>
      <w:r w:rsidRPr="00FC024A">
        <w:rPr>
          <w:color w:val="000000"/>
        </w:rPr>
        <w:lastRenderedPageBreak/>
        <w:t>Koža naj bo tanka in silikonska, ki se jo lahko sname in zamenja z novo.</w:t>
      </w:r>
    </w:p>
    <w:p w14:paraId="6C1C7C21" w14:textId="77777777" w:rsidR="00FC024A" w:rsidRPr="00FC024A" w:rsidRDefault="00FC024A" w:rsidP="00FC024A">
      <w:pPr>
        <w:pStyle w:val="VSEBINASPECIF"/>
        <w:spacing w:line="276" w:lineRule="auto"/>
        <w:rPr>
          <w:color w:val="000000"/>
        </w:rPr>
      </w:pPr>
      <w:r w:rsidRPr="00FC024A">
        <w:rPr>
          <w:color w:val="000000"/>
        </w:rPr>
        <w:t>Komplet naj vsebuje:</w:t>
      </w:r>
    </w:p>
    <w:p w14:paraId="1BD2DFD9" w14:textId="31716E45" w:rsidR="00FC024A" w:rsidRPr="00FC024A" w:rsidRDefault="00FC024A" w:rsidP="00004CD2">
      <w:pPr>
        <w:pStyle w:val="VSEBINASPECIF"/>
        <w:numPr>
          <w:ilvl w:val="0"/>
          <w:numId w:val="84"/>
        </w:numPr>
        <w:spacing w:after="0" w:line="276" w:lineRule="auto"/>
        <w:rPr>
          <w:color w:val="000000"/>
        </w:rPr>
      </w:pPr>
      <w:r w:rsidRPr="00FC024A">
        <w:rPr>
          <w:color w:val="000000"/>
        </w:rPr>
        <w:t xml:space="preserve">reprodukcijo roke, </w:t>
      </w:r>
    </w:p>
    <w:p w14:paraId="03E24401" w14:textId="67A02D0C" w:rsidR="00FC024A" w:rsidRPr="00FC024A" w:rsidRDefault="00FC024A" w:rsidP="00004CD2">
      <w:pPr>
        <w:pStyle w:val="VSEBINASPECIF"/>
        <w:numPr>
          <w:ilvl w:val="0"/>
          <w:numId w:val="84"/>
        </w:numPr>
        <w:spacing w:after="0" w:line="276" w:lineRule="auto"/>
        <w:rPr>
          <w:color w:val="000000"/>
        </w:rPr>
      </w:pPr>
      <w:r w:rsidRPr="00FC024A">
        <w:rPr>
          <w:color w:val="000000"/>
        </w:rPr>
        <w:t xml:space="preserve">nadomestni sistem za kožo in več žil, </w:t>
      </w:r>
    </w:p>
    <w:p w14:paraId="1A57885F" w14:textId="06ED195A" w:rsidR="00FC024A" w:rsidRPr="00FC024A" w:rsidRDefault="00FC024A" w:rsidP="00004CD2">
      <w:pPr>
        <w:pStyle w:val="VSEBINASPECIF"/>
        <w:numPr>
          <w:ilvl w:val="0"/>
          <w:numId w:val="84"/>
        </w:numPr>
        <w:spacing w:after="0" w:line="276" w:lineRule="auto"/>
        <w:rPr>
          <w:color w:val="000000"/>
        </w:rPr>
      </w:pPr>
      <w:r w:rsidRPr="00FC024A">
        <w:rPr>
          <w:color w:val="000000"/>
        </w:rPr>
        <w:t xml:space="preserve">stekleničko simulirane rdeče krvi, </w:t>
      </w:r>
    </w:p>
    <w:p w14:paraId="2B176C38" w14:textId="50F24C10" w:rsidR="00FC024A" w:rsidRPr="00FC024A" w:rsidRDefault="00FC024A" w:rsidP="00004CD2">
      <w:pPr>
        <w:pStyle w:val="VSEBINASPECIF"/>
        <w:numPr>
          <w:ilvl w:val="0"/>
          <w:numId w:val="84"/>
        </w:numPr>
        <w:spacing w:after="0" w:line="276" w:lineRule="auto"/>
        <w:rPr>
          <w:color w:val="000000"/>
        </w:rPr>
      </w:pPr>
      <w:r w:rsidRPr="00FC024A">
        <w:rPr>
          <w:color w:val="000000"/>
        </w:rPr>
        <w:t>vrečko za kri s cevko in priključkom,</w:t>
      </w:r>
    </w:p>
    <w:p w14:paraId="3C9F73AA" w14:textId="7A5CEEC1" w:rsidR="00FC024A" w:rsidRPr="00FC024A" w:rsidRDefault="00FC024A" w:rsidP="00004CD2">
      <w:pPr>
        <w:pStyle w:val="VSEBINASPECIF"/>
        <w:numPr>
          <w:ilvl w:val="0"/>
          <w:numId w:val="84"/>
        </w:numPr>
        <w:spacing w:after="0" w:line="276" w:lineRule="auto"/>
        <w:rPr>
          <w:color w:val="000000"/>
        </w:rPr>
      </w:pPr>
      <w:r w:rsidRPr="00FC024A">
        <w:rPr>
          <w:color w:val="000000"/>
        </w:rPr>
        <w:t xml:space="preserve">objemko in kavelj, </w:t>
      </w:r>
    </w:p>
    <w:p w14:paraId="21F09004" w14:textId="5A40665C" w:rsidR="00B630F2" w:rsidRDefault="00FC024A" w:rsidP="00CA2799">
      <w:pPr>
        <w:pStyle w:val="VSEBINASPECIF"/>
        <w:numPr>
          <w:ilvl w:val="0"/>
          <w:numId w:val="84"/>
        </w:numPr>
        <w:spacing w:line="276" w:lineRule="auto"/>
        <w:rPr>
          <w:color w:val="000000"/>
        </w:rPr>
      </w:pPr>
      <w:r w:rsidRPr="00FC024A">
        <w:rPr>
          <w:color w:val="000000"/>
        </w:rPr>
        <w:t>komplet pritrdilnih elementov za ramo in navodila za uporabo.</w:t>
      </w:r>
    </w:p>
    <w:p w14:paraId="284994F4" w14:textId="71C1BB60" w:rsidR="002D4BE0" w:rsidRDefault="00FC024A" w:rsidP="00321DED">
      <w:pPr>
        <w:pStyle w:val="VSEBINASPECIF"/>
        <w:spacing w:line="276" w:lineRule="auto"/>
        <w:rPr>
          <w:color w:val="000000"/>
          <w:u w:val="single"/>
        </w:rPr>
      </w:pPr>
      <w:r w:rsidRPr="00FC024A">
        <w:rPr>
          <w:color w:val="000000"/>
          <w:u w:val="single"/>
        </w:rPr>
        <w:t xml:space="preserve">Lutka za nastavitev IV kanile - glava, model za vbrizgavanje obraza, kot npr. </w:t>
      </w:r>
      <w:proofErr w:type="spellStart"/>
      <w:r w:rsidRPr="00FC024A">
        <w:rPr>
          <w:color w:val="000000"/>
          <w:u w:val="single"/>
        </w:rPr>
        <w:t>Nasco</w:t>
      </w:r>
      <w:proofErr w:type="spellEnd"/>
      <w:r w:rsidRPr="00FC024A">
        <w:rPr>
          <w:color w:val="000000"/>
          <w:u w:val="single"/>
        </w:rPr>
        <w:t xml:space="preserve"> Life/form </w:t>
      </w:r>
      <w:proofErr w:type="spellStart"/>
      <w:r w:rsidRPr="00FC024A">
        <w:rPr>
          <w:color w:val="000000"/>
          <w:u w:val="single"/>
        </w:rPr>
        <w:t>Paediatric</w:t>
      </w:r>
      <w:proofErr w:type="spellEnd"/>
      <w:r w:rsidRPr="00FC024A">
        <w:rPr>
          <w:color w:val="000000"/>
          <w:u w:val="single"/>
        </w:rPr>
        <w:t xml:space="preserve"> Head LF00999 ali enakovredno</w:t>
      </w:r>
    </w:p>
    <w:p w14:paraId="2E98327D" w14:textId="77777777" w:rsidR="00C36BE0" w:rsidRPr="00C36BE0" w:rsidRDefault="00C36BE0" w:rsidP="00C36BE0">
      <w:pPr>
        <w:pStyle w:val="VSEBINASPECIF"/>
        <w:spacing w:line="276" w:lineRule="auto"/>
        <w:rPr>
          <w:color w:val="000000"/>
        </w:rPr>
      </w:pPr>
      <w:r w:rsidRPr="00C36BE0">
        <w:rPr>
          <w:color w:val="000000"/>
        </w:rPr>
        <w:t xml:space="preserve">Simulator glave naj omogoča usposabljanje, vajo in demonstracijo intravenske terapije ali venepunkcijo pri dojenčku. Simulator glave naj bo narejen iz silikonske gume, z videzom in teksturo prave kože kar daje občutek pravega otroka. Prav tako naj pod tanko kožo omogoča žile/cevke, ki se napolnijo z umetno krvjo in so tipne. Omenjene žile/cevke naj omogočajo IV terapijo in </w:t>
      </w:r>
      <w:proofErr w:type="spellStart"/>
      <w:r w:rsidRPr="00C36BE0">
        <w:rPr>
          <w:color w:val="000000"/>
        </w:rPr>
        <w:t>venopunkcijo</w:t>
      </w:r>
      <w:proofErr w:type="spellEnd"/>
      <w:r w:rsidRPr="00C36BE0">
        <w:rPr>
          <w:color w:val="000000"/>
        </w:rPr>
        <w:t xml:space="preserve"> . Naj omogoča zamenjavo žil in kože.</w:t>
      </w:r>
    </w:p>
    <w:p w14:paraId="1FD5A314" w14:textId="77777777" w:rsidR="00C36BE0" w:rsidRPr="00C36BE0" w:rsidRDefault="00C36BE0" w:rsidP="00C36BE0">
      <w:pPr>
        <w:pStyle w:val="VSEBINASPECIF"/>
        <w:spacing w:line="276" w:lineRule="auto"/>
        <w:rPr>
          <w:color w:val="000000"/>
        </w:rPr>
      </w:pPr>
      <w:r w:rsidRPr="00C36BE0">
        <w:rPr>
          <w:color w:val="000000"/>
        </w:rPr>
        <w:t>Koža naj bo tanka in silikonska, ki se jo lahko sname in zamenja z novo.</w:t>
      </w:r>
    </w:p>
    <w:p w14:paraId="61DDFC8C" w14:textId="77777777" w:rsidR="00C36BE0" w:rsidRPr="00C36BE0" w:rsidRDefault="00C36BE0" w:rsidP="00C36BE0">
      <w:pPr>
        <w:pStyle w:val="VSEBINASPECIF"/>
        <w:spacing w:line="276" w:lineRule="auto"/>
        <w:rPr>
          <w:color w:val="000000"/>
        </w:rPr>
      </w:pPr>
      <w:r w:rsidRPr="00C36BE0">
        <w:rPr>
          <w:color w:val="000000"/>
        </w:rPr>
        <w:t>Komplet naj vsebuje:</w:t>
      </w:r>
    </w:p>
    <w:p w14:paraId="1C2E6F3D" w14:textId="398C55D9" w:rsidR="00C36BE0" w:rsidRPr="00C36BE0" w:rsidRDefault="00C36BE0" w:rsidP="00004CD2">
      <w:pPr>
        <w:pStyle w:val="VSEBINASPECIF"/>
        <w:numPr>
          <w:ilvl w:val="0"/>
          <w:numId w:val="84"/>
        </w:numPr>
        <w:spacing w:after="0" w:line="276" w:lineRule="auto"/>
        <w:rPr>
          <w:color w:val="000000"/>
        </w:rPr>
      </w:pPr>
      <w:r w:rsidRPr="00C36BE0">
        <w:rPr>
          <w:color w:val="000000"/>
        </w:rPr>
        <w:t>Otroško glavo,</w:t>
      </w:r>
    </w:p>
    <w:p w14:paraId="3C6E2B9C" w14:textId="69FBACDF" w:rsidR="00C36BE0" w:rsidRPr="00C36BE0" w:rsidRDefault="00C36BE0" w:rsidP="00004CD2">
      <w:pPr>
        <w:pStyle w:val="VSEBINASPECIF"/>
        <w:numPr>
          <w:ilvl w:val="0"/>
          <w:numId w:val="84"/>
        </w:numPr>
        <w:spacing w:after="0" w:line="276" w:lineRule="auto"/>
        <w:rPr>
          <w:color w:val="000000"/>
        </w:rPr>
      </w:pPr>
      <w:r w:rsidRPr="00C36BE0">
        <w:rPr>
          <w:color w:val="000000"/>
        </w:rPr>
        <w:t>Vrečko oz. posodo za vensko kri,</w:t>
      </w:r>
    </w:p>
    <w:p w14:paraId="698BDF34" w14:textId="35B7EE2E" w:rsidR="00C36BE0" w:rsidRPr="00C36BE0" w:rsidRDefault="00C36BE0" w:rsidP="00CA2799">
      <w:pPr>
        <w:pStyle w:val="VSEBINASPECIF"/>
        <w:numPr>
          <w:ilvl w:val="0"/>
          <w:numId w:val="84"/>
        </w:numPr>
        <w:spacing w:line="276" w:lineRule="auto"/>
        <w:rPr>
          <w:color w:val="000000"/>
        </w:rPr>
      </w:pPr>
      <w:r w:rsidRPr="00C36BE0">
        <w:rPr>
          <w:color w:val="000000"/>
        </w:rPr>
        <w:t>žile/cevke,</w:t>
      </w:r>
    </w:p>
    <w:p w14:paraId="35FEBE6F" w14:textId="77777777" w:rsidR="00C36BE0" w:rsidRPr="00C36BE0" w:rsidRDefault="00C36BE0" w:rsidP="00C36BE0">
      <w:pPr>
        <w:pStyle w:val="VSEBINASPECIF"/>
        <w:spacing w:line="276" w:lineRule="auto"/>
        <w:rPr>
          <w:color w:val="000000"/>
        </w:rPr>
      </w:pPr>
      <w:r w:rsidRPr="00C36BE0">
        <w:rPr>
          <w:color w:val="000000"/>
        </w:rPr>
        <w:t>Na glavi naj bo omogočeno praktično izvajanje naslednjih negovalnih intervencij:</w:t>
      </w:r>
    </w:p>
    <w:p w14:paraId="08DC7B6C" w14:textId="4AC8D53E" w:rsidR="00C36BE0" w:rsidRPr="00C36BE0" w:rsidRDefault="00C36BE0" w:rsidP="00004CD2">
      <w:pPr>
        <w:pStyle w:val="VSEBINASPECIF"/>
        <w:numPr>
          <w:ilvl w:val="0"/>
          <w:numId w:val="84"/>
        </w:numPr>
        <w:spacing w:after="0" w:line="276" w:lineRule="auto"/>
        <w:rPr>
          <w:color w:val="000000"/>
        </w:rPr>
      </w:pPr>
      <w:r w:rsidRPr="00C36BE0">
        <w:rPr>
          <w:color w:val="000000"/>
        </w:rPr>
        <w:t>Odvzem krvi;</w:t>
      </w:r>
    </w:p>
    <w:p w14:paraId="0D77A293" w14:textId="15A982AB" w:rsidR="00C36BE0" w:rsidRPr="00C36BE0" w:rsidRDefault="00C36BE0" w:rsidP="00004CD2">
      <w:pPr>
        <w:pStyle w:val="VSEBINASPECIF"/>
        <w:numPr>
          <w:ilvl w:val="0"/>
          <w:numId w:val="84"/>
        </w:numPr>
        <w:spacing w:after="0" w:line="276" w:lineRule="auto"/>
        <w:rPr>
          <w:color w:val="000000"/>
        </w:rPr>
      </w:pPr>
      <w:r w:rsidRPr="00C36BE0">
        <w:rPr>
          <w:color w:val="000000"/>
        </w:rPr>
        <w:t>Aplikacija intravenske terapije;</w:t>
      </w:r>
    </w:p>
    <w:p w14:paraId="41A487B1" w14:textId="2306971D" w:rsidR="00C36BE0" w:rsidRPr="00C36BE0" w:rsidRDefault="00C36BE0" w:rsidP="00CA2799">
      <w:pPr>
        <w:pStyle w:val="VSEBINASPECIF"/>
        <w:numPr>
          <w:ilvl w:val="1"/>
          <w:numId w:val="86"/>
        </w:numPr>
        <w:spacing w:line="276" w:lineRule="auto"/>
        <w:rPr>
          <w:color w:val="000000"/>
        </w:rPr>
      </w:pPr>
      <w:r w:rsidRPr="00C36BE0">
        <w:rPr>
          <w:color w:val="000000"/>
        </w:rPr>
        <w:t>Nastavitev intravenske kanile;</w:t>
      </w:r>
    </w:p>
    <w:p w14:paraId="5FF6642B" w14:textId="77777777" w:rsidR="00C36BE0" w:rsidRPr="00C36BE0" w:rsidRDefault="00C36BE0" w:rsidP="00C36BE0">
      <w:pPr>
        <w:pStyle w:val="VSEBINASPECIF"/>
        <w:spacing w:line="276" w:lineRule="auto"/>
        <w:rPr>
          <w:color w:val="000000"/>
        </w:rPr>
      </w:pPr>
      <w:r w:rsidRPr="00C36BE0">
        <w:rPr>
          <w:color w:val="000000"/>
        </w:rPr>
        <w:t>Vrečka ali kovček za shranjevanje simulacijske glave.</w:t>
      </w:r>
    </w:p>
    <w:p w14:paraId="1C2A4B64" w14:textId="21572C42" w:rsidR="00021D52" w:rsidRPr="00321DED" w:rsidRDefault="00021D52" w:rsidP="00321DED">
      <w:pPr>
        <w:pStyle w:val="VSEBINASPECIF"/>
        <w:spacing w:line="276" w:lineRule="auto"/>
      </w:pPr>
      <w:r w:rsidRPr="00321DED">
        <w:rPr>
          <w:color w:val="000000"/>
        </w:rPr>
        <w:t>Garancija: vsaj 2 leti.</w:t>
      </w:r>
    </w:p>
    <w:p w14:paraId="4999518E" w14:textId="45BA9727" w:rsidR="006918BD" w:rsidRPr="00C36BE0"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5D7348">
        <w:rPr>
          <w:rFonts w:cstheme="minorHAnsi"/>
          <w:bCs/>
          <w:color w:val="FF0000"/>
          <w:u w:val="single"/>
        </w:rPr>
        <w:t>5</w:t>
      </w:r>
    </w:p>
    <w:p w14:paraId="1D9AFECE" w14:textId="268B53E6" w:rsidR="00021D52" w:rsidRPr="00321DED" w:rsidRDefault="00021D52" w:rsidP="00321DED">
      <w:pPr>
        <w:spacing w:line="276" w:lineRule="auto"/>
        <w:jc w:val="both"/>
        <w:rPr>
          <w:rFonts w:cstheme="minorHAnsi"/>
          <w:color w:val="000000"/>
        </w:rPr>
      </w:pPr>
      <w:r w:rsidRPr="00321DED">
        <w:rPr>
          <w:rFonts w:cstheme="minorHAnsi"/>
          <w:color w:val="000000"/>
        </w:rPr>
        <w:t xml:space="preserve">KOLIČINA: </w:t>
      </w:r>
      <w:r w:rsidR="00587ECC">
        <w:rPr>
          <w:rFonts w:cstheme="minorHAnsi"/>
          <w:color w:val="000000"/>
        </w:rPr>
        <w:t>4</w:t>
      </w:r>
      <w:r w:rsidRPr="00321DED">
        <w:rPr>
          <w:rFonts w:cstheme="minorHAnsi"/>
          <w:color w:val="000000"/>
        </w:rPr>
        <w:t xml:space="preserve"> KOM </w:t>
      </w:r>
      <w:r w:rsidR="00C36BE0">
        <w:rPr>
          <w:rFonts w:cstheme="minorHAnsi"/>
          <w:color w:val="000000"/>
        </w:rPr>
        <w:t xml:space="preserve">roka in 1 </w:t>
      </w:r>
      <w:r w:rsidR="002B3490">
        <w:rPr>
          <w:rFonts w:cstheme="minorHAnsi"/>
          <w:color w:val="000000"/>
        </w:rPr>
        <w:t>KOM</w:t>
      </w:r>
      <w:r w:rsidR="00C36BE0">
        <w:rPr>
          <w:rFonts w:cstheme="minorHAnsi"/>
          <w:color w:val="000000"/>
        </w:rPr>
        <w:t xml:space="preserve"> glava</w:t>
      </w:r>
    </w:p>
    <w:p w14:paraId="06A1218E" w14:textId="6901CFBF" w:rsidR="00021D52" w:rsidRPr="00321DED" w:rsidRDefault="00021D52" w:rsidP="00321DED">
      <w:pPr>
        <w:pStyle w:val="SPECIFIKACIJEVSEBINA-NASLOV"/>
        <w:spacing w:line="276" w:lineRule="auto"/>
        <w:rPr>
          <w:bCs/>
        </w:rPr>
      </w:pPr>
      <w:r w:rsidRPr="00321DED">
        <w:t xml:space="preserve">SKLOP 21. </w:t>
      </w:r>
      <w:r w:rsidR="00C2522B" w:rsidRPr="00F35E3B">
        <w:rPr>
          <w:rFonts w:ascii="Calibri" w:hAnsi="Calibri" w:cs="Calibri"/>
        </w:rPr>
        <w:t>SIMULACIJSKA ROKA ZA ODRASLO OSEBO</w:t>
      </w:r>
    </w:p>
    <w:p w14:paraId="0F00D5F9" w14:textId="77777777" w:rsidR="001760A3" w:rsidRDefault="001760A3" w:rsidP="001760A3">
      <w:r>
        <w:t>Splošne zahteve</w:t>
      </w:r>
    </w:p>
    <w:p w14:paraId="299F8417" w14:textId="77777777" w:rsidR="00DC7022" w:rsidRPr="00CA2799" w:rsidRDefault="00DC7022" w:rsidP="00CA2799">
      <w:pPr>
        <w:pStyle w:val="VSEBINASPECIF"/>
        <w:numPr>
          <w:ilvl w:val="1"/>
          <w:numId w:val="86"/>
        </w:numPr>
        <w:spacing w:after="0" w:line="276" w:lineRule="auto"/>
        <w:rPr>
          <w:color w:val="000000"/>
        </w:rPr>
      </w:pPr>
      <w:r>
        <w:t xml:space="preserve">Trenažer naj </w:t>
      </w:r>
      <w:r w:rsidRPr="00CA2799">
        <w:rPr>
          <w:color w:val="000000"/>
        </w:rPr>
        <w:t>predstavlja realistično reprodukcijo roke odrasle osebe, namenjeno učenju in vadbi perifernega intravenskega pristopa.</w:t>
      </w:r>
    </w:p>
    <w:p w14:paraId="679B3B19" w14:textId="77777777" w:rsidR="00DC7022" w:rsidRPr="00CA2799" w:rsidRDefault="00DC7022" w:rsidP="00CA2799">
      <w:pPr>
        <w:pStyle w:val="VSEBINASPECIF"/>
        <w:numPr>
          <w:ilvl w:val="1"/>
          <w:numId w:val="86"/>
        </w:numPr>
        <w:spacing w:after="0" w:line="276" w:lineRule="auto"/>
        <w:rPr>
          <w:color w:val="000000"/>
        </w:rPr>
      </w:pPr>
      <w:r w:rsidRPr="00CA2799">
        <w:rPr>
          <w:color w:val="000000"/>
        </w:rPr>
        <w:t>Naj bo izdelan iz trpežnega silikonskega materiala, brez lateksa, ki simulira videz, elastičnost in otip človeške kože.</w:t>
      </w:r>
    </w:p>
    <w:p w14:paraId="493718A1" w14:textId="77777777" w:rsidR="00DC7022" w:rsidRPr="00CA2799" w:rsidRDefault="00DC7022" w:rsidP="00CA2799">
      <w:pPr>
        <w:pStyle w:val="VSEBINASPECIF"/>
        <w:numPr>
          <w:ilvl w:val="1"/>
          <w:numId w:val="86"/>
        </w:numPr>
        <w:spacing w:after="0" w:line="276" w:lineRule="auto"/>
        <w:rPr>
          <w:color w:val="000000"/>
        </w:rPr>
      </w:pPr>
      <w:r w:rsidRPr="00CA2799">
        <w:rPr>
          <w:color w:val="000000"/>
        </w:rPr>
        <w:t>Naj omogoča večkratno uporabo, z možnostjo zamenjave kože in žilnega sistema.</w:t>
      </w:r>
    </w:p>
    <w:p w14:paraId="61B8BD91" w14:textId="77777777" w:rsidR="00DC7022" w:rsidRDefault="00DC7022" w:rsidP="00CA2799">
      <w:pPr>
        <w:pStyle w:val="VSEBINASPECIF"/>
        <w:numPr>
          <w:ilvl w:val="1"/>
          <w:numId w:val="86"/>
        </w:numPr>
        <w:spacing w:after="0" w:line="276" w:lineRule="auto"/>
      </w:pPr>
      <w:r w:rsidRPr="00CA2799">
        <w:rPr>
          <w:color w:val="000000"/>
        </w:rPr>
        <w:t xml:space="preserve">Roka naj bo </w:t>
      </w:r>
      <w:r>
        <w:t>anatomsko natančna, s pravilnim potekom ven, ki jih je mogoče tipati (palpacija).</w:t>
      </w:r>
    </w:p>
    <w:p w14:paraId="44DB1BAC" w14:textId="77777777" w:rsidR="00CA2799" w:rsidRDefault="00CA2799" w:rsidP="00E35C81">
      <w:pPr>
        <w:rPr>
          <w:b/>
          <w:bCs/>
        </w:rPr>
      </w:pPr>
    </w:p>
    <w:p w14:paraId="79EDDE54" w14:textId="3EB1C4E3" w:rsidR="00E35C81" w:rsidRDefault="00E35C81" w:rsidP="00E35C81">
      <w:pPr>
        <w:rPr>
          <w:b/>
          <w:bCs/>
        </w:rPr>
      </w:pPr>
      <w:r w:rsidRPr="00E35C81">
        <w:rPr>
          <w:b/>
          <w:bCs/>
        </w:rPr>
        <w:t>Funkcionalnosti simulatorja</w:t>
      </w:r>
    </w:p>
    <w:p w14:paraId="005ED30B" w14:textId="77777777" w:rsidR="005B3102" w:rsidRDefault="005B3102" w:rsidP="005B3102">
      <w:r>
        <w:t>Simulator naj omogoča naslednje funkcionalnosti:</w:t>
      </w:r>
    </w:p>
    <w:p w14:paraId="50D2FB00" w14:textId="77777777" w:rsidR="005B3102" w:rsidRPr="00CA2799" w:rsidRDefault="005B3102" w:rsidP="00CA2799">
      <w:pPr>
        <w:pStyle w:val="VSEBINASPECIF"/>
        <w:numPr>
          <w:ilvl w:val="1"/>
          <w:numId w:val="86"/>
        </w:numPr>
        <w:spacing w:after="0" w:line="276" w:lineRule="auto"/>
        <w:rPr>
          <w:color w:val="000000"/>
        </w:rPr>
      </w:pPr>
      <w:r>
        <w:t xml:space="preserve">Izvajanje </w:t>
      </w:r>
      <w:r w:rsidRPr="00CA2799">
        <w:rPr>
          <w:color w:val="000000"/>
        </w:rPr>
        <w:t>intravenskih punkcij in vstavljanje intravenskih katetrov v več različnih perifernih venah.</w:t>
      </w:r>
    </w:p>
    <w:p w14:paraId="48F41D12"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Palpacijo ven pred punkcijo in občutek prodiranja skozi kožo in steno vene.</w:t>
      </w:r>
    </w:p>
    <w:p w14:paraId="580C1D3F"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Povratni tok simulirane krvi pri uspešno izvedeni punkciji.</w:t>
      </w:r>
    </w:p>
    <w:p w14:paraId="63CACE54"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Dostop do ven na dorzalni strani dlani, podlahti in v predelu komolčnega pregiba.</w:t>
      </w:r>
    </w:p>
    <w:p w14:paraId="765A618D"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Zamenjavo silikonske kože in venskega sistema, kar omogoča daljšo življenjsko dobo simulatorja.</w:t>
      </w:r>
    </w:p>
    <w:p w14:paraId="045D53CA" w14:textId="77777777" w:rsidR="005B3102" w:rsidRDefault="005B3102" w:rsidP="00CA2799">
      <w:pPr>
        <w:pStyle w:val="VSEBINASPECIF"/>
        <w:numPr>
          <w:ilvl w:val="1"/>
          <w:numId w:val="86"/>
        </w:numPr>
        <w:spacing w:after="0" w:line="276" w:lineRule="auto"/>
      </w:pPr>
      <w:r w:rsidRPr="00CA2799">
        <w:rPr>
          <w:color w:val="000000"/>
        </w:rPr>
        <w:t>Možnost priklopa</w:t>
      </w:r>
      <w:r>
        <w:t xml:space="preserve"> sistema za kroženje simulirane krvi, z možnostjo nastavitve pretoka.</w:t>
      </w:r>
    </w:p>
    <w:p w14:paraId="0B641FB6" w14:textId="77777777" w:rsidR="005B3102" w:rsidRDefault="005B3102" w:rsidP="005B3102">
      <w:r>
        <w:t>Zahtevana oprema (vključen komplet)</w:t>
      </w:r>
    </w:p>
    <w:p w14:paraId="1B214CDB" w14:textId="77777777" w:rsidR="005B3102" w:rsidRDefault="005B3102" w:rsidP="005B3102">
      <w:r>
        <w:t>Komplet naj vključuje:</w:t>
      </w:r>
    </w:p>
    <w:p w14:paraId="678E28D3" w14:textId="77777777" w:rsidR="005B3102" w:rsidRPr="00CA2799" w:rsidRDefault="005B3102" w:rsidP="00CA2799">
      <w:pPr>
        <w:pStyle w:val="VSEBINASPECIF"/>
        <w:numPr>
          <w:ilvl w:val="1"/>
          <w:numId w:val="86"/>
        </w:numPr>
        <w:spacing w:after="0" w:line="276" w:lineRule="auto"/>
        <w:rPr>
          <w:color w:val="000000"/>
        </w:rPr>
      </w:pPr>
      <w:r>
        <w:t xml:space="preserve">Simulator </w:t>
      </w:r>
      <w:r w:rsidRPr="00CA2799">
        <w:rPr>
          <w:color w:val="000000"/>
        </w:rPr>
        <w:t>roke odrasle osebe iz silikonske gume.</w:t>
      </w:r>
    </w:p>
    <w:p w14:paraId="53C11A7E"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Nadomestni komplet za kožo in žile (ali možnost dodatnega naročila).</w:t>
      </w:r>
    </w:p>
    <w:p w14:paraId="32222692"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Vrečko za umetno kri s cevko in priključki.</w:t>
      </w:r>
    </w:p>
    <w:p w14:paraId="632E7DDD"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Stekleničko simulirane krvi (rdeča tekočina).</w:t>
      </w:r>
    </w:p>
    <w:p w14:paraId="099F646D"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Objemko in kavelj za obešanje vrečke s krvjo.</w:t>
      </w:r>
    </w:p>
    <w:p w14:paraId="42DC549B"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Komplet za pritrditev simulatorja (pritrditev na mizo ali podstavek).</w:t>
      </w:r>
    </w:p>
    <w:p w14:paraId="19A6A231" w14:textId="77777777" w:rsidR="005B3102" w:rsidRDefault="005B3102" w:rsidP="00CA2799">
      <w:pPr>
        <w:pStyle w:val="VSEBINASPECIF"/>
        <w:numPr>
          <w:ilvl w:val="1"/>
          <w:numId w:val="86"/>
        </w:numPr>
        <w:spacing w:after="0" w:line="276" w:lineRule="auto"/>
      </w:pPr>
      <w:r w:rsidRPr="00CA2799">
        <w:rPr>
          <w:color w:val="000000"/>
        </w:rPr>
        <w:t>Navodila za up</w:t>
      </w:r>
      <w:r>
        <w:t>orabo in osnovna sredstva za čiščenje in vzdrževanje.</w:t>
      </w:r>
    </w:p>
    <w:p w14:paraId="0B8D1862" w14:textId="77777777" w:rsidR="00004CD2" w:rsidRDefault="00004CD2" w:rsidP="005B3102"/>
    <w:p w14:paraId="28A8EA26" w14:textId="678C4702" w:rsidR="005B3102" w:rsidRDefault="005B3102" w:rsidP="005B3102">
      <w:r>
        <w:t>Dodatne zahteve</w:t>
      </w:r>
    </w:p>
    <w:p w14:paraId="732B7E0E"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Materiali naj bodo varni za uporabo, brez lateksa in enostavni za čiščenje.</w:t>
      </w:r>
    </w:p>
    <w:p w14:paraId="668FDF83"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Simulator naj bo prenosljiv, primeren za uporabo v učilnicah, simulacijskih centrih in mobilnih enotah.</w:t>
      </w:r>
    </w:p>
    <w:p w14:paraId="387E8B51" w14:textId="77777777" w:rsidR="005B3102" w:rsidRPr="00E4111F" w:rsidRDefault="005B3102" w:rsidP="005B3102">
      <w:pPr>
        <w:rPr>
          <w:b/>
          <w:bCs/>
        </w:rPr>
      </w:pPr>
      <w:r w:rsidRPr="00E4111F">
        <w:rPr>
          <w:b/>
          <w:bCs/>
        </w:rPr>
        <w:t>Servis, vzdrževanje in garancija</w:t>
      </w:r>
    </w:p>
    <w:p w14:paraId="69B37D63" w14:textId="77777777" w:rsidR="005B3102" w:rsidRDefault="005B3102" w:rsidP="005B3102">
      <w:r>
        <w:t>Naj bo zagotovljeno:</w:t>
      </w:r>
    </w:p>
    <w:p w14:paraId="25DE2C70" w14:textId="77777777" w:rsidR="005B3102" w:rsidRPr="00CA2799" w:rsidRDefault="005B3102" w:rsidP="00CA2799">
      <w:pPr>
        <w:pStyle w:val="VSEBINASPECIF"/>
        <w:numPr>
          <w:ilvl w:val="1"/>
          <w:numId w:val="86"/>
        </w:numPr>
        <w:spacing w:after="0" w:line="276" w:lineRule="auto"/>
        <w:rPr>
          <w:color w:val="000000"/>
        </w:rPr>
      </w:pPr>
      <w:r w:rsidRPr="00CA2799">
        <w:rPr>
          <w:color w:val="000000"/>
        </w:rPr>
        <w:t>Servisiranje, nadgradnje programske opreme in dobava rezervnih delov za obdobje najmanj 10 let.</w:t>
      </w:r>
    </w:p>
    <w:p w14:paraId="575B86A0" w14:textId="77777777" w:rsidR="005B3102" w:rsidRDefault="005B3102" w:rsidP="005B3102">
      <w:r>
        <w:t>Garancija vsaj 2 leti.</w:t>
      </w:r>
    </w:p>
    <w:p w14:paraId="373EDC68" w14:textId="175986CD"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5B3102">
        <w:rPr>
          <w:rFonts w:cstheme="minorHAnsi"/>
          <w:bCs/>
          <w:color w:val="FF0000"/>
          <w:u w:val="single"/>
        </w:rPr>
        <w:t>5</w:t>
      </w:r>
      <w:r w:rsidRPr="00321DED">
        <w:rPr>
          <w:rFonts w:cstheme="minorHAnsi"/>
          <w:bCs/>
          <w:color w:val="FF0000"/>
          <w:u w:val="single"/>
        </w:rPr>
        <w:t>.</w:t>
      </w:r>
    </w:p>
    <w:p w14:paraId="2AA69AD1" w14:textId="1634661C" w:rsidR="0067311D" w:rsidRPr="00321DED" w:rsidRDefault="0067311D" w:rsidP="00321DED">
      <w:pPr>
        <w:pStyle w:val="VSEBINASPECIF"/>
        <w:spacing w:line="276" w:lineRule="auto"/>
      </w:pPr>
      <w:r w:rsidRPr="00321DED">
        <w:t>Količina: 1</w:t>
      </w:r>
      <w:r w:rsidR="005B3102">
        <w:t>0</w:t>
      </w:r>
      <w:r w:rsidRPr="00321DED">
        <w:t xml:space="preserve"> KOM </w:t>
      </w:r>
    </w:p>
    <w:p w14:paraId="0BAA5BB5" w14:textId="3448A92F" w:rsidR="0051286A" w:rsidRDefault="0067311D" w:rsidP="0051286A">
      <w:pPr>
        <w:pStyle w:val="SPECIFIKACIJEVSEBINA-NASLOV"/>
        <w:spacing w:line="276" w:lineRule="auto"/>
        <w:rPr>
          <w:rFonts w:ascii="Calibri" w:hAnsi="Calibri" w:cs="Calibri"/>
        </w:rPr>
      </w:pPr>
      <w:r w:rsidRPr="00321DED">
        <w:t xml:space="preserve">SKLOP 22. </w:t>
      </w:r>
      <w:r w:rsidR="0051286A" w:rsidRPr="00F35E3B">
        <w:rPr>
          <w:rFonts w:ascii="Calibri" w:hAnsi="Calibri" w:cs="Calibri"/>
        </w:rPr>
        <w:t>SIMULACIJSKA LUTKA ZA OTROKA ZA NGS</w:t>
      </w:r>
    </w:p>
    <w:p w14:paraId="72CC1705" w14:textId="30327DAC" w:rsidR="00E64EDD" w:rsidRPr="00E64EDD" w:rsidRDefault="00E64EDD" w:rsidP="00321DED">
      <w:pPr>
        <w:pStyle w:val="VSEBINASPECIF"/>
        <w:spacing w:line="276" w:lineRule="auto"/>
        <w:rPr>
          <w:bCs/>
          <w:u w:val="single"/>
        </w:rPr>
      </w:pPr>
      <w:r w:rsidRPr="00E64EDD">
        <w:rPr>
          <w:bCs/>
          <w:u w:val="single"/>
        </w:rPr>
        <w:t xml:space="preserve">Lutka za NGS, aspiracijo, TH rektalno, z dodatnimi blazinicami za: IM, SC, ID, IV, kot npr. </w:t>
      </w:r>
      <w:proofErr w:type="spellStart"/>
      <w:r w:rsidRPr="00E64EDD">
        <w:rPr>
          <w:bCs/>
          <w:u w:val="single"/>
        </w:rPr>
        <w:t>Laerdal</w:t>
      </w:r>
      <w:proofErr w:type="spellEnd"/>
      <w:r w:rsidRPr="00E64EDD">
        <w:rPr>
          <w:bCs/>
          <w:u w:val="single"/>
        </w:rPr>
        <w:t xml:space="preserve"> </w:t>
      </w:r>
      <w:proofErr w:type="spellStart"/>
      <w:r w:rsidRPr="00E64EDD">
        <w:rPr>
          <w:bCs/>
          <w:u w:val="single"/>
        </w:rPr>
        <w:t>Nursing</w:t>
      </w:r>
      <w:proofErr w:type="spellEnd"/>
      <w:r w:rsidRPr="00E64EDD">
        <w:rPr>
          <w:bCs/>
          <w:u w:val="single"/>
        </w:rPr>
        <w:t xml:space="preserve"> Baby </w:t>
      </w:r>
      <w:proofErr w:type="spellStart"/>
      <w:r w:rsidRPr="00E64EDD">
        <w:rPr>
          <w:bCs/>
          <w:u w:val="single"/>
        </w:rPr>
        <w:t>SimPad</w:t>
      </w:r>
      <w:proofErr w:type="spellEnd"/>
      <w:r w:rsidRPr="00E64EDD">
        <w:rPr>
          <w:bCs/>
          <w:u w:val="single"/>
        </w:rPr>
        <w:t xml:space="preserve"> </w:t>
      </w:r>
      <w:proofErr w:type="spellStart"/>
      <w:r w:rsidRPr="00E64EDD">
        <w:rPr>
          <w:bCs/>
          <w:u w:val="single"/>
        </w:rPr>
        <w:t>Capable</w:t>
      </w:r>
      <w:proofErr w:type="spellEnd"/>
      <w:r>
        <w:rPr>
          <w:bCs/>
          <w:u w:val="single"/>
        </w:rPr>
        <w:t xml:space="preserve"> ali enakovredni</w:t>
      </w:r>
    </w:p>
    <w:p w14:paraId="59E8E06B" w14:textId="1381CD43" w:rsidR="00AE543D" w:rsidRPr="00E26B74" w:rsidRDefault="00AE543D" w:rsidP="00321DED">
      <w:pPr>
        <w:spacing w:line="276" w:lineRule="auto"/>
        <w:jc w:val="both"/>
        <w:rPr>
          <w:rFonts w:cstheme="minorHAnsi"/>
          <w:bCs/>
        </w:rPr>
      </w:pPr>
      <w:r w:rsidRPr="00AE543D">
        <w:rPr>
          <w:rFonts w:cstheme="minorHAnsi"/>
          <w:bCs/>
        </w:rPr>
        <w:t xml:space="preserve">Simulator naj omogoča hranjenje po NGS in aspiracijo otroka. Naj ima sapnik, požiralnik, pljuča in želodec za izvajanje postopkov, kot so aspiracija in hranjenje. Naj ponuja tudi možnost vstavitve IV katetra, dajanja zdravil in oskrbe mest. Prav tako naj zagotavlja tipanje fontanele (normalna, izbočena </w:t>
      </w:r>
      <w:r w:rsidRPr="00AE543D">
        <w:rPr>
          <w:rFonts w:cstheme="minorHAnsi"/>
          <w:bCs/>
        </w:rPr>
        <w:lastRenderedPageBreak/>
        <w:t xml:space="preserve">in vdrta fontanela). Spolovilo naj bo moško in žensko. Omogoča naj merjenje rektalne temperature in dajanje </w:t>
      </w:r>
      <w:proofErr w:type="spellStart"/>
      <w:r w:rsidRPr="00AE543D">
        <w:rPr>
          <w:rFonts w:cstheme="minorHAnsi"/>
          <w:bCs/>
        </w:rPr>
        <w:t>supozitorijev</w:t>
      </w:r>
      <w:proofErr w:type="spellEnd"/>
      <w:r w:rsidRPr="00AE543D">
        <w:rPr>
          <w:rFonts w:cstheme="minorHAnsi"/>
          <w:bCs/>
        </w:rPr>
        <w:t xml:space="preserve">. </w:t>
      </w:r>
    </w:p>
    <w:p w14:paraId="1B0514F9" w14:textId="3B5193F7" w:rsidR="00D30A44" w:rsidRPr="00321DED" w:rsidRDefault="00CA2799" w:rsidP="00321DED">
      <w:pPr>
        <w:spacing w:line="276" w:lineRule="auto"/>
        <w:jc w:val="both"/>
        <w:rPr>
          <w:rFonts w:cstheme="minorHAnsi"/>
        </w:rPr>
      </w:pPr>
      <w:r w:rsidRPr="00321DED">
        <w:rPr>
          <w:rFonts w:cstheme="minorHAnsi"/>
        </w:rPr>
        <w:t xml:space="preserve">Garancija </w:t>
      </w:r>
      <w:r w:rsidR="008B62AA" w:rsidRPr="00321DED">
        <w:rPr>
          <w:rFonts w:cstheme="minorHAnsi"/>
        </w:rPr>
        <w:t>vsaj 2 leti.</w:t>
      </w:r>
    </w:p>
    <w:p w14:paraId="4C543FAC" w14:textId="0D51CD2F"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87653F">
        <w:rPr>
          <w:rFonts w:cstheme="minorHAnsi"/>
          <w:bCs/>
          <w:color w:val="FF0000"/>
          <w:u w:val="single"/>
        </w:rPr>
        <w:t>5</w:t>
      </w:r>
      <w:r w:rsidRPr="00321DED">
        <w:rPr>
          <w:rFonts w:cstheme="minorHAnsi"/>
          <w:bCs/>
          <w:color w:val="FF0000"/>
          <w:u w:val="single"/>
        </w:rPr>
        <w:t>.</w:t>
      </w:r>
    </w:p>
    <w:p w14:paraId="1C160388" w14:textId="6CD6698A" w:rsidR="008B62AA" w:rsidRPr="00321DED" w:rsidRDefault="008B62AA" w:rsidP="00321DED">
      <w:pPr>
        <w:spacing w:line="276" w:lineRule="auto"/>
        <w:jc w:val="both"/>
        <w:rPr>
          <w:rFonts w:cstheme="minorHAnsi"/>
        </w:rPr>
      </w:pPr>
      <w:r w:rsidRPr="00321DED">
        <w:rPr>
          <w:rFonts w:cstheme="minorHAnsi"/>
        </w:rPr>
        <w:t xml:space="preserve">KOLIČINA: </w:t>
      </w:r>
      <w:r w:rsidR="00E26B74">
        <w:rPr>
          <w:rFonts w:cstheme="minorHAnsi"/>
        </w:rPr>
        <w:t>8</w:t>
      </w:r>
      <w:r w:rsidRPr="00321DED">
        <w:rPr>
          <w:rFonts w:cstheme="minorHAnsi"/>
        </w:rPr>
        <w:t xml:space="preserve"> KOM.</w:t>
      </w:r>
    </w:p>
    <w:p w14:paraId="22C504A7" w14:textId="5BA28755" w:rsidR="00D30A44" w:rsidRPr="00321DED" w:rsidRDefault="00D30A44" w:rsidP="00321DED">
      <w:pPr>
        <w:pStyle w:val="SPECIFIKACIJEVSEBINA-NASLOV"/>
        <w:spacing w:line="276" w:lineRule="auto"/>
        <w:rPr>
          <w:bCs/>
        </w:rPr>
      </w:pPr>
      <w:r w:rsidRPr="00321DED">
        <w:t xml:space="preserve">SKLOP 23. </w:t>
      </w:r>
      <w:r w:rsidR="00070AE8" w:rsidRPr="00F35E3B">
        <w:rPr>
          <w:rFonts w:ascii="Calibri" w:hAnsi="Calibri" w:cs="Calibri"/>
        </w:rPr>
        <w:t>SIMULACIJSKA PETA ZA ODVZEM KRVI</w:t>
      </w:r>
    </w:p>
    <w:p w14:paraId="7139F469" w14:textId="7B1697F9" w:rsidR="00416A2B" w:rsidRDefault="00416A2B" w:rsidP="00321DED">
      <w:pPr>
        <w:pStyle w:val="VSEBINASPECIF"/>
        <w:spacing w:line="276" w:lineRule="auto"/>
      </w:pPr>
      <w:r w:rsidRPr="00416A2B">
        <w:t xml:space="preserve">Lutka za kapilarni odvzem krvi (stopalo), kot npr. Medicor Infant Foot For </w:t>
      </w:r>
      <w:proofErr w:type="spellStart"/>
      <w:r w:rsidRPr="00416A2B">
        <w:t>Heel</w:t>
      </w:r>
      <w:proofErr w:type="spellEnd"/>
      <w:r w:rsidRPr="00416A2B">
        <w:t xml:space="preserve"> </w:t>
      </w:r>
      <w:proofErr w:type="spellStart"/>
      <w:r w:rsidRPr="00416A2B">
        <w:t>Prick</w:t>
      </w:r>
      <w:proofErr w:type="spellEnd"/>
      <w:r w:rsidRPr="00416A2B">
        <w:t xml:space="preserve"> Screening Test</w:t>
      </w:r>
      <w:r>
        <w:t xml:space="preserve"> ali enakovredni</w:t>
      </w:r>
    </w:p>
    <w:p w14:paraId="28D1A0D9" w14:textId="43A62CF8" w:rsidR="00507487" w:rsidRDefault="00507487" w:rsidP="00507487">
      <w:pPr>
        <w:pStyle w:val="VSEBINASPECIF"/>
        <w:spacing w:line="276" w:lineRule="auto"/>
      </w:pPr>
      <w:r>
        <w:t xml:space="preserve">Simulator naj omogoča učenje in vajo tehnike za izvajanje krvnih presejalnih testov pri novorojenčkih, kar je ključnega pomena za odkrivanje redkih, vendar resnih motenj, ki lahko vplivajo na zdravje novorojenčka. Prav tako naj realistično posnema mehkobo in strukturo novorojenčkove pete, notranji rezervoar naj zagotavlja, da se bo ob uporabi lahkega pritiska na peto sprostila kapljica krvi, kar ponuja možnost simulacije intervencije odvzema krvi iz pete. </w:t>
      </w:r>
    </w:p>
    <w:p w14:paraId="2C8A739B" w14:textId="2C62187E" w:rsidR="00826D27" w:rsidRPr="00321DED" w:rsidRDefault="00507487" w:rsidP="00507487">
      <w:pPr>
        <w:pStyle w:val="VSEBINASPECIF"/>
        <w:spacing w:line="276" w:lineRule="auto"/>
        <w:rPr>
          <w:b/>
        </w:rPr>
      </w:pPr>
      <w:r>
        <w:t>Garancija vsaj 2 leti.</w:t>
      </w:r>
      <w:r w:rsidRPr="00321DED">
        <w:t xml:space="preserve"> </w:t>
      </w:r>
    </w:p>
    <w:p w14:paraId="1048FA9E" w14:textId="4F4880CC"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87653F">
        <w:rPr>
          <w:rFonts w:cstheme="minorHAnsi"/>
          <w:bCs/>
          <w:color w:val="FF0000"/>
          <w:u w:val="single"/>
        </w:rPr>
        <w:t>5</w:t>
      </w:r>
      <w:r w:rsidRPr="00321DED">
        <w:rPr>
          <w:rFonts w:cstheme="minorHAnsi"/>
          <w:bCs/>
          <w:color w:val="FF0000"/>
          <w:u w:val="single"/>
        </w:rPr>
        <w:t>.</w:t>
      </w:r>
    </w:p>
    <w:p w14:paraId="4D736C45" w14:textId="44AA6041" w:rsidR="00826D27" w:rsidRPr="00321DED" w:rsidRDefault="00826D27" w:rsidP="00321DED">
      <w:pPr>
        <w:pStyle w:val="SPECIFIKACIJEVSEBINA-NASLOV"/>
        <w:spacing w:line="276" w:lineRule="auto"/>
        <w:rPr>
          <w:b w:val="0"/>
          <w:u w:val="none"/>
        </w:rPr>
      </w:pPr>
      <w:r w:rsidRPr="00321DED">
        <w:rPr>
          <w:b w:val="0"/>
          <w:u w:val="none"/>
        </w:rPr>
        <w:t xml:space="preserve">KOLIČINA: </w:t>
      </w:r>
      <w:r w:rsidR="008A2C9C">
        <w:rPr>
          <w:b w:val="0"/>
          <w:u w:val="none"/>
        </w:rPr>
        <w:t>3</w:t>
      </w:r>
      <w:r w:rsidRPr="00321DED">
        <w:rPr>
          <w:b w:val="0"/>
          <w:u w:val="none"/>
        </w:rPr>
        <w:t xml:space="preserve"> KOM</w:t>
      </w:r>
    </w:p>
    <w:p w14:paraId="7F9615A2" w14:textId="79D7B823" w:rsidR="00826D27" w:rsidRPr="00321DED" w:rsidRDefault="00826D27" w:rsidP="00321DED">
      <w:pPr>
        <w:pStyle w:val="SPECIFIKACIJEVSEBINA-NASLOV"/>
        <w:spacing w:line="276" w:lineRule="auto"/>
        <w:rPr>
          <w:bCs/>
        </w:rPr>
      </w:pPr>
      <w:r w:rsidRPr="00321DED">
        <w:t xml:space="preserve">SKLOP 24. </w:t>
      </w:r>
      <w:r w:rsidR="009059AB" w:rsidRPr="00F35E3B">
        <w:rPr>
          <w:rFonts w:ascii="Calibri" w:hAnsi="Calibri" w:cs="Calibri"/>
        </w:rPr>
        <w:t>SIMULACIJSKI MODEL ZA BABIŠTVO, CTG IN SIMULATOR EPIZIOTOMIJE</w:t>
      </w:r>
    </w:p>
    <w:p w14:paraId="2DD66DF5" w14:textId="3EB52343" w:rsidR="0041342F" w:rsidRPr="00C14FF1" w:rsidRDefault="0041342F" w:rsidP="00004CD2">
      <w:pPr>
        <w:pStyle w:val="VSEBINASPECIF"/>
        <w:numPr>
          <w:ilvl w:val="1"/>
          <w:numId w:val="3"/>
        </w:numPr>
        <w:spacing w:line="276" w:lineRule="auto"/>
        <w:ind w:left="426"/>
        <w:rPr>
          <w:bCs/>
          <w:u w:val="single"/>
        </w:rPr>
      </w:pPr>
      <w:r w:rsidRPr="00C14FF1">
        <w:rPr>
          <w:bCs/>
          <w:u w:val="single"/>
        </w:rPr>
        <w:t xml:space="preserve">Simulacijska lutka za babištvo, kot npr. </w:t>
      </w:r>
      <w:proofErr w:type="spellStart"/>
      <w:r w:rsidRPr="00C14FF1">
        <w:rPr>
          <w:bCs/>
          <w:u w:val="single"/>
        </w:rPr>
        <w:t>Gaumard</w:t>
      </w:r>
      <w:proofErr w:type="spellEnd"/>
      <w:r w:rsidRPr="00C14FF1">
        <w:rPr>
          <w:bCs/>
          <w:u w:val="single"/>
        </w:rPr>
        <w:t xml:space="preserve">® Zoe® </w:t>
      </w:r>
      <w:proofErr w:type="spellStart"/>
      <w:r w:rsidRPr="00C14FF1">
        <w:rPr>
          <w:bCs/>
          <w:u w:val="single"/>
        </w:rPr>
        <w:t>Gynecologic</w:t>
      </w:r>
      <w:proofErr w:type="spellEnd"/>
      <w:r w:rsidRPr="00C14FF1">
        <w:rPr>
          <w:bCs/>
          <w:u w:val="single"/>
        </w:rPr>
        <w:t xml:space="preserve"> Simulator </w:t>
      </w:r>
      <w:r w:rsidR="00C14FF1" w:rsidRPr="00C14FF1">
        <w:rPr>
          <w:bCs/>
          <w:u w:val="single"/>
        </w:rPr>
        <w:t>–</w:t>
      </w:r>
      <w:r w:rsidRPr="00C14FF1">
        <w:rPr>
          <w:bCs/>
          <w:u w:val="single"/>
        </w:rPr>
        <w:t xml:space="preserve"> Medium</w:t>
      </w:r>
      <w:r w:rsidR="00C14FF1" w:rsidRPr="00C14FF1">
        <w:rPr>
          <w:bCs/>
          <w:u w:val="single"/>
        </w:rPr>
        <w:t xml:space="preserve"> ali enakovredno</w:t>
      </w:r>
      <w:r w:rsidR="00FD1FA4">
        <w:rPr>
          <w:bCs/>
          <w:u w:val="single"/>
        </w:rPr>
        <w:t xml:space="preserve">- 1 </w:t>
      </w:r>
      <w:r w:rsidR="0038658D">
        <w:rPr>
          <w:bCs/>
          <w:u w:val="single"/>
        </w:rPr>
        <w:t>KOM</w:t>
      </w:r>
    </w:p>
    <w:p w14:paraId="609530AE" w14:textId="77777777" w:rsidR="00CE30CD" w:rsidRPr="00CE30CD" w:rsidRDefault="00CE30CD" w:rsidP="00CE30CD">
      <w:pPr>
        <w:pStyle w:val="VSEBINASPECIF"/>
        <w:spacing w:line="276" w:lineRule="auto"/>
        <w:rPr>
          <w:bCs/>
        </w:rPr>
      </w:pPr>
      <w:r w:rsidRPr="00CE30CD">
        <w:rPr>
          <w:bCs/>
        </w:rPr>
        <w:t>Splošne zahteve</w:t>
      </w:r>
    </w:p>
    <w:p w14:paraId="56797B05" w14:textId="7F18BE48" w:rsidR="00CE30CD" w:rsidRPr="00CE30CD" w:rsidRDefault="00CE30CD" w:rsidP="00CA2799">
      <w:pPr>
        <w:pStyle w:val="VSEBINASPECIF"/>
        <w:numPr>
          <w:ilvl w:val="0"/>
          <w:numId w:val="90"/>
        </w:numPr>
        <w:spacing w:after="0" w:line="276" w:lineRule="auto"/>
        <w:rPr>
          <w:bCs/>
        </w:rPr>
      </w:pPr>
      <w:r w:rsidRPr="00CE30CD">
        <w:rPr>
          <w:bCs/>
        </w:rPr>
        <w:t>Simulator naj predstavlja spodnji del telesa odrasle ženske v naravni velikosti.</w:t>
      </w:r>
    </w:p>
    <w:p w14:paraId="0D7159AB" w14:textId="7348D2C1" w:rsidR="00CE30CD" w:rsidRPr="00CE30CD" w:rsidRDefault="00CE30CD" w:rsidP="00CA2799">
      <w:pPr>
        <w:pStyle w:val="VSEBINASPECIF"/>
        <w:numPr>
          <w:ilvl w:val="0"/>
          <w:numId w:val="90"/>
        </w:numPr>
        <w:spacing w:after="0" w:line="276" w:lineRule="auto"/>
        <w:rPr>
          <w:bCs/>
        </w:rPr>
      </w:pPr>
      <w:r w:rsidRPr="00CE30CD">
        <w:rPr>
          <w:bCs/>
        </w:rPr>
        <w:t>Naj bo izdelan iz trpežnih, na tekočine odpornih materialov, primernih za večkratno uporabo.</w:t>
      </w:r>
    </w:p>
    <w:p w14:paraId="5089A958" w14:textId="4BCA2708" w:rsidR="00CE30CD" w:rsidRPr="00CE30CD" w:rsidRDefault="00CE30CD" w:rsidP="00CA2799">
      <w:pPr>
        <w:pStyle w:val="VSEBINASPECIF"/>
        <w:numPr>
          <w:ilvl w:val="0"/>
          <w:numId w:val="90"/>
        </w:numPr>
        <w:spacing w:after="0" w:line="276" w:lineRule="auto"/>
        <w:rPr>
          <w:bCs/>
        </w:rPr>
      </w:pPr>
      <w:r w:rsidRPr="00CE30CD">
        <w:rPr>
          <w:bCs/>
        </w:rPr>
        <w:t>Površina kože naj bo realistična na dotik, notranji anatomski elementi pa anatomsko pravilni in jasno prepoznavni.</w:t>
      </w:r>
    </w:p>
    <w:p w14:paraId="4C3285F6" w14:textId="25482D8F" w:rsidR="00CE30CD" w:rsidRPr="00CE30CD" w:rsidRDefault="00CE30CD" w:rsidP="00004CD2">
      <w:pPr>
        <w:pStyle w:val="VSEBINASPECIF"/>
        <w:numPr>
          <w:ilvl w:val="0"/>
          <w:numId w:val="90"/>
        </w:numPr>
        <w:spacing w:line="276" w:lineRule="auto"/>
        <w:rPr>
          <w:bCs/>
        </w:rPr>
      </w:pPr>
      <w:r w:rsidRPr="00CE30CD">
        <w:rPr>
          <w:bCs/>
        </w:rPr>
        <w:t>Vse anatomske komponente naj bodo zamenljive, brez potrebe po posebnih orodjih.</w:t>
      </w:r>
    </w:p>
    <w:p w14:paraId="494A04E9" w14:textId="287F8816" w:rsidR="00CE30CD" w:rsidRPr="00CE30CD" w:rsidRDefault="00CE30CD" w:rsidP="00CE30CD">
      <w:pPr>
        <w:pStyle w:val="VSEBINASPECIF"/>
        <w:spacing w:line="276" w:lineRule="auto"/>
        <w:rPr>
          <w:bCs/>
        </w:rPr>
      </w:pPr>
      <w:r w:rsidRPr="00CE30CD">
        <w:rPr>
          <w:bCs/>
        </w:rPr>
        <w:t>Funkcionalnosti simulatorja</w:t>
      </w:r>
    </w:p>
    <w:p w14:paraId="37AB309E" w14:textId="77777777" w:rsidR="00CE30CD" w:rsidRPr="00CE30CD" w:rsidRDefault="00CE30CD" w:rsidP="00CE30CD">
      <w:pPr>
        <w:pStyle w:val="VSEBINASPECIF"/>
        <w:spacing w:line="276" w:lineRule="auto"/>
        <w:rPr>
          <w:bCs/>
        </w:rPr>
      </w:pPr>
      <w:r w:rsidRPr="00CE30CD">
        <w:rPr>
          <w:bCs/>
        </w:rPr>
        <w:t>Simulator naj omogoča usposabljanje in preverjanje naslednjih kliničnih veščin:</w:t>
      </w:r>
    </w:p>
    <w:p w14:paraId="3D74EC4C" w14:textId="0BE66522" w:rsidR="00CE30CD" w:rsidRPr="00CE30CD" w:rsidRDefault="00CE30CD" w:rsidP="00CA2799">
      <w:pPr>
        <w:pStyle w:val="VSEBINASPECIF"/>
        <w:numPr>
          <w:ilvl w:val="0"/>
          <w:numId w:val="90"/>
        </w:numPr>
        <w:spacing w:after="0" w:line="276" w:lineRule="auto"/>
        <w:rPr>
          <w:bCs/>
        </w:rPr>
      </w:pPr>
      <w:r w:rsidRPr="00CE30CD">
        <w:rPr>
          <w:bCs/>
        </w:rPr>
        <w:t xml:space="preserve">Izvajanje </w:t>
      </w:r>
      <w:proofErr w:type="spellStart"/>
      <w:r w:rsidRPr="00CE30CD">
        <w:rPr>
          <w:bCs/>
        </w:rPr>
        <w:t>bimanualnega</w:t>
      </w:r>
      <w:proofErr w:type="spellEnd"/>
      <w:r w:rsidRPr="00CE30CD">
        <w:rPr>
          <w:bCs/>
        </w:rPr>
        <w:t xml:space="preserve"> ginekološkega pregleda.</w:t>
      </w:r>
    </w:p>
    <w:p w14:paraId="499A03B7" w14:textId="20C28B4A" w:rsidR="00CE30CD" w:rsidRPr="00CE30CD" w:rsidRDefault="00CE30CD" w:rsidP="00CA2799">
      <w:pPr>
        <w:pStyle w:val="VSEBINASPECIF"/>
        <w:numPr>
          <w:ilvl w:val="0"/>
          <w:numId w:val="90"/>
        </w:numPr>
        <w:spacing w:after="0" w:line="276" w:lineRule="auto"/>
        <w:rPr>
          <w:bCs/>
        </w:rPr>
      </w:pPr>
      <w:r w:rsidRPr="00CE30CD">
        <w:rPr>
          <w:bCs/>
        </w:rPr>
        <w:t>Palpacijo različnih oblik maternice, vključno s simulacijo nosečnosti in poporodnih stanj.</w:t>
      </w:r>
    </w:p>
    <w:p w14:paraId="348D50BC" w14:textId="626669BA" w:rsidR="00CE30CD" w:rsidRPr="00CE30CD" w:rsidRDefault="00CE30CD" w:rsidP="00CA2799">
      <w:pPr>
        <w:pStyle w:val="VSEBINASPECIF"/>
        <w:numPr>
          <w:ilvl w:val="0"/>
          <w:numId w:val="90"/>
        </w:numPr>
        <w:spacing w:after="0" w:line="276" w:lineRule="auto"/>
        <w:rPr>
          <w:bCs/>
        </w:rPr>
      </w:pPr>
      <w:r w:rsidRPr="00CE30CD">
        <w:rPr>
          <w:bCs/>
        </w:rPr>
        <w:t>Vstavljanje vaginalnega spekuluma in vizualni pregled materničnega vratu.</w:t>
      </w:r>
    </w:p>
    <w:p w14:paraId="2C5EFA30" w14:textId="0DF2E83A" w:rsidR="00CE30CD" w:rsidRPr="00CE30CD" w:rsidRDefault="00CE30CD" w:rsidP="00CA2799">
      <w:pPr>
        <w:pStyle w:val="VSEBINASPECIF"/>
        <w:numPr>
          <w:ilvl w:val="0"/>
          <w:numId w:val="90"/>
        </w:numPr>
        <w:spacing w:after="0" w:line="276" w:lineRule="auto"/>
        <w:rPr>
          <w:bCs/>
        </w:rPr>
      </w:pPr>
      <w:r w:rsidRPr="00CE30CD">
        <w:rPr>
          <w:bCs/>
        </w:rPr>
        <w:t>Prepoznavo različnih kliničnih stanj materničnega vratu.</w:t>
      </w:r>
    </w:p>
    <w:p w14:paraId="52B0DEA0" w14:textId="3AC3C2E0" w:rsidR="00CE30CD" w:rsidRPr="00CE30CD" w:rsidRDefault="00CE30CD" w:rsidP="00CA2799">
      <w:pPr>
        <w:pStyle w:val="VSEBINASPECIF"/>
        <w:numPr>
          <w:ilvl w:val="0"/>
          <w:numId w:val="90"/>
        </w:numPr>
        <w:spacing w:after="0" w:line="276" w:lineRule="auto"/>
        <w:rPr>
          <w:bCs/>
        </w:rPr>
      </w:pPr>
      <w:r w:rsidRPr="00CE30CD">
        <w:rPr>
          <w:bCs/>
        </w:rPr>
        <w:t>Merjenje globine maternice (</w:t>
      </w:r>
      <w:proofErr w:type="spellStart"/>
      <w:r w:rsidRPr="00CE30CD">
        <w:rPr>
          <w:bCs/>
        </w:rPr>
        <w:t>uterine</w:t>
      </w:r>
      <w:proofErr w:type="spellEnd"/>
      <w:r w:rsidRPr="00CE30CD">
        <w:rPr>
          <w:bCs/>
        </w:rPr>
        <w:t xml:space="preserve"> </w:t>
      </w:r>
      <w:proofErr w:type="spellStart"/>
      <w:r w:rsidRPr="00CE30CD">
        <w:rPr>
          <w:bCs/>
        </w:rPr>
        <w:t>sounding</w:t>
      </w:r>
      <w:proofErr w:type="spellEnd"/>
      <w:r w:rsidRPr="00CE30CD">
        <w:rPr>
          <w:bCs/>
        </w:rPr>
        <w:t>).</w:t>
      </w:r>
    </w:p>
    <w:p w14:paraId="66597C23" w14:textId="0317E1FF" w:rsidR="00CE30CD" w:rsidRPr="00CE30CD" w:rsidRDefault="00CE30CD" w:rsidP="00CA2799">
      <w:pPr>
        <w:pStyle w:val="VSEBINASPECIF"/>
        <w:numPr>
          <w:ilvl w:val="0"/>
          <w:numId w:val="90"/>
        </w:numPr>
        <w:spacing w:after="0" w:line="276" w:lineRule="auto"/>
        <w:rPr>
          <w:bCs/>
        </w:rPr>
      </w:pPr>
      <w:r w:rsidRPr="00CE30CD">
        <w:rPr>
          <w:bCs/>
        </w:rPr>
        <w:t>Vstavljanje in odstranjevanje intrauterinih kontracepcijskih pripomočkov.</w:t>
      </w:r>
    </w:p>
    <w:p w14:paraId="11FC26A8" w14:textId="4645A637" w:rsidR="00CE30CD" w:rsidRPr="00CE30CD" w:rsidRDefault="00CE30CD" w:rsidP="00CA2799">
      <w:pPr>
        <w:pStyle w:val="VSEBINASPECIF"/>
        <w:numPr>
          <w:ilvl w:val="0"/>
          <w:numId w:val="90"/>
        </w:numPr>
        <w:spacing w:after="0" w:line="276" w:lineRule="auto"/>
        <w:rPr>
          <w:bCs/>
        </w:rPr>
      </w:pPr>
      <w:r w:rsidRPr="00CE30CD">
        <w:rPr>
          <w:bCs/>
        </w:rPr>
        <w:t>Usposabljanje z različnimi mehanskimi kontracepcijskimi sredstvi.</w:t>
      </w:r>
    </w:p>
    <w:p w14:paraId="1163A9A4" w14:textId="790656C2" w:rsidR="00CE30CD" w:rsidRPr="00CE30CD" w:rsidRDefault="00CE30CD" w:rsidP="00CA2799">
      <w:pPr>
        <w:pStyle w:val="VSEBINASPECIF"/>
        <w:numPr>
          <w:ilvl w:val="0"/>
          <w:numId w:val="90"/>
        </w:numPr>
        <w:spacing w:after="0" w:line="276" w:lineRule="auto"/>
        <w:rPr>
          <w:bCs/>
        </w:rPr>
      </w:pPr>
      <w:r w:rsidRPr="00CE30CD">
        <w:rPr>
          <w:bCs/>
        </w:rPr>
        <w:t>Osnovno simulacijo laparoskopije medeničnih organov.</w:t>
      </w:r>
    </w:p>
    <w:p w14:paraId="376FAB4E" w14:textId="033B4BF6" w:rsidR="00CE30CD" w:rsidRPr="00CE30CD" w:rsidRDefault="00CE30CD" w:rsidP="00CA2799">
      <w:pPr>
        <w:pStyle w:val="VSEBINASPECIF"/>
        <w:numPr>
          <w:ilvl w:val="0"/>
          <w:numId w:val="90"/>
        </w:numPr>
        <w:spacing w:after="0" w:line="276" w:lineRule="auto"/>
        <w:rPr>
          <w:bCs/>
        </w:rPr>
      </w:pPr>
      <w:r w:rsidRPr="00CE30CD">
        <w:rPr>
          <w:bCs/>
        </w:rPr>
        <w:t>Simulacijo osnovnih kirurških postopkov v spodnjem delu trebuha.</w:t>
      </w:r>
    </w:p>
    <w:p w14:paraId="520BA80D" w14:textId="14DDDD09" w:rsidR="00CE30CD" w:rsidRPr="00CE30CD" w:rsidRDefault="00CE30CD" w:rsidP="00CA2799">
      <w:pPr>
        <w:pStyle w:val="VSEBINASPECIF"/>
        <w:numPr>
          <w:ilvl w:val="0"/>
          <w:numId w:val="90"/>
        </w:numPr>
        <w:spacing w:after="0" w:line="276" w:lineRule="auto"/>
        <w:rPr>
          <w:bCs/>
        </w:rPr>
      </w:pPr>
      <w:r w:rsidRPr="00CE30CD">
        <w:rPr>
          <w:bCs/>
        </w:rPr>
        <w:lastRenderedPageBreak/>
        <w:t>Uporabo zamenljivih maternic in materničnih vratov za različne scenarije.</w:t>
      </w:r>
    </w:p>
    <w:p w14:paraId="243AD6F6" w14:textId="1E754C62" w:rsidR="00CE30CD" w:rsidRPr="00CE30CD" w:rsidRDefault="00CE30CD" w:rsidP="00CA2799">
      <w:pPr>
        <w:pStyle w:val="VSEBINASPECIF"/>
        <w:numPr>
          <w:ilvl w:val="0"/>
          <w:numId w:val="90"/>
        </w:numPr>
        <w:spacing w:after="0" w:line="276" w:lineRule="auto"/>
        <w:rPr>
          <w:bCs/>
        </w:rPr>
      </w:pPr>
      <w:r w:rsidRPr="00CE30CD">
        <w:rPr>
          <w:bCs/>
        </w:rPr>
        <w:t>Vključitev jajcevodov, jajčnikov in drugih ključnih anatomsko pomembnih struktur.</w:t>
      </w:r>
    </w:p>
    <w:p w14:paraId="27DD66A8" w14:textId="77777777" w:rsidR="00CA2799" w:rsidRDefault="00CA2799" w:rsidP="00CE30CD">
      <w:pPr>
        <w:pStyle w:val="VSEBINASPECIF"/>
        <w:spacing w:line="276" w:lineRule="auto"/>
        <w:rPr>
          <w:bCs/>
        </w:rPr>
      </w:pPr>
    </w:p>
    <w:p w14:paraId="005565DA" w14:textId="1A2C12E4" w:rsidR="00CE30CD" w:rsidRPr="00CE30CD" w:rsidRDefault="00CE30CD" w:rsidP="00CE30CD">
      <w:pPr>
        <w:pStyle w:val="VSEBINASPECIF"/>
        <w:spacing w:line="276" w:lineRule="auto"/>
        <w:rPr>
          <w:bCs/>
        </w:rPr>
      </w:pPr>
      <w:r w:rsidRPr="00CE30CD">
        <w:rPr>
          <w:bCs/>
        </w:rPr>
        <w:t>Ostale zahteve</w:t>
      </w:r>
    </w:p>
    <w:p w14:paraId="7418AF85" w14:textId="17BDB208" w:rsidR="0041342F" w:rsidRDefault="00CE30CD" w:rsidP="00CA2799">
      <w:pPr>
        <w:pStyle w:val="VSEBINASPECIF"/>
        <w:numPr>
          <w:ilvl w:val="0"/>
          <w:numId w:val="90"/>
        </w:numPr>
        <w:spacing w:after="0" w:line="276" w:lineRule="auto"/>
        <w:rPr>
          <w:bCs/>
        </w:rPr>
      </w:pPr>
      <w:r w:rsidRPr="00CE30CD">
        <w:rPr>
          <w:bCs/>
        </w:rPr>
        <w:t>Simulator naj bo prenosljiv in primeren za učilnice, simulacijske centre in praktične delavnice.</w:t>
      </w:r>
    </w:p>
    <w:p w14:paraId="4F82D8E4" w14:textId="77777777" w:rsidR="00FD1FA4" w:rsidRPr="00FD1FA4" w:rsidRDefault="00FD1FA4" w:rsidP="00CA2799">
      <w:pPr>
        <w:pStyle w:val="VSEBINASPECIF"/>
        <w:numPr>
          <w:ilvl w:val="0"/>
          <w:numId w:val="90"/>
        </w:numPr>
        <w:spacing w:after="0" w:line="276" w:lineRule="auto"/>
        <w:rPr>
          <w:bCs/>
        </w:rPr>
      </w:pPr>
      <w:r w:rsidRPr="00FD1FA4">
        <w:rPr>
          <w:bCs/>
        </w:rPr>
        <w:t>Vsi anatomski deli naj bodo trpežni in večkrat uporabni.</w:t>
      </w:r>
    </w:p>
    <w:p w14:paraId="69C78176" w14:textId="63639DA4" w:rsidR="00FD1FA4" w:rsidRPr="00FD1FA4" w:rsidRDefault="00FD1FA4" w:rsidP="00CA2799">
      <w:pPr>
        <w:pStyle w:val="VSEBINASPECIF"/>
        <w:numPr>
          <w:ilvl w:val="0"/>
          <w:numId w:val="90"/>
        </w:numPr>
        <w:spacing w:after="0" w:line="276" w:lineRule="auto"/>
        <w:rPr>
          <w:bCs/>
        </w:rPr>
      </w:pPr>
      <w:r w:rsidRPr="00FD1FA4">
        <w:rPr>
          <w:bCs/>
        </w:rPr>
        <w:t>Sistem naj omogoča enostavno pripravo, čiščenje in vzdrževanje.</w:t>
      </w:r>
    </w:p>
    <w:p w14:paraId="25BE7585" w14:textId="7FA39A61" w:rsidR="00FD1FA4" w:rsidRPr="00FD1FA4" w:rsidRDefault="00FD1FA4" w:rsidP="00CA2799">
      <w:pPr>
        <w:pStyle w:val="VSEBINASPECIF"/>
        <w:numPr>
          <w:ilvl w:val="0"/>
          <w:numId w:val="90"/>
        </w:numPr>
        <w:spacing w:after="0" w:line="276" w:lineRule="auto"/>
        <w:rPr>
          <w:bCs/>
        </w:rPr>
      </w:pPr>
      <w:r w:rsidRPr="00FD1FA4">
        <w:rPr>
          <w:bCs/>
        </w:rPr>
        <w:t>Usposabljanje učiteljev za delo s simulatorjem</w:t>
      </w:r>
    </w:p>
    <w:p w14:paraId="76D1EE85" w14:textId="77777777" w:rsidR="00CA2799" w:rsidRDefault="00CA2799" w:rsidP="00FD1FA4">
      <w:pPr>
        <w:pStyle w:val="VSEBINASPECIF"/>
        <w:spacing w:line="276" w:lineRule="auto"/>
        <w:rPr>
          <w:bCs/>
        </w:rPr>
      </w:pPr>
    </w:p>
    <w:p w14:paraId="16AF2724" w14:textId="73B80CDA" w:rsidR="00FD1FA4" w:rsidRPr="00FD1FA4" w:rsidRDefault="00FD1FA4" w:rsidP="00FD1FA4">
      <w:pPr>
        <w:pStyle w:val="VSEBINASPECIF"/>
        <w:spacing w:line="276" w:lineRule="auto"/>
        <w:rPr>
          <w:bCs/>
        </w:rPr>
      </w:pPr>
      <w:r w:rsidRPr="00FD1FA4">
        <w:rPr>
          <w:bCs/>
        </w:rPr>
        <w:t>Komplet naj vključuje:</w:t>
      </w:r>
    </w:p>
    <w:p w14:paraId="587D4FEA" w14:textId="005EA238" w:rsidR="00FD1FA4" w:rsidRPr="00FD1FA4" w:rsidRDefault="00FD1FA4" w:rsidP="00CA2799">
      <w:pPr>
        <w:pStyle w:val="VSEBINASPECIF"/>
        <w:numPr>
          <w:ilvl w:val="0"/>
          <w:numId w:val="56"/>
        </w:numPr>
        <w:spacing w:after="0" w:line="276" w:lineRule="auto"/>
        <w:rPr>
          <w:bCs/>
        </w:rPr>
      </w:pPr>
      <w:r w:rsidRPr="00FD1FA4">
        <w:rPr>
          <w:bCs/>
        </w:rPr>
        <w:t>Simulator</w:t>
      </w:r>
    </w:p>
    <w:p w14:paraId="5A6FBAEB" w14:textId="4981E35C" w:rsidR="00FD1FA4" w:rsidRPr="00FD1FA4" w:rsidRDefault="00FD1FA4" w:rsidP="00CA2799">
      <w:pPr>
        <w:pStyle w:val="VSEBINASPECIF"/>
        <w:numPr>
          <w:ilvl w:val="0"/>
          <w:numId w:val="56"/>
        </w:numPr>
        <w:spacing w:after="0" w:line="276" w:lineRule="auto"/>
        <w:rPr>
          <w:bCs/>
        </w:rPr>
      </w:pPr>
      <w:r w:rsidRPr="00FD1FA4">
        <w:rPr>
          <w:bCs/>
        </w:rPr>
        <w:t>Osnovne pripomočke za izvajanje vaj</w:t>
      </w:r>
    </w:p>
    <w:p w14:paraId="0B62AD54" w14:textId="16FC0FED" w:rsidR="00FD1FA4" w:rsidRPr="00FD1FA4" w:rsidRDefault="00FD1FA4" w:rsidP="00CA2799">
      <w:pPr>
        <w:pStyle w:val="VSEBINASPECIF"/>
        <w:numPr>
          <w:ilvl w:val="0"/>
          <w:numId w:val="56"/>
        </w:numPr>
        <w:spacing w:after="0" w:line="276" w:lineRule="auto"/>
        <w:rPr>
          <w:bCs/>
        </w:rPr>
      </w:pPr>
      <w:r w:rsidRPr="00FD1FA4">
        <w:rPr>
          <w:bCs/>
        </w:rPr>
        <w:t>Navodila za uporabo</w:t>
      </w:r>
    </w:p>
    <w:p w14:paraId="63A02ED4" w14:textId="77777777" w:rsidR="00FD1FA4" w:rsidRPr="00FD1FA4" w:rsidRDefault="00FD1FA4" w:rsidP="00FD1FA4">
      <w:pPr>
        <w:pStyle w:val="VSEBINASPECIF"/>
        <w:spacing w:line="276" w:lineRule="auto"/>
        <w:rPr>
          <w:bCs/>
        </w:rPr>
      </w:pPr>
      <w:r w:rsidRPr="00FD1FA4">
        <w:rPr>
          <w:bCs/>
        </w:rPr>
        <w:t>Servis, vzdrževanje in garancija</w:t>
      </w:r>
    </w:p>
    <w:p w14:paraId="13316784" w14:textId="77777777" w:rsidR="00FD1FA4" w:rsidRPr="00FD1FA4" w:rsidRDefault="00FD1FA4" w:rsidP="00FD1FA4">
      <w:pPr>
        <w:pStyle w:val="VSEBINASPECIF"/>
        <w:spacing w:line="276" w:lineRule="auto"/>
        <w:rPr>
          <w:bCs/>
        </w:rPr>
      </w:pPr>
      <w:r w:rsidRPr="00FD1FA4">
        <w:rPr>
          <w:bCs/>
        </w:rPr>
        <w:t>Naj bo zagotovljeno:</w:t>
      </w:r>
    </w:p>
    <w:p w14:paraId="695CE707" w14:textId="7672ADCE" w:rsidR="00FD1FA4" w:rsidRPr="00FD1FA4" w:rsidRDefault="00FD1FA4" w:rsidP="00CA2799">
      <w:pPr>
        <w:pStyle w:val="VSEBINASPECIF"/>
        <w:numPr>
          <w:ilvl w:val="0"/>
          <w:numId w:val="56"/>
        </w:numPr>
        <w:spacing w:after="0" w:line="276" w:lineRule="auto"/>
        <w:rPr>
          <w:bCs/>
        </w:rPr>
      </w:pPr>
      <w:r w:rsidRPr="00FD1FA4">
        <w:rPr>
          <w:bCs/>
        </w:rPr>
        <w:t>Servisiranje, nadgradnje programske opreme in dobava rezervnih delov za obdobje najmanj 10 let.</w:t>
      </w:r>
    </w:p>
    <w:p w14:paraId="7B3773E6" w14:textId="16451A8F" w:rsidR="00CD1B9E" w:rsidRDefault="00CD1B9E" w:rsidP="00321DED">
      <w:pPr>
        <w:pStyle w:val="VSEBINASPECIF"/>
        <w:spacing w:line="276" w:lineRule="auto"/>
        <w:rPr>
          <w:bCs/>
        </w:rPr>
      </w:pPr>
      <w:r w:rsidRPr="00321DED">
        <w:rPr>
          <w:bCs/>
        </w:rPr>
        <w:t>Garancija vsaj 2 leti.</w:t>
      </w:r>
    </w:p>
    <w:p w14:paraId="283EB51F" w14:textId="163094A7" w:rsidR="00FD1FA4" w:rsidRDefault="00D52C80" w:rsidP="00125291">
      <w:pPr>
        <w:pStyle w:val="VSEBINASPECIF"/>
        <w:numPr>
          <w:ilvl w:val="1"/>
          <w:numId w:val="3"/>
        </w:numPr>
        <w:spacing w:line="276" w:lineRule="auto"/>
        <w:ind w:left="426"/>
        <w:rPr>
          <w:bCs/>
          <w:u w:val="single"/>
        </w:rPr>
      </w:pPr>
      <w:r w:rsidRPr="00D52C80">
        <w:rPr>
          <w:bCs/>
          <w:u w:val="single"/>
        </w:rPr>
        <w:t xml:space="preserve">Simulacijska lutka za babištvo,  kot npr. </w:t>
      </w:r>
      <w:proofErr w:type="spellStart"/>
      <w:r w:rsidRPr="00D52C80">
        <w:rPr>
          <w:bCs/>
          <w:u w:val="single"/>
        </w:rPr>
        <w:t>Gaumard</w:t>
      </w:r>
      <w:proofErr w:type="spellEnd"/>
      <w:r w:rsidRPr="00D52C80">
        <w:rPr>
          <w:bCs/>
          <w:u w:val="single"/>
        </w:rPr>
        <w:t xml:space="preserve">® </w:t>
      </w:r>
      <w:proofErr w:type="spellStart"/>
      <w:r w:rsidRPr="00D52C80">
        <w:rPr>
          <w:bCs/>
          <w:u w:val="single"/>
        </w:rPr>
        <w:t>Advanced</w:t>
      </w:r>
      <w:proofErr w:type="spellEnd"/>
      <w:r w:rsidRPr="00D52C80">
        <w:rPr>
          <w:bCs/>
          <w:u w:val="single"/>
        </w:rPr>
        <w:t xml:space="preserve"> OB Susie® </w:t>
      </w:r>
      <w:proofErr w:type="spellStart"/>
      <w:r w:rsidRPr="00D52C80">
        <w:rPr>
          <w:bCs/>
          <w:u w:val="single"/>
        </w:rPr>
        <w:t>Birthing</w:t>
      </w:r>
      <w:proofErr w:type="spellEnd"/>
      <w:r w:rsidRPr="00D52C80">
        <w:rPr>
          <w:bCs/>
          <w:u w:val="single"/>
        </w:rPr>
        <w:t xml:space="preserve"> </w:t>
      </w:r>
      <w:proofErr w:type="spellStart"/>
      <w:r w:rsidRPr="00D52C80">
        <w:rPr>
          <w:bCs/>
          <w:u w:val="single"/>
        </w:rPr>
        <w:t>Torso</w:t>
      </w:r>
      <w:proofErr w:type="spellEnd"/>
      <w:r w:rsidRPr="00D52C80">
        <w:rPr>
          <w:bCs/>
          <w:u w:val="single"/>
        </w:rPr>
        <w:t xml:space="preserve"> – Medium ali enakovredno</w:t>
      </w:r>
      <w:r>
        <w:rPr>
          <w:bCs/>
          <w:u w:val="single"/>
        </w:rPr>
        <w:t xml:space="preserve"> -1 </w:t>
      </w:r>
      <w:r w:rsidR="0038658D">
        <w:rPr>
          <w:bCs/>
          <w:u w:val="single"/>
        </w:rPr>
        <w:t>KOM</w:t>
      </w:r>
    </w:p>
    <w:p w14:paraId="762368A4" w14:textId="77777777" w:rsidR="006274C2" w:rsidRPr="006274C2" w:rsidRDefault="006274C2" w:rsidP="006274C2">
      <w:pPr>
        <w:pStyle w:val="VSEBINASPECIF"/>
        <w:spacing w:line="276" w:lineRule="auto"/>
        <w:rPr>
          <w:bCs/>
          <w:u w:val="single"/>
        </w:rPr>
      </w:pPr>
      <w:r w:rsidRPr="006274C2">
        <w:rPr>
          <w:bCs/>
          <w:u w:val="single"/>
        </w:rPr>
        <w:t>Splošne zahteve</w:t>
      </w:r>
    </w:p>
    <w:p w14:paraId="4772484D" w14:textId="77777777" w:rsidR="006274C2" w:rsidRPr="006274C2" w:rsidRDefault="006274C2" w:rsidP="006274C2">
      <w:pPr>
        <w:pStyle w:val="VSEBINASPECIF"/>
        <w:spacing w:line="276" w:lineRule="auto"/>
        <w:rPr>
          <w:bCs/>
        </w:rPr>
      </w:pPr>
      <w:r w:rsidRPr="006274C2">
        <w:rPr>
          <w:bCs/>
        </w:rPr>
        <w:t>Simulator naj predstavlja trup noseče ženske v naravni velikosti, namenjen usposabljanju za celoten proces poroda.</w:t>
      </w:r>
    </w:p>
    <w:p w14:paraId="064C7B08" w14:textId="77777777" w:rsidR="006274C2" w:rsidRPr="006274C2" w:rsidRDefault="006274C2" w:rsidP="006274C2">
      <w:pPr>
        <w:pStyle w:val="VSEBINASPECIF"/>
        <w:spacing w:line="276" w:lineRule="auto"/>
        <w:rPr>
          <w:bCs/>
        </w:rPr>
      </w:pPr>
      <w:r w:rsidRPr="006274C2">
        <w:rPr>
          <w:bCs/>
        </w:rPr>
        <w:t>Naj bo izdelan iz trpežnih, realističnih in na tekočine odpornih materialov, primernih za večkratno uporabo v izobraževalnih okoljih.</w:t>
      </w:r>
    </w:p>
    <w:p w14:paraId="3F189934" w14:textId="77777777" w:rsidR="006274C2" w:rsidRPr="006274C2" w:rsidRDefault="006274C2" w:rsidP="006274C2">
      <w:pPr>
        <w:pStyle w:val="VSEBINASPECIF"/>
        <w:spacing w:line="276" w:lineRule="auto"/>
        <w:rPr>
          <w:bCs/>
        </w:rPr>
      </w:pPr>
      <w:r w:rsidRPr="006274C2">
        <w:rPr>
          <w:bCs/>
        </w:rPr>
        <w:t>Sistem naj omogoča enostavno pripravo, čiščenje in ponovni zagon za ponavljajoče simulacije.</w:t>
      </w:r>
    </w:p>
    <w:p w14:paraId="2DBA3BAE" w14:textId="77777777" w:rsidR="006274C2" w:rsidRPr="006274C2" w:rsidRDefault="006274C2" w:rsidP="006274C2">
      <w:pPr>
        <w:pStyle w:val="VSEBINASPECIF"/>
        <w:spacing w:line="276" w:lineRule="auto"/>
        <w:rPr>
          <w:bCs/>
        </w:rPr>
      </w:pPr>
      <w:r w:rsidRPr="006274C2">
        <w:rPr>
          <w:bCs/>
        </w:rPr>
        <w:t>Funkcionalnosti simulatorja</w:t>
      </w:r>
    </w:p>
    <w:p w14:paraId="5C90493E" w14:textId="77777777" w:rsidR="006274C2" w:rsidRPr="006274C2" w:rsidRDefault="006274C2" w:rsidP="006274C2">
      <w:pPr>
        <w:pStyle w:val="VSEBINASPECIF"/>
        <w:spacing w:line="276" w:lineRule="auto"/>
        <w:rPr>
          <w:bCs/>
        </w:rPr>
      </w:pPr>
      <w:r w:rsidRPr="006274C2">
        <w:rPr>
          <w:bCs/>
        </w:rPr>
        <w:t>Simulator naj omogoča usposabljanje in preverjanje naslednjih veščin ter postopkov:</w:t>
      </w:r>
    </w:p>
    <w:p w14:paraId="2656B0DB" w14:textId="3A568EF9" w:rsidR="006274C2" w:rsidRPr="006274C2" w:rsidRDefault="006274C2" w:rsidP="00004CD2">
      <w:pPr>
        <w:pStyle w:val="VSEBINASPECIF"/>
        <w:numPr>
          <w:ilvl w:val="0"/>
          <w:numId w:val="93"/>
        </w:numPr>
        <w:spacing w:after="0" w:line="276" w:lineRule="auto"/>
        <w:rPr>
          <w:bCs/>
        </w:rPr>
      </w:pPr>
      <w:r w:rsidRPr="006274C2">
        <w:rPr>
          <w:bCs/>
        </w:rPr>
        <w:t>Celostno simulacijo poroda, vključno z vsemi fazami – od začetka popadkov do rojstva in poroda posteljice.</w:t>
      </w:r>
    </w:p>
    <w:p w14:paraId="66CB9986" w14:textId="25B7A805" w:rsidR="006274C2" w:rsidRPr="006274C2" w:rsidRDefault="006274C2" w:rsidP="00004CD2">
      <w:pPr>
        <w:pStyle w:val="VSEBINASPECIF"/>
        <w:numPr>
          <w:ilvl w:val="0"/>
          <w:numId w:val="93"/>
        </w:numPr>
        <w:spacing w:after="0" w:line="276" w:lineRule="auto"/>
        <w:rPr>
          <w:bCs/>
        </w:rPr>
      </w:pPr>
      <w:r w:rsidRPr="006274C2">
        <w:rPr>
          <w:bCs/>
        </w:rPr>
        <w:t>Simulacijo zvokov:</w:t>
      </w:r>
    </w:p>
    <w:p w14:paraId="2BCD8CF6" w14:textId="11B59F30" w:rsidR="006274C2" w:rsidRPr="006274C2" w:rsidRDefault="006274C2" w:rsidP="00004CD2">
      <w:pPr>
        <w:pStyle w:val="VSEBINASPECIF"/>
        <w:numPr>
          <w:ilvl w:val="0"/>
          <w:numId w:val="93"/>
        </w:numPr>
        <w:spacing w:after="0" w:line="276" w:lineRule="auto"/>
        <w:rPr>
          <w:bCs/>
        </w:rPr>
      </w:pPr>
      <w:r w:rsidRPr="006274C2">
        <w:rPr>
          <w:bCs/>
        </w:rPr>
        <w:t>Materinega in fetalnega srčnega utripa, z možnostjo nastavitve frekvence.</w:t>
      </w:r>
    </w:p>
    <w:p w14:paraId="07A586B2" w14:textId="7FA89FF8" w:rsidR="006274C2" w:rsidRPr="006274C2" w:rsidRDefault="006274C2" w:rsidP="00004CD2">
      <w:pPr>
        <w:pStyle w:val="VSEBINASPECIF"/>
        <w:numPr>
          <w:ilvl w:val="0"/>
          <w:numId w:val="93"/>
        </w:numPr>
        <w:spacing w:after="0" w:line="276" w:lineRule="auto"/>
        <w:rPr>
          <w:bCs/>
        </w:rPr>
      </w:pPr>
      <w:r w:rsidRPr="006274C2">
        <w:rPr>
          <w:bCs/>
        </w:rPr>
        <w:t>Zvokov novorojenčka (jok, dihanje, kruljenje).</w:t>
      </w:r>
    </w:p>
    <w:p w14:paraId="742D1F85" w14:textId="030DDB64" w:rsidR="006274C2" w:rsidRPr="006274C2" w:rsidRDefault="006274C2" w:rsidP="00004CD2">
      <w:pPr>
        <w:pStyle w:val="VSEBINASPECIF"/>
        <w:numPr>
          <w:ilvl w:val="0"/>
          <w:numId w:val="93"/>
        </w:numPr>
        <w:spacing w:after="0" w:line="276" w:lineRule="auto"/>
        <w:rPr>
          <w:bCs/>
        </w:rPr>
      </w:pPr>
      <w:r w:rsidRPr="006274C2">
        <w:rPr>
          <w:bCs/>
        </w:rPr>
        <w:t>Palpacijo ploda skozi trebušno steno (npr. Leopoldovi prijemi).</w:t>
      </w:r>
    </w:p>
    <w:p w14:paraId="021F2EC0" w14:textId="45A64D31" w:rsidR="006274C2" w:rsidRPr="006274C2" w:rsidRDefault="006274C2" w:rsidP="00004CD2">
      <w:pPr>
        <w:pStyle w:val="VSEBINASPECIF"/>
        <w:numPr>
          <w:ilvl w:val="0"/>
          <w:numId w:val="93"/>
        </w:numPr>
        <w:spacing w:after="0" w:line="276" w:lineRule="auto"/>
        <w:rPr>
          <w:bCs/>
        </w:rPr>
      </w:pPr>
      <w:r w:rsidRPr="006274C2">
        <w:rPr>
          <w:bCs/>
        </w:rPr>
        <w:t>Vaginalni porod v različnih prezentacijah ploda, vključno z medenično vstavo.</w:t>
      </w:r>
    </w:p>
    <w:p w14:paraId="015131ED" w14:textId="17EC1DAF" w:rsidR="006274C2" w:rsidRPr="006274C2" w:rsidRDefault="006274C2" w:rsidP="00004CD2">
      <w:pPr>
        <w:pStyle w:val="VSEBINASPECIF"/>
        <w:numPr>
          <w:ilvl w:val="0"/>
          <w:numId w:val="93"/>
        </w:numPr>
        <w:spacing w:after="0" w:line="276" w:lineRule="auto"/>
        <w:rPr>
          <w:bCs/>
        </w:rPr>
      </w:pPr>
      <w:r w:rsidRPr="006274C2">
        <w:rPr>
          <w:bCs/>
        </w:rPr>
        <w:t>Uporabo porodnih pripomočkov (npr. vakuumski ekstraktor, porodne klešče).</w:t>
      </w:r>
    </w:p>
    <w:p w14:paraId="22F51117" w14:textId="583B74A0" w:rsidR="006274C2" w:rsidRPr="006274C2" w:rsidRDefault="006274C2" w:rsidP="00004CD2">
      <w:pPr>
        <w:pStyle w:val="VSEBINASPECIF"/>
        <w:numPr>
          <w:ilvl w:val="0"/>
          <w:numId w:val="93"/>
        </w:numPr>
        <w:spacing w:after="0" w:line="276" w:lineRule="auto"/>
        <w:rPr>
          <w:bCs/>
        </w:rPr>
      </w:pPr>
      <w:r w:rsidRPr="006274C2">
        <w:rPr>
          <w:bCs/>
        </w:rPr>
        <w:t>Simulacijo vstave urinskega katetra in nadzorovanega pretoka urina.</w:t>
      </w:r>
    </w:p>
    <w:p w14:paraId="2E9D6E7A" w14:textId="7BF604D9" w:rsidR="006274C2" w:rsidRPr="006274C2" w:rsidRDefault="006274C2" w:rsidP="00004CD2">
      <w:pPr>
        <w:pStyle w:val="VSEBINASPECIF"/>
        <w:numPr>
          <w:ilvl w:val="0"/>
          <w:numId w:val="93"/>
        </w:numPr>
        <w:spacing w:after="0" w:line="276" w:lineRule="auto"/>
        <w:rPr>
          <w:bCs/>
        </w:rPr>
      </w:pPr>
      <w:r w:rsidRPr="006274C2">
        <w:rPr>
          <w:bCs/>
        </w:rPr>
        <w:lastRenderedPageBreak/>
        <w:t>Različna cervikalna stanja (širine in konsistence).</w:t>
      </w:r>
    </w:p>
    <w:p w14:paraId="68A3FDD2" w14:textId="2824FA29" w:rsidR="006274C2" w:rsidRPr="006274C2" w:rsidRDefault="006274C2" w:rsidP="00004CD2">
      <w:pPr>
        <w:pStyle w:val="VSEBINASPECIF"/>
        <w:numPr>
          <w:ilvl w:val="0"/>
          <w:numId w:val="93"/>
        </w:numPr>
        <w:spacing w:after="0" w:line="276" w:lineRule="auto"/>
        <w:rPr>
          <w:bCs/>
        </w:rPr>
      </w:pPr>
      <w:r w:rsidRPr="006274C2">
        <w:rPr>
          <w:bCs/>
        </w:rPr>
        <w:t xml:space="preserve">Porod posteljice in nastavitev kompleksnih porodnih scenarijev, vključno z zapleti (npr. placenta </w:t>
      </w:r>
      <w:proofErr w:type="spellStart"/>
      <w:r w:rsidRPr="006274C2">
        <w:rPr>
          <w:bCs/>
        </w:rPr>
        <w:t>previa</w:t>
      </w:r>
      <w:proofErr w:type="spellEnd"/>
      <w:r w:rsidRPr="006274C2">
        <w:rPr>
          <w:bCs/>
        </w:rPr>
        <w:t>).</w:t>
      </w:r>
    </w:p>
    <w:p w14:paraId="764D4C05" w14:textId="2D9DBE27" w:rsidR="006274C2" w:rsidRPr="006274C2" w:rsidRDefault="006274C2" w:rsidP="00004CD2">
      <w:pPr>
        <w:pStyle w:val="VSEBINASPECIF"/>
        <w:numPr>
          <w:ilvl w:val="0"/>
          <w:numId w:val="93"/>
        </w:numPr>
        <w:spacing w:after="0" w:line="276" w:lineRule="auto"/>
        <w:rPr>
          <w:bCs/>
        </w:rPr>
      </w:pPr>
      <w:r w:rsidRPr="006274C2">
        <w:rPr>
          <w:bCs/>
        </w:rPr>
        <w:t xml:space="preserve">Simulacijo poporodne krvavitve in </w:t>
      </w:r>
      <w:proofErr w:type="spellStart"/>
      <w:r w:rsidRPr="006274C2">
        <w:rPr>
          <w:bCs/>
        </w:rPr>
        <w:t>uterično</w:t>
      </w:r>
      <w:proofErr w:type="spellEnd"/>
      <w:r w:rsidRPr="006274C2">
        <w:rPr>
          <w:bCs/>
        </w:rPr>
        <w:t xml:space="preserve"> masažo.</w:t>
      </w:r>
    </w:p>
    <w:p w14:paraId="525299B5" w14:textId="1794AE0B" w:rsidR="006274C2" w:rsidRPr="006274C2" w:rsidRDefault="006274C2" w:rsidP="00125291">
      <w:pPr>
        <w:pStyle w:val="VSEBINASPECIF"/>
        <w:numPr>
          <w:ilvl w:val="0"/>
          <w:numId w:val="93"/>
        </w:numPr>
        <w:spacing w:line="276" w:lineRule="auto"/>
        <w:rPr>
          <w:bCs/>
        </w:rPr>
      </w:pPr>
      <w:r w:rsidRPr="006274C2">
        <w:rPr>
          <w:bCs/>
        </w:rPr>
        <w:t>Porod v različnih prezentacijah (npr. glavna, medenična).</w:t>
      </w:r>
    </w:p>
    <w:p w14:paraId="375B4661" w14:textId="77777777" w:rsidR="005705E8" w:rsidRPr="005705E8" w:rsidRDefault="005705E8" w:rsidP="005705E8">
      <w:pPr>
        <w:pStyle w:val="VSEBINASPECIF"/>
        <w:spacing w:line="276" w:lineRule="auto"/>
        <w:rPr>
          <w:bCs/>
          <w:u w:val="single"/>
        </w:rPr>
      </w:pPr>
      <w:r w:rsidRPr="005705E8">
        <w:rPr>
          <w:bCs/>
          <w:u w:val="single"/>
        </w:rPr>
        <w:t>Zahtevana oprema</w:t>
      </w:r>
    </w:p>
    <w:p w14:paraId="43A7CC82" w14:textId="77777777" w:rsidR="005705E8" w:rsidRPr="005705E8" w:rsidRDefault="005705E8" w:rsidP="005705E8">
      <w:pPr>
        <w:pStyle w:val="VSEBINASPECIF"/>
        <w:spacing w:line="276" w:lineRule="auto"/>
        <w:rPr>
          <w:bCs/>
        </w:rPr>
      </w:pPr>
      <w:r w:rsidRPr="005705E8">
        <w:rPr>
          <w:bCs/>
        </w:rPr>
        <w:t>Komplet simulatorja naj vključuje:</w:t>
      </w:r>
    </w:p>
    <w:p w14:paraId="175D65D4" w14:textId="7C9F1FC7" w:rsidR="005705E8" w:rsidRPr="005705E8" w:rsidRDefault="005705E8" w:rsidP="00004CD2">
      <w:pPr>
        <w:pStyle w:val="VSEBINASPECIF"/>
        <w:numPr>
          <w:ilvl w:val="0"/>
          <w:numId w:val="94"/>
        </w:numPr>
        <w:spacing w:after="0" w:line="276" w:lineRule="auto"/>
        <w:rPr>
          <w:bCs/>
        </w:rPr>
      </w:pPr>
      <w:r w:rsidRPr="005705E8">
        <w:rPr>
          <w:bCs/>
        </w:rPr>
        <w:t>Simulator ženskega trupa v naravni velikosti.</w:t>
      </w:r>
    </w:p>
    <w:p w14:paraId="75183E3E" w14:textId="7F931D6F" w:rsidR="005705E8" w:rsidRPr="005705E8" w:rsidRDefault="005705E8" w:rsidP="00004CD2">
      <w:pPr>
        <w:pStyle w:val="VSEBINASPECIF"/>
        <w:numPr>
          <w:ilvl w:val="0"/>
          <w:numId w:val="94"/>
        </w:numPr>
        <w:spacing w:after="0" w:line="276" w:lineRule="auto"/>
        <w:rPr>
          <w:bCs/>
        </w:rPr>
      </w:pPr>
      <w:r w:rsidRPr="005705E8">
        <w:rPr>
          <w:bCs/>
        </w:rPr>
        <w:t>Novorojenčka z možnostjo osnovne neonatalne simulacije:</w:t>
      </w:r>
    </w:p>
    <w:p w14:paraId="3E18D49F" w14:textId="49DD2D2D" w:rsidR="005705E8" w:rsidRPr="005705E8" w:rsidRDefault="005705E8" w:rsidP="00004CD2">
      <w:pPr>
        <w:pStyle w:val="VSEBINASPECIF"/>
        <w:numPr>
          <w:ilvl w:val="0"/>
          <w:numId w:val="94"/>
        </w:numPr>
        <w:spacing w:after="0" w:line="276" w:lineRule="auto"/>
        <w:rPr>
          <w:bCs/>
        </w:rPr>
      </w:pPr>
      <w:r w:rsidRPr="005705E8">
        <w:rPr>
          <w:bCs/>
        </w:rPr>
        <w:t>Simulirano pulziranje popkovnice.</w:t>
      </w:r>
    </w:p>
    <w:p w14:paraId="59A1BA97" w14:textId="451AE8F2" w:rsidR="005705E8" w:rsidRPr="005705E8" w:rsidRDefault="005705E8" w:rsidP="00004CD2">
      <w:pPr>
        <w:pStyle w:val="VSEBINASPECIF"/>
        <w:numPr>
          <w:ilvl w:val="0"/>
          <w:numId w:val="94"/>
        </w:numPr>
        <w:spacing w:after="0" w:line="276" w:lineRule="auto"/>
        <w:rPr>
          <w:bCs/>
        </w:rPr>
      </w:pPr>
      <w:r w:rsidRPr="005705E8">
        <w:rPr>
          <w:bCs/>
        </w:rPr>
        <w:t>Vstavljanje popkovnega katetra.</w:t>
      </w:r>
    </w:p>
    <w:p w14:paraId="2C802319" w14:textId="34675E56" w:rsidR="005705E8" w:rsidRPr="005705E8" w:rsidRDefault="005705E8" w:rsidP="00004CD2">
      <w:pPr>
        <w:pStyle w:val="VSEBINASPECIF"/>
        <w:numPr>
          <w:ilvl w:val="0"/>
          <w:numId w:val="94"/>
        </w:numPr>
        <w:spacing w:after="0" w:line="276" w:lineRule="auto"/>
        <w:rPr>
          <w:bCs/>
        </w:rPr>
      </w:pPr>
      <w:r w:rsidRPr="005705E8">
        <w:rPr>
          <w:bCs/>
        </w:rPr>
        <w:t>Pripomočke za simulacijo porodnih poti in porodnih zapletov.</w:t>
      </w:r>
    </w:p>
    <w:p w14:paraId="4ACF53AB" w14:textId="7C9ADB96" w:rsidR="005705E8" w:rsidRPr="005705E8" w:rsidRDefault="005705E8" w:rsidP="00004CD2">
      <w:pPr>
        <w:pStyle w:val="VSEBINASPECIF"/>
        <w:numPr>
          <w:ilvl w:val="0"/>
          <w:numId w:val="94"/>
        </w:numPr>
        <w:spacing w:after="0" w:line="276" w:lineRule="auto"/>
        <w:rPr>
          <w:bCs/>
        </w:rPr>
      </w:pPr>
      <w:r w:rsidRPr="005705E8">
        <w:rPr>
          <w:bCs/>
        </w:rPr>
        <w:t>Sistem za nastavljivo simulacijo krvavitve in izločanja urina.</w:t>
      </w:r>
    </w:p>
    <w:p w14:paraId="0EC99BF1" w14:textId="5BE6FB3B" w:rsidR="005705E8" w:rsidRPr="005705E8" w:rsidRDefault="005705E8" w:rsidP="00004CD2">
      <w:pPr>
        <w:pStyle w:val="VSEBINASPECIF"/>
        <w:numPr>
          <w:ilvl w:val="0"/>
          <w:numId w:val="94"/>
        </w:numPr>
        <w:spacing w:after="0" w:line="276" w:lineRule="auto"/>
        <w:rPr>
          <w:bCs/>
        </w:rPr>
      </w:pPr>
      <w:r w:rsidRPr="005705E8">
        <w:rPr>
          <w:bCs/>
        </w:rPr>
        <w:t>Popkovino, posteljico in osnovno porodno opremo.</w:t>
      </w:r>
    </w:p>
    <w:p w14:paraId="677037B4" w14:textId="4740FC72" w:rsidR="005705E8" w:rsidRPr="005705E8" w:rsidRDefault="005705E8" w:rsidP="00004CD2">
      <w:pPr>
        <w:pStyle w:val="VSEBINASPECIF"/>
        <w:numPr>
          <w:ilvl w:val="0"/>
          <w:numId w:val="94"/>
        </w:numPr>
        <w:spacing w:after="0" w:line="276" w:lineRule="auto"/>
        <w:rPr>
          <w:bCs/>
        </w:rPr>
      </w:pPr>
      <w:r w:rsidRPr="005705E8">
        <w:rPr>
          <w:bCs/>
        </w:rPr>
        <w:t>Oprema za osnovno neonatalno oskrbo.</w:t>
      </w:r>
    </w:p>
    <w:p w14:paraId="5715D559" w14:textId="23217E7A" w:rsidR="005705E8" w:rsidRPr="005705E8" w:rsidRDefault="005705E8" w:rsidP="00125291">
      <w:pPr>
        <w:pStyle w:val="VSEBINASPECIF"/>
        <w:numPr>
          <w:ilvl w:val="0"/>
          <w:numId w:val="94"/>
        </w:numPr>
        <w:spacing w:line="276" w:lineRule="auto"/>
        <w:rPr>
          <w:bCs/>
        </w:rPr>
      </w:pPr>
      <w:r w:rsidRPr="005705E8">
        <w:rPr>
          <w:bCs/>
        </w:rPr>
        <w:t>Torbo za shranjevanje in transport celotnega sistema.</w:t>
      </w:r>
    </w:p>
    <w:p w14:paraId="7BA692D1" w14:textId="77777777" w:rsidR="005705E8" w:rsidRPr="005705E8" w:rsidRDefault="005705E8" w:rsidP="005705E8">
      <w:pPr>
        <w:pStyle w:val="VSEBINASPECIF"/>
        <w:spacing w:line="276" w:lineRule="auto"/>
        <w:rPr>
          <w:bCs/>
        </w:rPr>
      </w:pPr>
      <w:r w:rsidRPr="005705E8">
        <w:rPr>
          <w:bCs/>
        </w:rPr>
        <w:t>Dodatne zahteve</w:t>
      </w:r>
    </w:p>
    <w:p w14:paraId="405B53D0" w14:textId="3F8B490F" w:rsidR="005705E8" w:rsidRPr="005705E8" w:rsidRDefault="005705E8" w:rsidP="00004CD2">
      <w:pPr>
        <w:pStyle w:val="VSEBINASPECIF"/>
        <w:numPr>
          <w:ilvl w:val="0"/>
          <w:numId w:val="94"/>
        </w:numPr>
        <w:spacing w:after="0" w:line="276" w:lineRule="auto"/>
        <w:rPr>
          <w:bCs/>
        </w:rPr>
      </w:pPr>
      <w:r w:rsidRPr="005705E8">
        <w:rPr>
          <w:bCs/>
        </w:rPr>
        <w:t>Vse komponente naj bodo trpežne, večkratno uporabne in enostavne za vzdrževanje.</w:t>
      </w:r>
    </w:p>
    <w:p w14:paraId="0AAB1E05" w14:textId="5D7E9DB0" w:rsidR="005705E8" w:rsidRPr="005705E8" w:rsidRDefault="005705E8" w:rsidP="00004CD2">
      <w:pPr>
        <w:pStyle w:val="VSEBINASPECIF"/>
        <w:numPr>
          <w:ilvl w:val="0"/>
          <w:numId w:val="94"/>
        </w:numPr>
        <w:spacing w:after="0" w:line="276" w:lineRule="auto"/>
        <w:rPr>
          <w:bCs/>
        </w:rPr>
      </w:pPr>
      <w:r w:rsidRPr="005705E8">
        <w:rPr>
          <w:bCs/>
        </w:rPr>
        <w:t>Simulator naj bo prenosljiv in primeren za učilnice in simulacijske centre.</w:t>
      </w:r>
    </w:p>
    <w:p w14:paraId="61AB55EB" w14:textId="5D744F96" w:rsidR="005705E8" w:rsidRPr="005705E8" w:rsidRDefault="005705E8" w:rsidP="00125291">
      <w:pPr>
        <w:pStyle w:val="VSEBINASPECIF"/>
        <w:numPr>
          <w:ilvl w:val="0"/>
          <w:numId w:val="95"/>
        </w:numPr>
        <w:spacing w:line="276" w:lineRule="auto"/>
        <w:rPr>
          <w:bCs/>
        </w:rPr>
      </w:pPr>
      <w:r w:rsidRPr="005705E8">
        <w:rPr>
          <w:bCs/>
        </w:rPr>
        <w:t>Usposabljanje učiteljev za delo s simulatorjem</w:t>
      </w:r>
    </w:p>
    <w:p w14:paraId="050C09BE" w14:textId="77777777" w:rsidR="005705E8" w:rsidRPr="005705E8" w:rsidRDefault="005705E8" w:rsidP="005705E8">
      <w:pPr>
        <w:pStyle w:val="VSEBINASPECIF"/>
        <w:spacing w:line="276" w:lineRule="auto"/>
        <w:rPr>
          <w:bCs/>
        </w:rPr>
      </w:pPr>
      <w:r w:rsidRPr="005705E8">
        <w:rPr>
          <w:bCs/>
        </w:rPr>
        <w:t>Servis, vzdrževanje in garancija</w:t>
      </w:r>
    </w:p>
    <w:p w14:paraId="39DE6AAE" w14:textId="77777777" w:rsidR="005705E8" w:rsidRPr="005705E8" w:rsidRDefault="005705E8" w:rsidP="005705E8">
      <w:pPr>
        <w:pStyle w:val="VSEBINASPECIF"/>
        <w:spacing w:line="276" w:lineRule="auto"/>
        <w:rPr>
          <w:bCs/>
        </w:rPr>
      </w:pPr>
      <w:r w:rsidRPr="005705E8">
        <w:rPr>
          <w:bCs/>
        </w:rPr>
        <w:t>Naj bo zagotovljeno:</w:t>
      </w:r>
    </w:p>
    <w:p w14:paraId="24AF78F1" w14:textId="55C4B8DA" w:rsidR="005705E8" w:rsidRPr="005705E8" w:rsidRDefault="005705E8" w:rsidP="00125291">
      <w:pPr>
        <w:pStyle w:val="VSEBINASPECIF"/>
        <w:numPr>
          <w:ilvl w:val="0"/>
          <w:numId w:val="96"/>
        </w:numPr>
        <w:spacing w:line="276" w:lineRule="auto"/>
        <w:rPr>
          <w:bCs/>
        </w:rPr>
      </w:pPr>
      <w:r w:rsidRPr="005705E8">
        <w:rPr>
          <w:bCs/>
        </w:rPr>
        <w:t>Servisiranje, nadgradnje programske opreme in dobava rezervnih delov za obdobje najmanj 10 let.</w:t>
      </w:r>
    </w:p>
    <w:p w14:paraId="4A06F9ED" w14:textId="7ABF8652" w:rsidR="006274C2" w:rsidRDefault="005705E8" w:rsidP="005705E8">
      <w:pPr>
        <w:pStyle w:val="VSEBINASPECIF"/>
        <w:spacing w:line="276" w:lineRule="auto"/>
        <w:rPr>
          <w:bCs/>
        </w:rPr>
      </w:pPr>
      <w:r w:rsidRPr="005705E8">
        <w:rPr>
          <w:bCs/>
        </w:rPr>
        <w:t>Garancija vsaj 2 leti.</w:t>
      </w:r>
    </w:p>
    <w:p w14:paraId="3A290047" w14:textId="10C0455B" w:rsidR="00982318" w:rsidRPr="005B2439" w:rsidRDefault="004A762F" w:rsidP="00125291">
      <w:pPr>
        <w:pStyle w:val="VSEBINASPECIF"/>
        <w:numPr>
          <w:ilvl w:val="1"/>
          <w:numId w:val="3"/>
        </w:numPr>
        <w:spacing w:line="276" w:lineRule="auto"/>
        <w:ind w:left="426"/>
        <w:rPr>
          <w:bCs/>
          <w:u w:val="single"/>
        </w:rPr>
      </w:pPr>
      <w:r w:rsidRPr="004A762F">
        <w:rPr>
          <w:bCs/>
          <w:u w:val="single"/>
        </w:rPr>
        <w:t>Aparat za CTG z vozičkom</w:t>
      </w:r>
      <w:r w:rsidR="00982318">
        <w:rPr>
          <w:bCs/>
          <w:u w:val="single"/>
        </w:rPr>
        <w:t xml:space="preserve">, 1 </w:t>
      </w:r>
      <w:r w:rsidR="0038658D">
        <w:rPr>
          <w:bCs/>
          <w:u w:val="single"/>
        </w:rPr>
        <w:t>KOM</w:t>
      </w:r>
    </w:p>
    <w:p w14:paraId="7CDD8322" w14:textId="77777777" w:rsidR="00982318" w:rsidRPr="00982318" w:rsidRDefault="00982318" w:rsidP="00982318">
      <w:pPr>
        <w:pStyle w:val="VSEBINASPECIF"/>
        <w:spacing w:line="276" w:lineRule="auto"/>
        <w:rPr>
          <w:bCs/>
        </w:rPr>
      </w:pPr>
      <w:r w:rsidRPr="00982318">
        <w:rPr>
          <w:bCs/>
        </w:rPr>
        <w:t>Splošne tehnične zahteve</w:t>
      </w:r>
    </w:p>
    <w:p w14:paraId="58FCA6DC" w14:textId="58F94CB0" w:rsidR="00982318" w:rsidRPr="00982318" w:rsidRDefault="00982318" w:rsidP="00125291">
      <w:pPr>
        <w:pStyle w:val="VSEBINASPECIF"/>
        <w:numPr>
          <w:ilvl w:val="0"/>
          <w:numId w:val="97"/>
        </w:numPr>
        <w:spacing w:after="0" w:line="276" w:lineRule="auto"/>
        <w:rPr>
          <w:bCs/>
        </w:rPr>
      </w:pPr>
      <w:r w:rsidRPr="00982318">
        <w:rPr>
          <w:bCs/>
        </w:rPr>
        <w:t>CTG aparat naj omogoča sočasno spremljanje srčnega utripa dveh plodov (dvojčkov) in materinega srčnega utripa, ter kontrakcij maternice.</w:t>
      </w:r>
    </w:p>
    <w:p w14:paraId="6F9A3B55" w14:textId="6EFFF312" w:rsidR="00982318" w:rsidRPr="00982318" w:rsidRDefault="00982318" w:rsidP="00125291">
      <w:pPr>
        <w:pStyle w:val="VSEBINASPECIF"/>
        <w:numPr>
          <w:ilvl w:val="0"/>
          <w:numId w:val="97"/>
        </w:numPr>
        <w:spacing w:after="0" w:line="276" w:lineRule="auto"/>
        <w:rPr>
          <w:bCs/>
        </w:rPr>
      </w:pPr>
      <w:r w:rsidRPr="00982318">
        <w:rPr>
          <w:bCs/>
        </w:rPr>
        <w:t>Naj bo primeren za uporabo v porodnišnicah, ginekoloških ambulantah ali urgentnih oddelkih, z možnostjo mobilne uporabe na stojalu.</w:t>
      </w:r>
    </w:p>
    <w:p w14:paraId="0E56AB86" w14:textId="77777777" w:rsidR="00125291" w:rsidRDefault="00125291" w:rsidP="00982318">
      <w:pPr>
        <w:pStyle w:val="VSEBINASPECIF"/>
        <w:spacing w:line="276" w:lineRule="auto"/>
        <w:rPr>
          <w:bCs/>
        </w:rPr>
      </w:pPr>
    </w:p>
    <w:p w14:paraId="0AE31DEC" w14:textId="0153FE7D" w:rsidR="00982318" w:rsidRPr="00982318" w:rsidRDefault="00982318" w:rsidP="00982318">
      <w:pPr>
        <w:pStyle w:val="VSEBINASPECIF"/>
        <w:spacing w:line="276" w:lineRule="auto"/>
        <w:rPr>
          <w:bCs/>
        </w:rPr>
      </w:pPr>
      <w:r w:rsidRPr="00982318">
        <w:rPr>
          <w:bCs/>
        </w:rPr>
        <w:t>Zaslon in uporabniški vmesnik</w:t>
      </w:r>
    </w:p>
    <w:p w14:paraId="45FFABE5" w14:textId="1CEA64C5" w:rsidR="00982318" w:rsidRPr="00982318" w:rsidRDefault="00982318" w:rsidP="00125291">
      <w:pPr>
        <w:pStyle w:val="VSEBINASPECIF"/>
        <w:numPr>
          <w:ilvl w:val="1"/>
          <w:numId w:val="99"/>
        </w:numPr>
        <w:spacing w:after="0" w:line="276" w:lineRule="auto"/>
        <w:rPr>
          <w:bCs/>
        </w:rPr>
      </w:pPr>
      <w:r w:rsidRPr="00982318">
        <w:rPr>
          <w:bCs/>
        </w:rPr>
        <w:t>Naj ima barvni TFT zaslon na dotik z diagonalo vsaj 16 cm.</w:t>
      </w:r>
    </w:p>
    <w:p w14:paraId="7C723CC4" w14:textId="672891D6" w:rsidR="00982318" w:rsidRPr="00982318" w:rsidRDefault="00982318" w:rsidP="00125291">
      <w:pPr>
        <w:pStyle w:val="VSEBINASPECIF"/>
        <w:numPr>
          <w:ilvl w:val="1"/>
          <w:numId w:val="99"/>
        </w:numPr>
        <w:spacing w:after="0" w:line="276" w:lineRule="auto"/>
        <w:rPr>
          <w:bCs/>
        </w:rPr>
      </w:pPr>
      <w:r w:rsidRPr="00982318">
        <w:rPr>
          <w:bCs/>
        </w:rPr>
        <w:t>Naj prikazuje vse ključne parametre:</w:t>
      </w:r>
    </w:p>
    <w:p w14:paraId="45921D78" w14:textId="1A6FA865" w:rsidR="00982318" w:rsidRPr="00982318" w:rsidRDefault="00982318" w:rsidP="00125291">
      <w:pPr>
        <w:pStyle w:val="VSEBINASPECIF"/>
        <w:numPr>
          <w:ilvl w:val="1"/>
          <w:numId w:val="99"/>
        </w:numPr>
        <w:spacing w:after="0" w:line="276" w:lineRule="auto"/>
        <w:rPr>
          <w:bCs/>
        </w:rPr>
      </w:pPr>
      <w:r w:rsidRPr="00982318">
        <w:rPr>
          <w:bCs/>
        </w:rPr>
        <w:t>Srčna utripa plodov (FHR1, FHR2),</w:t>
      </w:r>
    </w:p>
    <w:p w14:paraId="11815E96" w14:textId="489BE283" w:rsidR="00982318" w:rsidRPr="00982318" w:rsidRDefault="00982318" w:rsidP="00125291">
      <w:pPr>
        <w:pStyle w:val="VSEBINASPECIF"/>
        <w:numPr>
          <w:ilvl w:val="1"/>
          <w:numId w:val="99"/>
        </w:numPr>
        <w:spacing w:after="0" w:line="276" w:lineRule="auto"/>
        <w:rPr>
          <w:bCs/>
        </w:rPr>
      </w:pPr>
      <w:r w:rsidRPr="00982318">
        <w:rPr>
          <w:bCs/>
        </w:rPr>
        <w:t>Srčni utrip matere (MHR),</w:t>
      </w:r>
    </w:p>
    <w:p w14:paraId="2B1659BD" w14:textId="1F4DA1CB" w:rsidR="00982318" w:rsidRPr="00982318" w:rsidRDefault="00982318" w:rsidP="00125291">
      <w:pPr>
        <w:pStyle w:val="VSEBINASPECIF"/>
        <w:numPr>
          <w:ilvl w:val="1"/>
          <w:numId w:val="99"/>
        </w:numPr>
        <w:spacing w:after="0" w:line="276" w:lineRule="auto"/>
        <w:rPr>
          <w:bCs/>
        </w:rPr>
      </w:pPr>
      <w:r w:rsidRPr="00982318">
        <w:rPr>
          <w:bCs/>
        </w:rPr>
        <w:lastRenderedPageBreak/>
        <w:t>TOCO (kontrakcije),</w:t>
      </w:r>
    </w:p>
    <w:p w14:paraId="137D78CF" w14:textId="0044B94C" w:rsidR="00982318" w:rsidRPr="00982318" w:rsidRDefault="00982318" w:rsidP="00125291">
      <w:pPr>
        <w:pStyle w:val="VSEBINASPECIF"/>
        <w:numPr>
          <w:ilvl w:val="1"/>
          <w:numId w:val="99"/>
        </w:numPr>
        <w:spacing w:after="0" w:line="276" w:lineRule="auto"/>
        <w:rPr>
          <w:bCs/>
        </w:rPr>
      </w:pPr>
      <w:r w:rsidRPr="00982318">
        <w:rPr>
          <w:bCs/>
        </w:rPr>
        <w:t>Fetalne premike (FMP),</w:t>
      </w:r>
    </w:p>
    <w:p w14:paraId="4F906C2C" w14:textId="67855633" w:rsidR="00982318" w:rsidRPr="00982318" w:rsidRDefault="00982318" w:rsidP="00125291">
      <w:pPr>
        <w:pStyle w:val="VSEBINASPECIF"/>
        <w:numPr>
          <w:ilvl w:val="1"/>
          <w:numId w:val="99"/>
        </w:numPr>
        <w:spacing w:after="0" w:line="276" w:lineRule="auto"/>
        <w:rPr>
          <w:bCs/>
        </w:rPr>
      </w:pPr>
      <w:r w:rsidRPr="00982318">
        <w:rPr>
          <w:bCs/>
        </w:rPr>
        <w:t>Čas, datum, osebni podatki pacientke.</w:t>
      </w:r>
    </w:p>
    <w:p w14:paraId="0B429664" w14:textId="0148C836" w:rsidR="00982318" w:rsidRDefault="00982318" w:rsidP="00125291">
      <w:pPr>
        <w:pStyle w:val="VSEBINASPECIF"/>
        <w:numPr>
          <w:ilvl w:val="1"/>
          <w:numId w:val="99"/>
        </w:numPr>
        <w:spacing w:after="0" w:line="276" w:lineRule="auto"/>
        <w:rPr>
          <w:bCs/>
        </w:rPr>
      </w:pPr>
      <w:r w:rsidRPr="00982318">
        <w:rPr>
          <w:bCs/>
        </w:rPr>
        <w:t>Naj omogoča vnos osebnih podatkov pacientke in položajev snemanja.</w:t>
      </w:r>
    </w:p>
    <w:p w14:paraId="4FA27F07" w14:textId="77777777" w:rsidR="003B2993" w:rsidRPr="003B2993" w:rsidRDefault="003B2993" w:rsidP="003B2993">
      <w:pPr>
        <w:pStyle w:val="VSEBINASPECIF"/>
        <w:spacing w:line="276" w:lineRule="auto"/>
        <w:rPr>
          <w:bCs/>
        </w:rPr>
      </w:pPr>
      <w:r w:rsidRPr="003B2993">
        <w:rPr>
          <w:bCs/>
        </w:rPr>
        <w:t>Pretvorniki in merilni sistem</w:t>
      </w:r>
    </w:p>
    <w:p w14:paraId="27EFFC92" w14:textId="3B42BE27" w:rsidR="003B2993" w:rsidRPr="003B2993" w:rsidRDefault="003B2993" w:rsidP="00004CD2">
      <w:pPr>
        <w:pStyle w:val="VSEBINASPECIF"/>
        <w:numPr>
          <w:ilvl w:val="0"/>
          <w:numId w:val="94"/>
        </w:numPr>
        <w:spacing w:after="0" w:line="276" w:lineRule="auto"/>
        <w:rPr>
          <w:bCs/>
        </w:rPr>
      </w:pPr>
      <w:r w:rsidRPr="003B2993">
        <w:rPr>
          <w:bCs/>
        </w:rPr>
        <w:t>Naj vključuje TOCO pretvornik, vodotesen, ki naj poleg kontrakcij meri tudi materin srčni utrip ter Ultrazvočna (UZ) pretvornika, vodotesna, za spremljanje dvojčkov.</w:t>
      </w:r>
    </w:p>
    <w:p w14:paraId="3CB93C63" w14:textId="0A85AA13" w:rsidR="003B2993" w:rsidRPr="003B2993" w:rsidRDefault="003B2993" w:rsidP="00125291">
      <w:pPr>
        <w:pStyle w:val="VSEBINASPECIF"/>
        <w:numPr>
          <w:ilvl w:val="1"/>
          <w:numId w:val="101"/>
        </w:numPr>
        <w:spacing w:line="276" w:lineRule="auto"/>
        <w:rPr>
          <w:bCs/>
        </w:rPr>
      </w:pPr>
      <w:r w:rsidRPr="003B2993">
        <w:rPr>
          <w:bCs/>
        </w:rPr>
        <w:t>Naj omogoča detekcijo in primerjavo srčnih frekvenc plodov in matere ter ustrezno alarmiranje v primeru prekrivanja ali nevarnosti.</w:t>
      </w:r>
    </w:p>
    <w:p w14:paraId="294E8984" w14:textId="77777777" w:rsidR="003B2993" w:rsidRPr="003B2993" w:rsidRDefault="003B2993" w:rsidP="003B2993">
      <w:pPr>
        <w:pStyle w:val="VSEBINASPECIF"/>
        <w:spacing w:line="276" w:lineRule="auto"/>
        <w:rPr>
          <w:bCs/>
        </w:rPr>
      </w:pPr>
      <w:r w:rsidRPr="003B2993">
        <w:rPr>
          <w:bCs/>
        </w:rPr>
        <w:t>Funkcionalnosti in alarmi</w:t>
      </w:r>
    </w:p>
    <w:p w14:paraId="44FE67D7" w14:textId="04096C51" w:rsidR="003B2993" w:rsidRPr="003B2993" w:rsidRDefault="003B2993" w:rsidP="00125291">
      <w:pPr>
        <w:pStyle w:val="VSEBINASPECIF"/>
        <w:numPr>
          <w:ilvl w:val="0"/>
          <w:numId w:val="102"/>
        </w:numPr>
        <w:spacing w:line="276" w:lineRule="auto"/>
        <w:rPr>
          <w:bCs/>
        </w:rPr>
      </w:pPr>
      <w:r w:rsidRPr="003B2993">
        <w:rPr>
          <w:bCs/>
        </w:rPr>
        <w:t>Naj omogoča spremljanje premikov ploda (FMP), nastavitev alarmov za vsak srčni utrip (zgornja/spodnja meja), nastavitev časa snemanja, z zapisom ure in datuma ter primerjavo srčnih frekvenc in samodejno zaznavanje anomalij.</w:t>
      </w:r>
    </w:p>
    <w:p w14:paraId="6EE2899B" w14:textId="77777777" w:rsidR="003B2993" w:rsidRPr="003B2993" w:rsidRDefault="003B2993" w:rsidP="003B2993">
      <w:pPr>
        <w:pStyle w:val="VSEBINASPECIF"/>
        <w:spacing w:line="276" w:lineRule="auto"/>
        <w:rPr>
          <w:bCs/>
        </w:rPr>
      </w:pPr>
      <w:r w:rsidRPr="003B2993">
        <w:rPr>
          <w:bCs/>
        </w:rPr>
        <w:t>Shranjevanje in beleženje</w:t>
      </w:r>
    </w:p>
    <w:p w14:paraId="03C5EBBC" w14:textId="69D3B8FF" w:rsidR="003B2993" w:rsidRPr="003B2993" w:rsidRDefault="003B2993" w:rsidP="00125291">
      <w:pPr>
        <w:pStyle w:val="VSEBINASPECIF"/>
        <w:numPr>
          <w:ilvl w:val="0"/>
          <w:numId w:val="103"/>
        </w:numPr>
        <w:spacing w:line="276" w:lineRule="auto"/>
        <w:rPr>
          <w:bCs/>
        </w:rPr>
      </w:pPr>
      <w:r w:rsidRPr="003B2993">
        <w:rPr>
          <w:bCs/>
        </w:rPr>
        <w:t>Naj ima interni spomin, ki shrani podatke zadnje vsaj ene ure snemanja.</w:t>
      </w:r>
    </w:p>
    <w:p w14:paraId="5AF1387A" w14:textId="7A6D059F" w:rsidR="003B2993" w:rsidRPr="003B2993" w:rsidRDefault="003B2993" w:rsidP="00125291">
      <w:pPr>
        <w:pStyle w:val="VSEBINASPECIF"/>
        <w:numPr>
          <w:ilvl w:val="0"/>
          <w:numId w:val="103"/>
        </w:numPr>
        <w:spacing w:line="276" w:lineRule="auto"/>
        <w:rPr>
          <w:bCs/>
        </w:rPr>
      </w:pPr>
      <w:r w:rsidRPr="003B2993">
        <w:rPr>
          <w:bCs/>
        </w:rPr>
        <w:t>Naj omogoča tiskanje na CTG papir, s podporo standardnemu formatu.</w:t>
      </w:r>
    </w:p>
    <w:p w14:paraId="73108E76" w14:textId="77777777" w:rsidR="003B2993" w:rsidRPr="003B2993" w:rsidRDefault="003B2993" w:rsidP="003B2993">
      <w:pPr>
        <w:pStyle w:val="VSEBINASPECIF"/>
        <w:spacing w:line="276" w:lineRule="auto"/>
        <w:rPr>
          <w:bCs/>
        </w:rPr>
      </w:pPr>
      <w:r w:rsidRPr="003B2993">
        <w:rPr>
          <w:bCs/>
        </w:rPr>
        <w:t>Dodatna oprema in potrošni material</w:t>
      </w:r>
    </w:p>
    <w:p w14:paraId="5D364585" w14:textId="263AA3E4" w:rsidR="003B2993" w:rsidRPr="003B2993" w:rsidRDefault="003B2993" w:rsidP="00125291">
      <w:pPr>
        <w:pStyle w:val="VSEBINASPECIF"/>
        <w:numPr>
          <w:ilvl w:val="0"/>
          <w:numId w:val="104"/>
        </w:numPr>
        <w:spacing w:line="276" w:lineRule="auto"/>
        <w:rPr>
          <w:bCs/>
        </w:rPr>
      </w:pPr>
      <w:r w:rsidRPr="003B2993">
        <w:rPr>
          <w:bCs/>
        </w:rPr>
        <w:t>Komplet naj vključuje zavitek papirja za CTG napravo, abdominalne trakove, stojalo na kolesih s košarico za pretvornike in trakove.</w:t>
      </w:r>
    </w:p>
    <w:p w14:paraId="0615D484" w14:textId="77777777" w:rsidR="003B2993" w:rsidRPr="003B2993" w:rsidRDefault="003B2993" w:rsidP="003B2993">
      <w:pPr>
        <w:pStyle w:val="VSEBINASPECIF"/>
        <w:spacing w:line="276" w:lineRule="auto"/>
        <w:rPr>
          <w:bCs/>
        </w:rPr>
      </w:pPr>
      <w:r w:rsidRPr="003B2993">
        <w:rPr>
          <w:bCs/>
        </w:rPr>
        <w:t>Servis, vzdrževanje in garancija</w:t>
      </w:r>
    </w:p>
    <w:p w14:paraId="0E866D3A" w14:textId="77777777" w:rsidR="003B2993" w:rsidRPr="003B2993" w:rsidRDefault="003B2993" w:rsidP="003B2993">
      <w:pPr>
        <w:pStyle w:val="VSEBINASPECIF"/>
        <w:spacing w:line="276" w:lineRule="auto"/>
        <w:rPr>
          <w:bCs/>
        </w:rPr>
      </w:pPr>
      <w:r w:rsidRPr="003B2993">
        <w:rPr>
          <w:bCs/>
        </w:rPr>
        <w:t>Naj bo zagotovljeno:</w:t>
      </w:r>
    </w:p>
    <w:p w14:paraId="0CBA61C4" w14:textId="670B2F29" w:rsidR="005B2439" w:rsidRDefault="003B2993" w:rsidP="00125291">
      <w:pPr>
        <w:pStyle w:val="VSEBINASPECIF"/>
        <w:numPr>
          <w:ilvl w:val="0"/>
          <w:numId w:val="105"/>
        </w:numPr>
        <w:spacing w:after="0" w:line="276" w:lineRule="auto"/>
        <w:rPr>
          <w:bCs/>
        </w:rPr>
      </w:pPr>
      <w:r w:rsidRPr="003B2993">
        <w:rPr>
          <w:bCs/>
        </w:rPr>
        <w:t>Servisiranje, nadgradnje programske opreme in dobava rezervnih delov za obdobje najmanj 10 let.</w:t>
      </w:r>
    </w:p>
    <w:p w14:paraId="5618F00F" w14:textId="7FCD8D7B" w:rsidR="003B2993" w:rsidRPr="003B2993" w:rsidRDefault="003B2993" w:rsidP="00125291">
      <w:pPr>
        <w:pStyle w:val="VSEBINASPECIF"/>
        <w:numPr>
          <w:ilvl w:val="0"/>
          <w:numId w:val="105"/>
        </w:numPr>
        <w:spacing w:line="276" w:lineRule="auto"/>
        <w:rPr>
          <w:bCs/>
        </w:rPr>
      </w:pPr>
      <w:r w:rsidRPr="003B2993">
        <w:rPr>
          <w:bCs/>
        </w:rPr>
        <w:t>Usposabljanje učiteljev za delo s simulatorjem</w:t>
      </w:r>
    </w:p>
    <w:p w14:paraId="7FE53D75" w14:textId="15BE4CD0" w:rsidR="003B2993" w:rsidRDefault="003B2993" w:rsidP="003B2993">
      <w:pPr>
        <w:pStyle w:val="VSEBINASPECIF"/>
        <w:spacing w:line="276" w:lineRule="auto"/>
        <w:rPr>
          <w:bCs/>
        </w:rPr>
      </w:pPr>
      <w:r w:rsidRPr="003B2993">
        <w:rPr>
          <w:bCs/>
        </w:rPr>
        <w:t>Garancija vsaj 2 leti.</w:t>
      </w:r>
    </w:p>
    <w:p w14:paraId="280DEEBE" w14:textId="594C1FB5" w:rsidR="003B2993" w:rsidRDefault="00BB0DF3" w:rsidP="00125291">
      <w:pPr>
        <w:pStyle w:val="VSEBINASPECIF"/>
        <w:numPr>
          <w:ilvl w:val="1"/>
          <w:numId w:val="3"/>
        </w:numPr>
        <w:spacing w:line="276" w:lineRule="auto"/>
        <w:ind w:left="426"/>
        <w:rPr>
          <w:bCs/>
          <w:u w:val="single"/>
        </w:rPr>
      </w:pPr>
      <w:r w:rsidRPr="00937F9B">
        <w:rPr>
          <w:bCs/>
          <w:u w:val="single"/>
        </w:rPr>
        <w:t xml:space="preserve">Simulator z upodobitvijo ženske vulve s klitorisom, sramnimi ustnicami, uretralno odprtino, vaginalno odprtino, anusom, </w:t>
      </w:r>
      <w:proofErr w:type="spellStart"/>
      <w:r w:rsidRPr="00937F9B">
        <w:rPr>
          <w:bCs/>
          <w:u w:val="single"/>
        </w:rPr>
        <w:t>perinejem</w:t>
      </w:r>
      <w:proofErr w:type="spellEnd"/>
      <w:r w:rsidRPr="00937F9B">
        <w:rPr>
          <w:bCs/>
          <w:u w:val="single"/>
        </w:rPr>
        <w:t xml:space="preserve"> in mišicami </w:t>
      </w:r>
      <w:r w:rsidR="000D112A">
        <w:rPr>
          <w:bCs/>
          <w:u w:val="single"/>
        </w:rPr>
        <w:t xml:space="preserve">naj bo </w:t>
      </w:r>
      <w:r w:rsidRPr="00937F9B">
        <w:rPr>
          <w:bCs/>
          <w:u w:val="single"/>
        </w:rPr>
        <w:t xml:space="preserve">izdelana iz ojačanega materiala in </w:t>
      </w:r>
      <w:r w:rsidR="00311D94">
        <w:rPr>
          <w:bCs/>
          <w:u w:val="single"/>
        </w:rPr>
        <w:t xml:space="preserve">naj </w:t>
      </w:r>
      <w:r w:rsidRPr="00937F9B">
        <w:rPr>
          <w:bCs/>
          <w:u w:val="single"/>
        </w:rPr>
        <w:t>omogoča, za realistično vadbo šivanja porodnih poškodb</w:t>
      </w:r>
      <w:r w:rsidR="0038658D">
        <w:rPr>
          <w:bCs/>
          <w:u w:val="single"/>
        </w:rPr>
        <w:t xml:space="preserve"> – 1 KOM</w:t>
      </w:r>
    </w:p>
    <w:p w14:paraId="78B13620" w14:textId="77777777" w:rsidR="00311D94" w:rsidRPr="00311D94" w:rsidRDefault="00311D94" w:rsidP="00311D94">
      <w:pPr>
        <w:pStyle w:val="VSEBINASPECIF"/>
        <w:spacing w:line="276" w:lineRule="auto"/>
        <w:rPr>
          <w:bCs/>
        </w:rPr>
      </w:pPr>
      <w:r w:rsidRPr="00311D94">
        <w:rPr>
          <w:bCs/>
        </w:rPr>
        <w:t>Splošne zahteve</w:t>
      </w:r>
    </w:p>
    <w:p w14:paraId="417660FC" w14:textId="7350018F" w:rsidR="00311D94" w:rsidRPr="00311D94" w:rsidRDefault="00311D94" w:rsidP="00125291">
      <w:pPr>
        <w:pStyle w:val="VSEBINASPECIF"/>
        <w:numPr>
          <w:ilvl w:val="0"/>
          <w:numId w:val="105"/>
        </w:numPr>
        <w:spacing w:after="0" w:line="276" w:lineRule="auto"/>
        <w:rPr>
          <w:bCs/>
        </w:rPr>
      </w:pPr>
      <w:r w:rsidRPr="00311D94">
        <w:rPr>
          <w:bCs/>
        </w:rPr>
        <w:t>Simulator naj bo namenjen praktičnemu usposabljanju in demonstraciji oskrbe porodnih poškodb po vaginalnem porodu.</w:t>
      </w:r>
    </w:p>
    <w:p w14:paraId="75738B05" w14:textId="6D22E127" w:rsidR="00311D94" w:rsidRPr="00311D94" w:rsidRDefault="00311D94" w:rsidP="00125291">
      <w:pPr>
        <w:pStyle w:val="VSEBINASPECIF"/>
        <w:numPr>
          <w:ilvl w:val="0"/>
          <w:numId w:val="105"/>
        </w:numPr>
        <w:spacing w:after="0" w:line="276" w:lineRule="auto"/>
        <w:rPr>
          <w:bCs/>
        </w:rPr>
      </w:pPr>
      <w:r w:rsidRPr="00311D94">
        <w:rPr>
          <w:bCs/>
        </w:rPr>
        <w:t>Uporablja naj se za izobraževanje babic, ginekologov in porodničarjev.</w:t>
      </w:r>
    </w:p>
    <w:p w14:paraId="6CA93919" w14:textId="0AEDE192" w:rsidR="00311D94" w:rsidRPr="00311D94" w:rsidRDefault="00311D94" w:rsidP="00125291">
      <w:pPr>
        <w:pStyle w:val="VSEBINASPECIF"/>
        <w:numPr>
          <w:ilvl w:val="0"/>
          <w:numId w:val="105"/>
        </w:numPr>
        <w:spacing w:after="0" w:line="276" w:lineRule="auto"/>
        <w:rPr>
          <w:bCs/>
        </w:rPr>
      </w:pPr>
      <w:r w:rsidRPr="00311D94">
        <w:rPr>
          <w:bCs/>
        </w:rPr>
        <w:t>Naj bo izdelan iz realističnega materiala, ki posnema tkivne strukture presredka, je enostaven za čiščenje in primeren za večkratno uporabo.</w:t>
      </w:r>
    </w:p>
    <w:p w14:paraId="2E6AE585" w14:textId="66A5A1D5" w:rsidR="00004CD2" w:rsidRDefault="00004CD2">
      <w:pPr>
        <w:rPr>
          <w:rFonts w:cstheme="minorHAnsi"/>
          <w:bCs/>
        </w:rPr>
      </w:pPr>
      <w:r>
        <w:rPr>
          <w:bCs/>
        </w:rPr>
        <w:br w:type="page"/>
      </w:r>
    </w:p>
    <w:p w14:paraId="33005EB5" w14:textId="62F364B2" w:rsidR="00311D94" w:rsidRPr="00311D94" w:rsidRDefault="00311D94" w:rsidP="00311D94">
      <w:pPr>
        <w:pStyle w:val="VSEBINASPECIF"/>
        <w:spacing w:line="276" w:lineRule="auto"/>
        <w:rPr>
          <w:bCs/>
        </w:rPr>
      </w:pPr>
      <w:r w:rsidRPr="00311D94">
        <w:rPr>
          <w:bCs/>
        </w:rPr>
        <w:lastRenderedPageBreak/>
        <w:t>Funkcionalnosti simulatorja</w:t>
      </w:r>
    </w:p>
    <w:p w14:paraId="303E0B83" w14:textId="77777777" w:rsidR="00311D94" w:rsidRPr="00311D94" w:rsidRDefault="00311D94" w:rsidP="00311D94">
      <w:pPr>
        <w:pStyle w:val="VSEBINASPECIF"/>
        <w:spacing w:line="276" w:lineRule="auto"/>
        <w:rPr>
          <w:bCs/>
        </w:rPr>
      </w:pPr>
      <w:r w:rsidRPr="00311D94">
        <w:rPr>
          <w:bCs/>
        </w:rPr>
        <w:t>Simulator naj omogoča:</w:t>
      </w:r>
    </w:p>
    <w:p w14:paraId="574C7E8C" w14:textId="6C38144F" w:rsidR="00311D94" w:rsidRPr="00311D94" w:rsidRDefault="00311D94" w:rsidP="00004CD2">
      <w:pPr>
        <w:pStyle w:val="VSEBINASPECIF"/>
        <w:numPr>
          <w:ilvl w:val="0"/>
          <w:numId w:val="106"/>
        </w:numPr>
        <w:spacing w:after="0" w:line="276" w:lineRule="auto"/>
        <w:rPr>
          <w:bCs/>
        </w:rPr>
      </w:pPr>
      <w:r w:rsidRPr="00311D94">
        <w:rPr>
          <w:bCs/>
        </w:rPr>
        <w:t xml:space="preserve">Vadbo oskrbe in šivanja naslednjih porodnih poškodb: epiziotomije različnih vrst (sredinska, </w:t>
      </w:r>
      <w:proofErr w:type="spellStart"/>
      <w:r w:rsidRPr="00311D94">
        <w:rPr>
          <w:bCs/>
        </w:rPr>
        <w:t>mediolateralna</w:t>
      </w:r>
      <w:proofErr w:type="spellEnd"/>
      <w:r w:rsidRPr="00311D94">
        <w:rPr>
          <w:bCs/>
        </w:rPr>
        <w:t>, lateralna), vaginalne raztrganine, raztrganine sramnih ustnic in presredka.</w:t>
      </w:r>
    </w:p>
    <w:p w14:paraId="2C9FB885" w14:textId="3E7012E2" w:rsidR="00311D94" w:rsidRPr="00311D94" w:rsidRDefault="00311D94" w:rsidP="00004CD2">
      <w:pPr>
        <w:pStyle w:val="VSEBINASPECIF"/>
        <w:numPr>
          <w:ilvl w:val="0"/>
          <w:numId w:val="106"/>
        </w:numPr>
        <w:spacing w:after="0" w:line="276" w:lineRule="auto"/>
        <w:rPr>
          <w:bCs/>
        </w:rPr>
      </w:pPr>
      <w:r w:rsidRPr="00311D94">
        <w:rPr>
          <w:bCs/>
        </w:rPr>
        <w:t>Palpacijo mišičnih struktur presredka.</w:t>
      </w:r>
    </w:p>
    <w:p w14:paraId="0676A33B" w14:textId="6C914F6D" w:rsidR="00311D94" w:rsidRPr="00311D94" w:rsidRDefault="00311D94" w:rsidP="00004CD2">
      <w:pPr>
        <w:pStyle w:val="VSEBINASPECIF"/>
        <w:numPr>
          <w:ilvl w:val="0"/>
          <w:numId w:val="106"/>
        </w:numPr>
        <w:spacing w:after="0" w:line="276" w:lineRule="auto"/>
        <w:rPr>
          <w:bCs/>
        </w:rPr>
      </w:pPr>
      <w:r w:rsidRPr="00311D94">
        <w:rPr>
          <w:bCs/>
        </w:rPr>
        <w:t>Ločeno šivanje mišične in kožne plasti.</w:t>
      </w:r>
    </w:p>
    <w:p w14:paraId="1060CAE7" w14:textId="1DA0F4F2" w:rsidR="00311D94" w:rsidRPr="00311D94" w:rsidRDefault="00311D94" w:rsidP="00004CD2">
      <w:pPr>
        <w:pStyle w:val="VSEBINASPECIF"/>
        <w:numPr>
          <w:ilvl w:val="0"/>
          <w:numId w:val="106"/>
        </w:numPr>
        <w:spacing w:after="0" w:line="276" w:lineRule="auto"/>
        <w:rPr>
          <w:bCs/>
        </w:rPr>
      </w:pPr>
      <w:r w:rsidRPr="00311D94">
        <w:rPr>
          <w:bCs/>
        </w:rPr>
        <w:t>Večkratno uporabo vložkov, primernih za ponavljanje vaj.</w:t>
      </w:r>
    </w:p>
    <w:p w14:paraId="6C54C9CB" w14:textId="42E1B491" w:rsidR="00311D94" w:rsidRPr="00311D94" w:rsidRDefault="00311D94" w:rsidP="00004CD2">
      <w:pPr>
        <w:pStyle w:val="VSEBINASPECIF"/>
        <w:numPr>
          <w:ilvl w:val="0"/>
          <w:numId w:val="106"/>
        </w:numPr>
        <w:spacing w:after="0" w:line="276" w:lineRule="auto"/>
        <w:rPr>
          <w:bCs/>
        </w:rPr>
      </w:pPr>
      <w:r w:rsidRPr="00311D94">
        <w:rPr>
          <w:bCs/>
        </w:rPr>
        <w:t>Možnost odstranitve šivov in ponovitve vaje na istem vložku.</w:t>
      </w:r>
    </w:p>
    <w:p w14:paraId="0BCE74B3" w14:textId="67D8F18B" w:rsidR="00311D94" w:rsidRPr="00311D94" w:rsidRDefault="00311D94" w:rsidP="00004CD2">
      <w:pPr>
        <w:pStyle w:val="VSEBINASPECIF"/>
        <w:numPr>
          <w:ilvl w:val="0"/>
          <w:numId w:val="106"/>
        </w:numPr>
        <w:spacing w:after="0" w:line="276" w:lineRule="auto"/>
        <w:rPr>
          <w:bCs/>
        </w:rPr>
      </w:pPr>
      <w:r w:rsidRPr="00311D94">
        <w:rPr>
          <w:bCs/>
        </w:rPr>
        <w:t>Stabilno pritrditev simulatorja na delovno površino.</w:t>
      </w:r>
    </w:p>
    <w:p w14:paraId="0A5FA590" w14:textId="08B75DA8" w:rsidR="00311D94" w:rsidRPr="00311D94" w:rsidRDefault="00311D94" w:rsidP="00125291">
      <w:pPr>
        <w:pStyle w:val="VSEBINASPECIF"/>
        <w:numPr>
          <w:ilvl w:val="0"/>
          <w:numId w:val="106"/>
        </w:numPr>
        <w:spacing w:line="276" w:lineRule="auto"/>
        <w:rPr>
          <w:bCs/>
        </w:rPr>
      </w:pPr>
      <w:r w:rsidRPr="00311D94">
        <w:rPr>
          <w:bCs/>
        </w:rPr>
        <w:t>Uporabo vložka tudi izven nosilca, za prikaz ali individualno delo.</w:t>
      </w:r>
    </w:p>
    <w:p w14:paraId="125F3113" w14:textId="77777777" w:rsidR="00311D94" w:rsidRPr="00311D94" w:rsidRDefault="00311D94" w:rsidP="00311D94">
      <w:pPr>
        <w:pStyle w:val="VSEBINASPECIF"/>
        <w:spacing w:line="276" w:lineRule="auto"/>
        <w:rPr>
          <w:bCs/>
        </w:rPr>
      </w:pPr>
      <w:r w:rsidRPr="00311D94">
        <w:rPr>
          <w:bCs/>
        </w:rPr>
        <w:t>Zahtevana oprema</w:t>
      </w:r>
    </w:p>
    <w:p w14:paraId="68EA5C5F" w14:textId="77777777" w:rsidR="00311D94" w:rsidRPr="00311D94" w:rsidRDefault="00311D94" w:rsidP="00311D94">
      <w:pPr>
        <w:pStyle w:val="VSEBINASPECIF"/>
        <w:spacing w:line="276" w:lineRule="auto"/>
        <w:rPr>
          <w:bCs/>
        </w:rPr>
      </w:pPr>
      <w:r w:rsidRPr="00311D94">
        <w:rPr>
          <w:bCs/>
        </w:rPr>
        <w:t>Komplet simulatorja naj vključuje:</w:t>
      </w:r>
    </w:p>
    <w:p w14:paraId="01E6AABE" w14:textId="100C6A6B" w:rsidR="00311D94" w:rsidRPr="00311D94" w:rsidRDefault="00311D94" w:rsidP="00004CD2">
      <w:pPr>
        <w:pStyle w:val="VSEBINASPECIF"/>
        <w:numPr>
          <w:ilvl w:val="0"/>
          <w:numId w:val="106"/>
        </w:numPr>
        <w:spacing w:after="0" w:line="276" w:lineRule="auto"/>
        <w:rPr>
          <w:bCs/>
        </w:rPr>
      </w:pPr>
      <w:r w:rsidRPr="00311D94">
        <w:rPr>
          <w:bCs/>
        </w:rPr>
        <w:t>Realističen tkivni vložek za vadbo šivanja epiziotomije in raztrganin.</w:t>
      </w:r>
    </w:p>
    <w:p w14:paraId="0930E2AA" w14:textId="475B4218" w:rsidR="00311D94" w:rsidRPr="00311D94" w:rsidRDefault="00311D94" w:rsidP="00004CD2">
      <w:pPr>
        <w:pStyle w:val="VSEBINASPECIF"/>
        <w:numPr>
          <w:ilvl w:val="0"/>
          <w:numId w:val="106"/>
        </w:numPr>
        <w:spacing w:after="0" w:line="276" w:lineRule="auto"/>
        <w:rPr>
          <w:bCs/>
        </w:rPr>
      </w:pPr>
      <w:r w:rsidRPr="00311D94">
        <w:rPr>
          <w:bCs/>
        </w:rPr>
        <w:t>Podstavek za pritrditev simulatorja na mizo.</w:t>
      </w:r>
    </w:p>
    <w:p w14:paraId="54718D14" w14:textId="1303678A" w:rsidR="00311D94" w:rsidRPr="00311D94" w:rsidRDefault="00311D94" w:rsidP="00125291">
      <w:pPr>
        <w:pStyle w:val="VSEBINASPECIF"/>
        <w:numPr>
          <w:ilvl w:val="0"/>
          <w:numId w:val="107"/>
        </w:numPr>
        <w:spacing w:line="276" w:lineRule="auto"/>
        <w:rPr>
          <w:bCs/>
        </w:rPr>
      </w:pPr>
      <w:r w:rsidRPr="00311D94">
        <w:rPr>
          <w:bCs/>
        </w:rPr>
        <w:t>Nastavljivo držalo za simulacijski vložek.</w:t>
      </w:r>
    </w:p>
    <w:p w14:paraId="28649BDB" w14:textId="77777777" w:rsidR="0038658D" w:rsidRPr="0038658D" w:rsidRDefault="0038658D" w:rsidP="0038658D">
      <w:pPr>
        <w:pStyle w:val="VSEBINASPECIF"/>
        <w:spacing w:line="276" w:lineRule="auto"/>
        <w:rPr>
          <w:bCs/>
        </w:rPr>
      </w:pPr>
      <w:r w:rsidRPr="0038658D">
        <w:rPr>
          <w:bCs/>
        </w:rPr>
        <w:t>Dodatne zahteve</w:t>
      </w:r>
    </w:p>
    <w:p w14:paraId="36BBF959" w14:textId="77777777" w:rsidR="0038658D" w:rsidRPr="0038658D" w:rsidRDefault="0038658D" w:rsidP="0038658D">
      <w:pPr>
        <w:pStyle w:val="VSEBINASPECIF"/>
        <w:spacing w:line="276" w:lineRule="auto"/>
        <w:rPr>
          <w:bCs/>
        </w:rPr>
      </w:pPr>
      <w:r w:rsidRPr="0038658D">
        <w:rPr>
          <w:bCs/>
        </w:rPr>
        <w:t>Vsi materiali naj bodo:</w:t>
      </w:r>
    </w:p>
    <w:p w14:paraId="6459AE89" w14:textId="1A1B8581" w:rsidR="0038658D" w:rsidRPr="0038658D" w:rsidRDefault="0038658D" w:rsidP="00004CD2">
      <w:pPr>
        <w:pStyle w:val="VSEBINASPECIF"/>
        <w:numPr>
          <w:ilvl w:val="0"/>
          <w:numId w:val="106"/>
        </w:numPr>
        <w:spacing w:after="0" w:line="276" w:lineRule="auto"/>
        <w:rPr>
          <w:bCs/>
        </w:rPr>
      </w:pPr>
      <w:r w:rsidRPr="0038658D">
        <w:rPr>
          <w:bCs/>
        </w:rPr>
        <w:t>Varni za uporabo (brez lateksa),</w:t>
      </w:r>
    </w:p>
    <w:p w14:paraId="5F89AA7D" w14:textId="2CDD6F85" w:rsidR="0038658D" w:rsidRPr="0038658D" w:rsidRDefault="0038658D" w:rsidP="00004CD2">
      <w:pPr>
        <w:pStyle w:val="VSEBINASPECIF"/>
        <w:numPr>
          <w:ilvl w:val="0"/>
          <w:numId w:val="106"/>
        </w:numPr>
        <w:spacing w:after="0" w:line="276" w:lineRule="auto"/>
        <w:rPr>
          <w:bCs/>
        </w:rPr>
      </w:pPr>
      <w:r w:rsidRPr="0038658D">
        <w:rPr>
          <w:bCs/>
        </w:rPr>
        <w:t>Odporni na obrabo in čiščenje.</w:t>
      </w:r>
    </w:p>
    <w:p w14:paraId="3F5E6CC1" w14:textId="460C09FF" w:rsidR="0038658D" w:rsidRPr="0038658D" w:rsidRDefault="0038658D" w:rsidP="00125291">
      <w:pPr>
        <w:pStyle w:val="VSEBINASPECIF"/>
        <w:numPr>
          <w:ilvl w:val="0"/>
          <w:numId w:val="108"/>
        </w:numPr>
        <w:spacing w:line="276" w:lineRule="auto"/>
        <w:rPr>
          <w:bCs/>
        </w:rPr>
      </w:pPr>
      <w:r w:rsidRPr="0038658D">
        <w:rPr>
          <w:bCs/>
        </w:rPr>
        <w:t>Vložki naj bodo zamenljivi in na voljo za samostojen nakup.</w:t>
      </w:r>
    </w:p>
    <w:p w14:paraId="247EFECF" w14:textId="77777777" w:rsidR="0038658D" w:rsidRPr="0038658D" w:rsidRDefault="0038658D" w:rsidP="0038658D">
      <w:pPr>
        <w:pStyle w:val="VSEBINASPECIF"/>
        <w:spacing w:line="276" w:lineRule="auto"/>
        <w:rPr>
          <w:bCs/>
        </w:rPr>
      </w:pPr>
      <w:r w:rsidRPr="0038658D">
        <w:rPr>
          <w:bCs/>
        </w:rPr>
        <w:t>Simulator naj bo kompakten, enostaven za shranjevanje in transport.</w:t>
      </w:r>
    </w:p>
    <w:p w14:paraId="370204BF" w14:textId="77777777" w:rsidR="0038658D" w:rsidRPr="0038658D" w:rsidRDefault="0038658D" w:rsidP="0038658D">
      <w:pPr>
        <w:pStyle w:val="VSEBINASPECIF"/>
        <w:spacing w:line="276" w:lineRule="auto"/>
        <w:rPr>
          <w:bCs/>
        </w:rPr>
      </w:pPr>
      <w:r w:rsidRPr="0038658D">
        <w:rPr>
          <w:bCs/>
        </w:rPr>
        <w:t>Servis, vzdrževanje in garancija</w:t>
      </w:r>
    </w:p>
    <w:p w14:paraId="637CDA0B" w14:textId="4E2B4D37" w:rsidR="0038658D" w:rsidRPr="0038658D" w:rsidRDefault="0038658D" w:rsidP="00125291">
      <w:pPr>
        <w:pStyle w:val="VSEBINASPECIF"/>
        <w:numPr>
          <w:ilvl w:val="0"/>
          <w:numId w:val="109"/>
        </w:numPr>
        <w:spacing w:line="276" w:lineRule="auto"/>
        <w:rPr>
          <w:bCs/>
        </w:rPr>
      </w:pPr>
      <w:r w:rsidRPr="0038658D">
        <w:rPr>
          <w:bCs/>
        </w:rPr>
        <w:t>Usposabljanje učiteljev za delo s simulatorjem</w:t>
      </w:r>
    </w:p>
    <w:p w14:paraId="47C5BCD9" w14:textId="77777777" w:rsidR="0038658D" w:rsidRPr="0038658D" w:rsidRDefault="0038658D" w:rsidP="0038658D">
      <w:pPr>
        <w:pStyle w:val="VSEBINASPECIF"/>
        <w:spacing w:line="276" w:lineRule="auto"/>
        <w:rPr>
          <w:bCs/>
        </w:rPr>
      </w:pPr>
      <w:r w:rsidRPr="0038658D">
        <w:rPr>
          <w:bCs/>
        </w:rPr>
        <w:t>Naj bo zagotovljeno:</w:t>
      </w:r>
    </w:p>
    <w:p w14:paraId="07EABD68" w14:textId="494180A3" w:rsidR="0038658D" w:rsidRPr="0038658D" w:rsidRDefault="0038658D" w:rsidP="00125291">
      <w:pPr>
        <w:pStyle w:val="VSEBINASPECIF"/>
        <w:numPr>
          <w:ilvl w:val="0"/>
          <w:numId w:val="109"/>
        </w:numPr>
        <w:spacing w:line="276" w:lineRule="auto"/>
        <w:rPr>
          <w:bCs/>
        </w:rPr>
      </w:pPr>
      <w:r w:rsidRPr="0038658D">
        <w:rPr>
          <w:bCs/>
        </w:rPr>
        <w:t>Servisiranje, nadgradnje programske opreme in dobava rezervnih delov za obdobje najmanj 10 let.</w:t>
      </w:r>
    </w:p>
    <w:p w14:paraId="166F816F" w14:textId="5370F9D3" w:rsidR="00311D94" w:rsidRPr="0038658D" w:rsidRDefault="0038658D" w:rsidP="0038658D">
      <w:pPr>
        <w:pStyle w:val="VSEBINASPECIF"/>
        <w:spacing w:line="276" w:lineRule="auto"/>
        <w:rPr>
          <w:bCs/>
        </w:rPr>
      </w:pPr>
      <w:r w:rsidRPr="0038658D">
        <w:rPr>
          <w:bCs/>
        </w:rPr>
        <w:t>Garancija vsaj 2 leti.</w:t>
      </w:r>
    </w:p>
    <w:p w14:paraId="31E69AAD" w14:textId="17DBF107"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03690F">
        <w:rPr>
          <w:rFonts w:cstheme="minorHAnsi"/>
          <w:bCs/>
          <w:color w:val="FF0000"/>
          <w:u w:val="single"/>
        </w:rPr>
        <w:t>5</w:t>
      </w:r>
      <w:r w:rsidRPr="00321DED">
        <w:rPr>
          <w:rFonts w:cstheme="minorHAnsi"/>
          <w:bCs/>
          <w:color w:val="FF0000"/>
          <w:u w:val="single"/>
        </w:rPr>
        <w:t>.</w:t>
      </w:r>
    </w:p>
    <w:p w14:paraId="1161A372" w14:textId="1854E87E" w:rsidR="00CD1B9E" w:rsidRPr="00321DED" w:rsidRDefault="00CD1B9E" w:rsidP="00321DED">
      <w:pPr>
        <w:pStyle w:val="SPECIFIKACIJEVSEBINA-NASLOV"/>
        <w:spacing w:line="276" w:lineRule="auto"/>
        <w:rPr>
          <w:bCs/>
        </w:rPr>
      </w:pPr>
      <w:r w:rsidRPr="00321DED">
        <w:t xml:space="preserve">SKLOP 25. </w:t>
      </w:r>
      <w:r w:rsidR="00EE0F95" w:rsidRPr="00F35E3B">
        <w:rPr>
          <w:rFonts w:ascii="Calibri" w:hAnsi="Calibri" w:cs="Calibri"/>
        </w:rPr>
        <w:t>PULZNI OKSIMETER</w:t>
      </w:r>
    </w:p>
    <w:p w14:paraId="48C47E92" w14:textId="497FDD9A" w:rsidR="00186250" w:rsidRDefault="00186250" w:rsidP="00321DED">
      <w:pPr>
        <w:pStyle w:val="VSEBINASPECIF"/>
        <w:spacing w:line="276" w:lineRule="auto"/>
        <w:rPr>
          <w:u w:val="single"/>
        </w:rPr>
      </w:pPr>
      <w:r w:rsidRPr="00186250">
        <w:rPr>
          <w:u w:val="single"/>
        </w:rPr>
        <w:t xml:space="preserve">Pulzni oksimeter in otroški naprstni senzor - oksimeter, kot npr. </w:t>
      </w:r>
      <w:proofErr w:type="spellStart"/>
      <w:r w:rsidRPr="00186250">
        <w:rPr>
          <w:u w:val="single"/>
        </w:rPr>
        <w:t>OxyTrue</w:t>
      </w:r>
      <w:proofErr w:type="spellEnd"/>
      <w:r w:rsidRPr="00186250">
        <w:rPr>
          <w:u w:val="single"/>
        </w:rPr>
        <w:t xml:space="preserve"> S ali enakovredno</w:t>
      </w:r>
    </w:p>
    <w:p w14:paraId="336171E7" w14:textId="77777777" w:rsidR="000D7F26" w:rsidRPr="000D7F26" w:rsidRDefault="000D7F26" w:rsidP="000D7F26">
      <w:pPr>
        <w:pStyle w:val="VSEBINASPECIF"/>
        <w:spacing w:line="276" w:lineRule="auto"/>
      </w:pPr>
      <w:r w:rsidRPr="000D7F26">
        <w:t>Kompaktna naprava naj zagotavlja merjenje nasičenosti krvi s kisikom (</w:t>
      </w:r>
      <w:proofErr w:type="spellStart"/>
      <w:r w:rsidRPr="000D7F26">
        <w:t>SpO</w:t>
      </w:r>
      <w:proofErr w:type="spellEnd"/>
      <w:r w:rsidRPr="000D7F26">
        <w:t xml:space="preserve">₂) in srčnega utripa pri novorojenčkih, otrocih in odraslih v non-alarmnih okoljih, kjer ni potrebno shranjevanje podatkov ali opozarjanje </w:t>
      </w:r>
    </w:p>
    <w:p w14:paraId="3C5B6A62" w14:textId="77777777" w:rsidR="000D7F26" w:rsidRPr="000D7F26" w:rsidRDefault="000D7F26" w:rsidP="000D7F26">
      <w:pPr>
        <w:pStyle w:val="VSEBINASPECIF"/>
        <w:spacing w:line="276" w:lineRule="auto"/>
      </w:pPr>
      <w:r w:rsidRPr="000D7F26">
        <w:t xml:space="preserve">Merilno območje naj ima </w:t>
      </w:r>
      <w:proofErr w:type="spellStart"/>
      <w:r w:rsidRPr="000D7F26">
        <w:t>SpO</w:t>
      </w:r>
      <w:proofErr w:type="spellEnd"/>
      <w:r w:rsidRPr="000D7F26">
        <w:t xml:space="preserve">₂: 0–100%, natančnost ±2% (pri vrednostih 70–100%) ter Srčni utrip: 20–300utripov/min, natančnost ±1 utrip do 100/min, sicer ±1% </w:t>
      </w:r>
    </w:p>
    <w:p w14:paraId="1A0D05AC" w14:textId="77777777" w:rsidR="000D7F26" w:rsidRPr="000D7F26" w:rsidRDefault="000D7F26" w:rsidP="000D7F26">
      <w:pPr>
        <w:pStyle w:val="VSEBINASPECIF"/>
        <w:spacing w:line="276" w:lineRule="auto"/>
      </w:pPr>
      <w:r w:rsidRPr="000D7F26">
        <w:lastRenderedPageBreak/>
        <w:t xml:space="preserve">Naj vsebuje zaslonom OLED in barvno grafiko ter </w:t>
      </w:r>
      <w:proofErr w:type="spellStart"/>
      <w:r w:rsidRPr="000D7F26">
        <w:t>plethysmogramom</w:t>
      </w:r>
      <w:proofErr w:type="spellEnd"/>
      <w:r w:rsidRPr="000D7F26">
        <w:t xml:space="preserve"> </w:t>
      </w:r>
    </w:p>
    <w:p w14:paraId="009F69AF" w14:textId="0BE045E9" w:rsidR="000D7F26" w:rsidRPr="000D7F26" w:rsidRDefault="000D7F26" w:rsidP="00125291">
      <w:pPr>
        <w:pStyle w:val="VSEBINASPECIF"/>
        <w:spacing w:line="276" w:lineRule="auto"/>
      </w:pPr>
      <w:r w:rsidRPr="000D7F26">
        <w:t>Funkcionalnosti</w:t>
      </w:r>
    </w:p>
    <w:p w14:paraId="7EA61C03" w14:textId="14C19600" w:rsidR="000D7F26" w:rsidRPr="00004CD2" w:rsidRDefault="000D7F26" w:rsidP="00004CD2">
      <w:pPr>
        <w:pStyle w:val="VSEBINASPECIF"/>
        <w:numPr>
          <w:ilvl w:val="0"/>
          <w:numId w:val="106"/>
        </w:numPr>
        <w:spacing w:after="0" w:line="276" w:lineRule="auto"/>
        <w:rPr>
          <w:bCs/>
        </w:rPr>
      </w:pPr>
      <w:r w:rsidRPr="000D7F26">
        <w:t xml:space="preserve">Izpis vrednosti </w:t>
      </w:r>
      <w:proofErr w:type="spellStart"/>
      <w:r w:rsidRPr="000D7F26">
        <w:t>SpO</w:t>
      </w:r>
      <w:proofErr w:type="spellEnd"/>
      <w:r w:rsidRPr="000D7F26">
        <w:t xml:space="preserve">₂, </w:t>
      </w:r>
      <w:r w:rsidRPr="00004CD2">
        <w:rPr>
          <w:bCs/>
        </w:rPr>
        <w:t>srčnega utripa, grafični prikaz pulza.</w:t>
      </w:r>
    </w:p>
    <w:p w14:paraId="458D9D32" w14:textId="71AF16A3" w:rsidR="000D7F26" w:rsidRPr="000D7F26" w:rsidRDefault="000D7F26" w:rsidP="00004CD2">
      <w:pPr>
        <w:pStyle w:val="VSEBINASPECIF"/>
        <w:numPr>
          <w:ilvl w:val="0"/>
          <w:numId w:val="106"/>
        </w:numPr>
        <w:spacing w:after="0" w:line="276" w:lineRule="auto"/>
      </w:pPr>
      <w:r w:rsidRPr="00004CD2">
        <w:rPr>
          <w:bCs/>
        </w:rPr>
        <w:t>Indikator jakosti signala in</w:t>
      </w:r>
      <w:r w:rsidRPr="000D7F26">
        <w:t xml:space="preserve"> nivoja baterije.</w:t>
      </w:r>
    </w:p>
    <w:p w14:paraId="64D46127" w14:textId="75859A72" w:rsidR="000D7F26" w:rsidRPr="000D7F26" w:rsidRDefault="000D7F26" w:rsidP="00125291">
      <w:pPr>
        <w:pStyle w:val="VSEBINASPECIF"/>
        <w:numPr>
          <w:ilvl w:val="0"/>
          <w:numId w:val="109"/>
        </w:numPr>
        <w:spacing w:line="276" w:lineRule="auto"/>
      </w:pPr>
      <w:r w:rsidRPr="000D7F26">
        <w:t>Trajna in vodoodporna zasnova (IPX2), higienična ohišja (lahko se razkužuje), brez mehanskih vzmeti — manjša občutljivost na gibe</w:t>
      </w:r>
    </w:p>
    <w:p w14:paraId="429FF4C7" w14:textId="37A01B0F" w:rsidR="000D7F26" w:rsidRPr="000D7F26" w:rsidRDefault="000D7F26" w:rsidP="00125291">
      <w:pPr>
        <w:pStyle w:val="VSEBINASPECIF"/>
        <w:spacing w:line="276" w:lineRule="auto"/>
      </w:pPr>
      <w:r w:rsidRPr="000D7F26">
        <w:t>Uporabniški vidik</w:t>
      </w:r>
    </w:p>
    <w:p w14:paraId="0D7E4772" w14:textId="51253FFC" w:rsidR="000D7F26" w:rsidRPr="000D7F26" w:rsidRDefault="000D7F26" w:rsidP="00004CD2">
      <w:pPr>
        <w:pStyle w:val="VSEBINASPECIF"/>
        <w:numPr>
          <w:ilvl w:val="0"/>
          <w:numId w:val="106"/>
        </w:numPr>
        <w:spacing w:after="0" w:line="276" w:lineRule="auto"/>
      </w:pPr>
      <w:r w:rsidRPr="000D7F26">
        <w:t xml:space="preserve">Naprava je lahka (~49g z baterijami), kompaktna (57×35×27 mm), deluje s 2×AAA baterijami (približno 3000 meritve) </w:t>
      </w:r>
    </w:p>
    <w:p w14:paraId="4C917C11" w14:textId="3A14BF07" w:rsidR="00186250" w:rsidRPr="000D7F26" w:rsidRDefault="000D7F26" w:rsidP="00125291">
      <w:pPr>
        <w:pStyle w:val="VSEBINASPECIF"/>
        <w:numPr>
          <w:ilvl w:val="0"/>
          <w:numId w:val="111"/>
        </w:numPr>
        <w:spacing w:line="276" w:lineRule="auto"/>
      </w:pPr>
      <w:r w:rsidRPr="000D7F26">
        <w:t>Deluje pri temperaturah –20°C do +50°C, relativni vlažnosti 15–95 .</w:t>
      </w:r>
    </w:p>
    <w:p w14:paraId="0C270FAC" w14:textId="77777777" w:rsidR="0099679E" w:rsidRPr="00321DED" w:rsidRDefault="0099679E" w:rsidP="00321DED">
      <w:pPr>
        <w:pStyle w:val="VSEBINASPECIF"/>
        <w:spacing w:line="276" w:lineRule="auto"/>
        <w:rPr>
          <w:bCs/>
        </w:rPr>
      </w:pPr>
      <w:r w:rsidRPr="00321DED">
        <w:rPr>
          <w:bCs/>
        </w:rPr>
        <w:t>Garancija vsaj 2 leti.</w:t>
      </w:r>
    </w:p>
    <w:p w14:paraId="2845C1CF" w14:textId="44810AB4"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sidR="000D7F26">
        <w:rPr>
          <w:rFonts w:cstheme="minorHAnsi"/>
          <w:bCs/>
          <w:color w:val="FF0000"/>
          <w:u w:val="single"/>
        </w:rPr>
        <w:t>5</w:t>
      </w:r>
      <w:r w:rsidRPr="00321DED">
        <w:rPr>
          <w:rFonts w:cstheme="minorHAnsi"/>
          <w:bCs/>
          <w:color w:val="FF0000"/>
          <w:u w:val="single"/>
        </w:rPr>
        <w:t>.</w:t>
      </w:r>
    </w:p>
    <w:p w14:paraId="6BA81CA4" w14:textId="2F8F1959" w:rsidR="00CD1B9E" w:rsidRPr="00321DED" w:rsidRDefault="0099679E" w:rsidP="00321DED">
      <w:pPr>
        <w:pStyle w:val="VSEBINASPECIF"/>
        <w:spacing w:line="276" w:lineRule="auto"/>
        <w:rPr>
          <w:bCs/>
        </w:rPr>
      </w:pPr>
      <w:r w:rsidRPr="00321DED">
        <w:rPr>
          <w:bCs/>
        </w:rPr>
        <w:t xml:space="preserve">KOLIČINA: </w:t>
      </w:r>
      <w:r w:rsidR="000D7F26">
        <w:rPr>
          <w:bCs/>
        </w:rPr>
        <w:t>2</w:t>
      </w:r>
      <w:r w:rsidRPr="00321DED">
        <w:rPr>
          <w:bCs/>
        </w:rPr>
        <w:t xml:space="preserve"> KOM</w:t>
      </w:r>
    </w:p>
    <w:p w14:paraId="04B059D2" w14:textId="2958FFE1" w:rsidR="001132E1" w:rsidRDefault="001132E1" w:rsidP="001132E1">
      <w:pPr>
        <w:pStyle w:val="SPECIFIKACIJEVSEBINA-NASLOV"/>
        <w:spacing w:line="276" w:lineRule="auto"/>
        <w:rPr>
          <w:rFonts w:ascii="Calibri" w:hAnsi="Calibri" w:cs="Calibri"/>
        </w:rPr>
      </w:pPr>
      <w:r w:rsidRPr="00321DED">
        <w:t>SKLOP 2</w:t>
      </w:r>
      <w:r>
        <w:t>6</w:t>
      </w:r>
      <w:r w:rsidRPr="00321DED">
        <w:t xml:space="preserve">. </w:t>
      </w:r>
      <w:r w:rsidR="00A552D5" w:rsidRPr="00F35E3B">
        <w:rPr>
          <w:rFonts w:ascii="Calibri" w:hAnsi="Calibri" w:cs="Calibri"/>
        </w:rPr>
        <w:t>INFUZIJSKA IN DOZIRNA ČRPALKA</w:t>
      </w:r>
    </w:p>
    <w:p w14:paraId="3673DAD1" w14:textId="2EC79BDC" w:rsidR="00A552D5" w:rsidRPr="00E31AE7" w:rsidRDefault="00E31AE7" w:rsidP="001132E1">
      <w:pPr>
        <w:pStyle w:val="SPECIFIKACIJEVSEBINA-NASLOV"/>
        <w:spacing w:line="276" w:lineRule="auto"/>
        <w:rPr>
          <w:b w:val="0"/>
        </w:rPr>
      </w:pPr>
      <w:r w:rsidRPr="00E31AE7">
        <w:rPr>
          <w:b w:val="0"/>
        </w:rPr>
        <w:t>Ambulantna infuzijska črpalka</w:t>
      </w:r>
      <w:r w:rsidR="00E04063">
        <w:rPr>
          <w:b w:val="0"/>
        </w:rPr>
        <w:t xml:space="preserve"> – 1 KOM</w:t>
      </w:r>
    </w:p>
    <w:p w14:paraId="4AB3B32A" w14:textId="77777777" w:rsidR="00C51441" w:rsidRPr="00B91BBF" w:rsidRDefault="00C51441" w:rsidP="00C51441">
      <w:pPr>
        <w:rPr>
          <w:b/>
          <w:bCs/>
        </w:rPr>
      </w:pPr>
      <w:r w:rsidRPr="00B91BBF">
        <w:rPr>
          <w:b/>
          <w:bCs/>
        </w:rPr>
        <w:t>Splošne zahteve</w:t>
      </w:r>
    </w:p>
    <w:p w14:paraId="6AED237A" w14:textId="77777777" w:rsidR="00C51441" w:rsidRDefault="00C51441" w:rsidP="00125291">
      <w:pPr>
        <w:pStyle w:val="Odstavekseznama"/>
        <w:numPr>
          <w:ilvl w:val="0"/>
          <w:numId w:val="112"/>
        </w:numPr>
        <w:spacing w:line="278" w:lineRule="auto"/>
      </w:pPr>
      <w:r>
        <w:t>Infuzijska črpalka naj omogoča varno in natančno dajanje tekočin, zdravil, krvi in krvnih derivatov, neposredno iz steklenice ali infuzijske vrečke.</w:t>
      </w:r>
    </w:p>
    <w:p w14:paraId="2676FBA1" w14:textId="77777777" w:rsidR="00C51441" w:rsidRDefault="00C51441" w:rsidP="00125291">
      <w:pPr>
        <w:pStyle w:val="Odstavekseznama"/>
        <w:numPr>
          <w:ilvl w:val="0"/>
          <w:numId w:val="112"/>
        </w:numPr>
        <w:spacing w:line="278" w:lineRule="auto"/>
      </w:pPr>
      <w:r>
        <w:t>Naj bo zasnovana za klinično uporabo v bolnišničnem okolju, z intuitivnim vmesnikom in varnostnimi funkcijami.</w:t>
      </w:r>
    </w:p>
    <w:p w14:paraId="3DA01027" w14:textId="77777777" w:rsidR="00C51441" w:rsidRPr="00B91BBF" w:rsidRDefault="00C51441" w:rsidP="00C51441">
      <w:pPr>
        <w:rPr>
          <w:b/>
          <w:bCs/>
        </w:rPr>
      </w:pPr>
      <w:r w:rsidRPr="00B91BBF">
        <w:rPr>
          <w:b/>
          <w:bCs/>
        </w:rPr>
        <w:t>Tehnične značilnosti</w:t>
      </w:r>
    </w:p>
    <w:p w14:paraId="409878A4" w14:textId="77777777" w:rsidR="00C51441" w:rsidRDefault="00C51441" w:rsidP="00125291">
      <w:pPr>
        <w:pStyle w:val="Odstavekseznama"/>
        <w:numPr>
          <w:ilvl w:val="0"/>
          <w:numId w:val="113"/>
        </w:numPr>
        <w:spacing w:line="278" w:lineRule="auto"/>
      </w:pPr>
      <w:r>
        <w:t>Hitrost infundiranja: nastavljiva v razponu od 1 do 1200 ml/h.</w:t>
      </w:r>
    </w:p>
    <w:p w14:paraId="34590891" w14:textId="77777777" w:rsidR="00C51441" w:rsidRDefault="00C51441" w:rsidP="00125291">
      <w:pPr>
        <w:pStyle w:val="Odstavekseznama"/>
        <w:numPr>
          <w:ilvl w:val="0"/>
          <w:numId w:val="113"/>
        </w:numPr>
        <w:spacing w:line="278" w:lineRule="auto"/>
      </w:pPr>
      <w:r>
        <w:t>Možnost doziranja na podlagi telesne mase pacienta, pri čemer naj sistem omogoča:</w:t>
      </w:r>
    </w:p>
    <w:p w14:paraId="56AA661C" w14:textId="77777777" w:rsidR="00C51441" w:rsidRDefault="00C51441" w:rsidP="00125291">
      <w:pPr>
        <w:pStyle w:val="Odstavekseznama"/>
        <w:numPr>
          <w:ilvl w:val="0"/>
          <w:numId w:val="113"/>
        </w:numPr>
        <w:spacing w:line="278" w:lineRule="auto"/>
      </w:pPr>
      <w:r>
        <w:t>Izračun doze glede na težo in koncentracijo zdravila.</w:t>
      </w:r>
    </w:p>
    <w:p w14:paraId="621C2C4B" w14:textId="77777777" w:rsidR="00C51441" w:rsidRDefault="00C51441" w:rsidP="00C51441">
      <w:r>
        <w:t>Črpalka naj vključuje naslednje funkcije:</w:t>
      </w:r>
    </w:p>
    <w:p w14:paraId="6DDC1734" w14:textId="77777777" w:rsidR="00C51441" w:rsidRDefault="00C51441" w:rsidP="00125291">
      <w:pPr>
        <w:pStyle w:val="Odstavekseznama"/>
        <w:numPr>
          <w:ilvl w:val="0"/>
          <w:numId w:val="114"/>
        </w:numPr>
        <w:spacing w:line="278" w:lineRule="auto"/>
      </w:pPr>
      <w:r>
        <w:t>Bolus (hitro dajanje zdravila),</w:t>
      </w:r>
    </w:p>
    <w:p w14:paraId="2F731D8D" w14:textId="77777777" w:rsidR="00C51441" w:rsidRDefault="00C51441" w:rsidP="00125291">
      <w:pPr>
        <w:pStyle w:val="Odstavekseznama"/>
        <w:numPr>
          <w:ilvl w:val="0"/>
          <w:numId w:val="114"/>
        </w:numPr>
        <w:spacing w:line="278" w:lineRule="auto"/>
      </w:pPr>
      <w:r>
        <w:t>VTBI (</w:t>
      </w:r>
      <w:proofErr w:type="spellStart"/>
      <w:r>
        <w:t>Volume</w:t>
      </w:r>
      <w:proofErr w:type="spellEnd"/>
      <w:r>
        <w:t xml:space="preserve"> To </w:t>
      </w:r>
      <w:proofErr w:type="spellStart"/>
      <w:r>
        <w:t>Be</w:t>
      </w:r>
      <w:proofErr w:type="spellEnd"/>
      <w:r>
        <w:t xml:space="preserve"> </w:t>
      </w:r>
      <w:proofErr w:type="spellStart"/>
      <w:r>
        <w:t>Infused</w:t>
      </w:r>
      <w:proofErr w:type="spellEnd"/>
      <w:r>
        <w:t>),</w:t>
      </w:r>
    </w:p>
    <w:p w14:paraId="6E418735" w14:textId="77777777" w:rsidR="00C51441" w:rsidRDefault="00C51441" w:rsidP="00125291">
      <w:pPr>
        <w:pStyle w:val="Odstavekseznama"/>
        <w:numPr>
          <w:ilvl w:val="0"/>
          <w:numId w:val="114"/>
        </w:numPr>
        <w:spacing w:line="278" w:lineRule="auto"/>
      </w:pPr>
      <w:r>
        <w:t>VTBI/t (časovno vodeno infundiranje),</w:t>
      </w:r>
    </w:p>
    <w:p w14:paraId="62ECE60D" w14:textId="77777777" w:rsidR="00C51441" w:rsidRDefault="00C51441" w:rsidP="00125291">
      <w:pPr>
        <w:pStyle w:val="Odstavekseznama"/>
        <w:numPr>
          <w:ilvl w:val="0"/>
          <w:numId w:val="114"/>
        </w:numPr>
        <w:spacing w:line="278" w:lineRule="auto"/>
      </w:pPr>
      <w:r>
        <w:t>KVO (</w:t>
      </w:r>
      <w:proofErr w:type="spellStart"/>
      <w:r>
        <w:t>Keep</w:t>
      </w:r>
      <w:proofErr w:type="spellEnd"/>
      <w:r>
        <w:t xml:space="preserve"> </w:t>
      </w:r>
      <w:proofErr w:type="spellStart"/>
      <w:r>
        <w:t>Vein</w:t>
      </w:r>
      <w:proofErr w:type="spellEnd"/>
      <w:r>
        <w:t xml:space="preserve"> Open oz. vzdrževanje odprtosti vene),</w:t>
      </w:r>
    </w:p>
    <w:p w14:paraId="35426CD8" w14:textId="77777777" w:rsidR="00C51441" w:rsidRDefault="00C51441" w:rsidP="00125291">
      <w:pPr>
        <w:pStyle w:val="Odstavekseznama"/>
        <w:numPr>
          <w:ilvl w:val="0"/>
          <w:numId w:val="114"/>
        </w:numPr>
        <w:spacing w:line="278" w:lineRule="auto"/>
      </w:pPr>
      <w:r>
        <w:t>Alarmne funkcije za zaznavanje okluzije, prazne vrečke, konca infundiranja ipd.</w:t>
      </w:r>
    </w:p>
    <w:p w14:paraId="5056786E" w14:textId="77777777" w:rsidR="00C51441" w:rsidRPr="00B91BBF" w:rsidRDefault="00C51441" w:rsidP="00C51441">
      <w:pPr>
        <w:rPr>
          <w:b/>
          <w:bCs/>
        </w:rPr>
      </w:pPr>
      <w:r w:rsidRPr="00B91BBF">
        <w:rPr>
          <w:b/>
          <w:bCs/>
        </w:rPr>
        <w:t>Zaslon in uporabniški vmesnik</w:t>
      </w:r>
    </w:p>
    <w:p w14:paraId="2056E543" w14:textId="77777777" w:rsidR="00C51441" w:rsidRDefault="00C51441" w:rsidP="00125291">
      <w:pPr>
        <w:pStyle w:val="Odstavekseznama"/>
        <w:numPr>
          <w:ilvl w:val="0"/>
          <w:numId w:val="115"/>
        </w:numPr>
        <w:spacing w:line="278" w:lineRule="auto"/>
      </w:pPr>
      <w:r>
        <w:t>Črpalka naj ima pregleden, osvetljen zaslon, ki prikazuje ključne parametre infundiranja.</w:t>
      </w:r>
    </w:p>
    <w:p w14:paraId="40A5F1E3" w14:textId="77777777" w:rsidR="00C51441" w:rsidRDefault="00C51441" w:rsidP="00125291">
      <w:pPr>
        <w:pStyle w:val="Odstavekseznama"/>
        <w:numPr>
          <w:ilvl w:val="0"/>
          <w:numId w:val="115"/>
        </w:numPr>
        <w:spacing w:line="278" w:lineRule="auto"/>
      </w:pPr>
      <w:r>
        <w:t>Meniji in informacije naj bodo prikazani v slovenskem jeziku.</w:t>
      </w:r>
    </w:p>
    <w:p w14:paraId="537D7384" w14:textId="77777777" w:rsidR="007E03C6" w:rsidRDefault="007E03C6" w:rsidP="007E03C6">
      <w:pPr>
        <w:spacing w:line="278" w:lineRule="auto"/>
      </w:pPr>
    </w:p>
    <w:p w14:paraId="76730999" w14:textId="77777777" w:rsidR="002B3490" w:rsidRDefault="002B3490" w:rsidP="007E03C6">
      <w:pPr>
        <w:spacing w:line="278" w:lineRule="auto"/>
      </w:pPr>
    </w:p>
    <w:p w14:paraId="393D744C" w14:textId="77777777" w:rsidR="00C51441" w:rsidRPr="00B91BBF" w:rsidRDefault="00C51441" w:rsidP="007E03C6">
      <w:pPr>
        <w:spacing w:after="0"/>
        <w:rPr>
          <w:b/>
          <w:bCs/>
        </w:rPr>
      </w:pPr>
      <w:r w:rsidRPr="00B91BBF">
        <w:rPr>
          <w:b/>
          <w:bCs/>
        </w:rPr>
        <w:lastRenderedPageBreak/>
        <w:t>Napajanje in mobilnost</w:t>
      </w:r>
    </w:p>
    <w:p w14:paraId="05A3517E" w14:textId="77777777" w:rsidR="00C51441" w:rsidRDefault="00C51441" w:rsidP="00125291">
      <w:pPr>
        <w:pStyle w:val="Odstavekseznama"/>
        <w:numPr>
          <w:ilvl w:val="0"/>
          <w:numId w:val="116"/>
        </w:numPr>
        <w:spacing w:line="278" w:lineRule="auto"/>
      </w:pPr>
      <w:r>
        <w:t>Naj bo opremljena z vgrajeno baterijo, ki omogoča:</w:t>
      </w:r>
    </w:p>
    <w:p w14:paraId="657A05FE" w14:textId="77777777" w:rsidR="00C51441" w:rsidRDefault="00C51441" w:rsidP="00125291">
      <w:pPr>
        <w:pStyle w:val="Odstavekseznama"/>
        <w:numPr>
          <w:ilvl w:val="0"/>
          <w:numId w:val="116"/>
        </w:numPr>
        <w:spacing w:line="278" w:lineRule="auto"/>
      </w:pPr>
      <w:r>
        <w:t>Delovanje vsaj 6 ur pri 20 ml/h (ali več, odvisno od pogojev).</w:t>
      </w:r>
    </w:p>
    <w:p w14:paraId="1544DC75" w14:textId="77777777" w:rsidR="00C51441" w:rsidRDefault="00C51441" w:rsidP="00125291">
      <w:pPr>
        <w:pStyle w:val="Odstavekseznama"/>
        <w:numPr>
          <w:ilvl w:val="0"/>
          <w:numId w:val="116"/>
        </w:numPr>
        <w:spacing w:line="278" w:lineRule="auto"/>
      </w:pPr>
      <w:r>
        <w:t>Naj omogoča delovanje v mobilnih enotah brez stalne električne povezave.</w:t>
      </w:r>
    </w:p>
    <w:p w14:paraId="0DCA3FA9" w14:textId="77777777" w:rsidR="00C51441" w:rsidRPr="00B91BBF" w:rsidRDefault="00C51441" w:rsidP="007E03C6">
      <w:pPr>
        <w:spacing w:after="0"/>
        <w:rPr>
          <w:b/>
          <w:bCs/>
        </w:rPr>
      </w:pPr>
      <w:r w:rsidRPr="00B91BBF">
        <w:rPr>
          <w:b/>
          <w:bCs/>
        </w:rPr>
        <w:t>Združljivost in povezljivost</w:t>
      </w:r>
    </w:p>
    <w:p w14:paraId="22F8F0FE" w14:textId="77777777" w:rsidR="00C51441" w:rsidRDefault="00C51441" w:rsidP="00125291">
      <w:pPr>
        <w:pStyle w:val="Odstavekseznama"/>
        <w:numPr>
          <w:ilvl w:val="0"/>
          <w:numId w:val="117"/>
        </w:numPr>
        <w:spacing w:line="278" w:lineRule="auto"/>
      </w:pPr>
      <w:r>
        <w:t>Črpalka naj omogoča priklop na delovno postajo za centralno upravljanje.</w:t>
      </w:r>
    </w:p>
    <w:p w14:paraId="4341F566" w14:textId="77777777" w:rsidR="00C51441" w:rsidRDefault="00C51441" w:rsidP="00125291">
      <w:pPr>
        <w:pStyle w:val="Odstavekseznama"/>
        <w:numPr>
          <w:ilvl w:val="0"/>
          <w:numId w:val="117"/>
        </w:numPr>
        <w:spacing w:line="278" w:lineRule="auto"/>
      </w:pPr>
      <w:r>
        <w:t>Naj podpira standardne infuzijske sete in naj bo kompatibilna z dodatki proizvajalca.</w:t>
      </w:r>
    </w:p>
    <w:p w14:paraId="54701B93" w14:textId="77777777" w:rsidR="00C51441" w:rsidRDefault="00C51441" w:rsidP="00C51441">
      <w:r>
        <w:t>Garancija vsaj 2 leti.</w:t>
      </w:r>
    </w:p>
    <w:p w14:paraId="78C91E12" w14:textId="3B20D490" w:rsidR="00C51441" w:rsidRPr="00321DED" w:rsidRDefault="00C51441" w:rsidP="00C51441">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Pr>
          <w:rFonts w:cstheme="minorHAnsi"/>
          <w:bCs/>
          <w:color w:val="FF0000"/>
          <w:u w:val="single"/>
        </w:rPr>
        <w:t>5</w:t>
      </w:r>
      <w:r w:rsidRPr="00321DED">
        <w:rPr>
          <w:rFonts w:cstheme="minorHAnsi"/>
          <w:bCs/>
          <w:color w:val="FF0000"/>
          <w:u w:val="single"/>
        </w:rPr>
        <w:t>.</w:t>
      </w:r>
    </w:p>
    <w:p w14:paraId="13063D55" w14:textId="131E773A" w:rsidR="00D30A44" w:rsidRDefault="0025239F" w:rsidP="00321DED">
      <w:pPr>
        <w:spacing w:line="276" w:lineRule="auto"/>
        <w:jc w:val="both"/>
        <w:rPr>
          <w:rFonts w:cstheme="minorHAnsi"/>
          <w:u w:val="single"/>
        </w:rPr>
      </w:pPr>
      <w:r w:rsidRPr="0025239F">
        <w:rPr>
          <w:rFonts w:cstheme="minorHAnsi"/>
          <w:u w:val="single"/>
        </w:rPr>
        <w:t xml:space="preserve">Dozirna črpalka, kompatibilna z 5, 10, 20, 30, 50 (60) </w:t>
      </w:r>
      <w:proofErr w:type="spellStart"/>
      <w:r w:rsidRPr="0025239F">
        <w:rPr>
          <w:rFonts w:cstheme="minorHAnsi"/>
          <w:u w:val="single"/>
        </w:rPr>
        <w:t>mL</w:t>
      </w:r>
      <w:proofErr w:type="spellEnd"/>
      <w:r w:rsidRPr="0025239F">
        <w:rPr>
          <w:rFonts w:cstheme="minorHAnsi"/>
          <w:u w:val="single"/>
        </w:rPr>
        <w:t xml:space="preserve"> brizgami različnih proizvajalcev, kot npr. </w:t>
      </w:r>
      <w:proofErr w:type="spellStart"/>
      <w:r w:rsidRPr="0025239F">
        <w:rPr>
          <w:rFonts w:cstheme="minorHAnsi"/>
          <w:u w:val="single"/>
        </w:rPr>
        <w:t>Perfuzor</w:t>
      </w:r>
      <w:proofErr w:type="spellEnd"/>
      <w:r w:rsidRPr="0025239F">
        <w:rPr>
          <w:rFonts w:cstheme="minorHAnsi"/>
          <w:u w:val="single"/>
        </w:rPr>
        <w:t xml:space="preserve"> ALARIS GH PLUS</w:t>
      </w:r>
      <w:r>
        <w:rPr>
          <w:rFonts w:cstheme="minorHAnsi"/>
          <w:u w:val="single"/>
        </w:rPr>
        <w:t xml:space="preserve"> </w:t>
      </w:r>
      <w:r w:rsidR="00C61B77">
        <w:rPr>
          <w:rFonts w:cstheme="minorHAnsi"/>
          <w:u w:val="single"/>
        </w:rPr>
        <w:t xml:space="preserve">Aali </w:t>
      </w:r>
      <w:proofErr w:type="spellStart"/>
      <w:r w:rsidR="00C61B77">
        <w:rPr>
          <w:rFonts w:cstheme="minorHAnsi"/>
          <w:u w:val="single"/>
        </w:rPr>
        <w:t>enakvredno</w:t>
      </w:r>
      <w:proofErr w:type="spellEnd"/>
      <w:r w:rsidR="00C61B77">
        <w:rPr>
          <w:rFonts w:cstheme="minorHAnsi"/>
          <w:u w:val="single"/>
        </w:rPr>
        <w:t>,</w:t>
      </w:r>
      <w:r w:rsidRPr="0025239F">
        <w:rPr>
          <w:rFonts w:cstheme="minorHAnsi"/>
          <w:u w:val="single"/>
        </w:rPr>
        <w:t xml:space="preserve"> za točenje iz brizge</w:t>
      </w:r>
      <w:r w:rsidR="00F00F7F">
        <w:rPr>
          <w:rFonts w:cstheme="minorHAnsi"/>
          <w:u w:val="single"/>
        </w:rPr>
        <w:t xml:space="preserve"> – 1 KOM</w:t>
      </w:r>
    </w:p>
    <w:p w14:paraId="49DA8A71" w14:textId="77777777" w:rsidR="00546AAB" w:rsidRPr="00B91BBF" w:rsidRDefault="00546AAB" w:rsidP="00546AAB">
      <w:pPr>
        <w:rPr>
          <w:b/>
          <w:bCs/>
        </w:rPr>
      </w:pPr>
      <w:r w:rsidRPr="00B91BBF">
        <w:rPr>
          <w:b/>
          <w:bCs/>
        </w:rPr>
        <w:t>Splošne zahteve</w:t>
      </w:r>
    </w:p>
    <w:p w14:paraId="5FFDDFA6" w14:textId="77777777" w:rsidR="00546AAB" w:rsidRDefault="00546AAB" w:rsidP="00125291">
      <w:pPr>
        <w:pStyle w:val="Odstavekseznama"/>
        <w:numPr>
          <w:ilvl w:val="0"/>
          <w:numId w:val="118"/>
        </w:numPr>
        <w:spacing w:line="278" w:lineRule="auto"/>
      </w:pPr>
      <w:proofErr w:type="spellStart"/>
      <w:r>
        <w:t>Perfuzor</w:t>
      </w:r>
      <w:proofErr w:type="spellEnd"/>
      <w:r>
        <w:t xml:space="preserve"> naj omogoča natančno infundiranje tekočin in zdravil neposredno iz brizge.</w:t>
      </w:r>
    </w:p>
    <w:p w14:paraId="2979D1E7" w14:textId="77777777" w:rsidR="00546AAB" w:rsidRDefault="00546AAB" w:rsidP="00125291">
      <w:pPr>
        <w:pStyle w:val="Odstavekseznama"/>
        <w:numPr>
          <w:ilvl w:val="0"/>
          <w:numId w:val="118"/>
        </w:numPr>
        <w:spacing w:line="278" w:lineRule="auto"/>
      </w:pPr>
      <w:r>
        <w:t>Naj omogoča klinično varno uporabo, vključno z infundiranjem zdravil, ki zahtevajo natančno doziranje v intenzivni, anesteziološki in pediatrični praksi.</w:t>
      </w:r>
    </w:p>
    <w:p w14:paraId="4176424A" w14:textId="77777777" w:rsidR="00546AAB" w:rsidRPr="00B91BBF" w:rsidRDefault="00546AAB" w:rsidP="00546AAB">
      <w:pPr>
        <w:rPr>
          <w:b/>
          <w:bCs/>
        </w:rPr>
      </w:pPr>
      <w:r w:rsidRPr="00B91BBF">
        <w:rPr>
          <w:b/>
          <w:bCs/>
        </w:rPr>
        <w:t>Tehnične značilnosti</w:t>
      </w:r>
    </w:p>
    <w:p w14:paraId="70D9F3A3" w14:textId="77777777" w:rsidR="00546AAB" w:rsidRDefault="00546AAB" w:rsidP="00125291">
      <w:pPr>
        <w:pStyle w:val="Odstavekseznama"/>
        <w:numPr>
          <w:ilvl w:val="0"/>
          <w:numId w:val="119"/>
        </w:numPr>
        <w:spacing w:line="278" w:lineRule="auto"/>
      </w:pPr>
      <w:r>
        <w:t>Hitrost infundiranja naj bo nastavljiva v razponu od 0,1 do 1200 ml/h.</w:t>
      </w:r>
    </w:p>
    <w:p w14:paraId="74649D7C" w14:textId="77777777" w:rsidR="00546AAB" w:rsidRDefault="00546AAB" w:rsidP="00125291">
      <w:pPr>
        <w:pStyle w:val="Odstavekseznama"/>
        <w:numPr>
          <w:ilvl w:val="0"/>
          <w:numId w:val="119"/>
        </w:numPr>
        <w:spacing w:line="278" w:lineRule="auto"/>
      </w:pPr>
      <w:r>
        <w:t>Naj omogoča doziranje na podlagi telesne teže pacienta in koncentracije zdravila, s samodejnim izračunom (doze v mg/kg/min, µg/kg/h ipd.=</w:t>
      </w:r>
    </w:p>
    <w:p w14:paraId="52FAA631" w14:textId="77777777" w:rsidR="00546AAB" w:rsidRDefault="00546AAB" w:rsidP="00125291">
      <w:pPr>
        <w:pStyle w:val="Odstavekseznama"/>
        <w:numPr>
          <w:ilvl w:val="0"/>
          <w:numId w:val="119"/>
        </w:numPr>
        <w:spacing w:line="278" w:lineRule="auto"/>
      </w:pPr>
      <w:r>
        <w:t>Naj omogoča nastavitve za bolus doziranje (ročno ali programsko), VTBI (</w:t>
      </w:r>
      <w:proofErr w:type="spellStart"/>
      <w:r>
        <w:t>Volume</w:t>
      </w:r>
      <w:proofErr w:type="spellEnd"/>
      <w:r>
        <w:t xml:space="preserve"> To </w:t>
      </w:r>
      <w:proofErr w:type="spellStart"/>
      <w:r>
        <w:t>Be</w:t>
      </w:r>
      <w:proofErr w:type="spellEnd"/>
      <w:r>
        <w:t xml:space="preserve"> </w:t>
      </w:r>
      <w:proofErr w:type="spellStart"/>
      <w:r>
        <w:t>Infused</w:t>
      </w:r>
      <w:proofErr w:type="spellEnd"/>
      <w:r>
        <w:t>), VTBI skozi čas (natančno časovno določeno infundiranje).</w:t>
      </w:r>
    </w:p>
    <w:p w14:paraId="74C68149" w14:textId="77777777" w:rsidR="00546AAB" w:rsidRDefault="00546AAB" w:rsidP="00125291">
      <w:pPr>
        <w:pStyle w:val="Odstavekseznama"/>
        <w:numPr>
          <w:ilvl w:val="0"/>
          <w:numId w:val="119"/>
        </w:numPr>
        <w:spacing w:line="278" w:lineRule="auto"/>
      </w:pPr>
      <w:r>
        <w:t>Naj vključuje več stopenj nastavljivega okluzijskega tlaka, s samodejnimi alarmi v primeru oviranega pretoka.</w:t>
      </w:r>
    </w:p>
    <w:p w14:paraId="7E5AC567" w14:textId="77777777" w:rsidR="00546AAB" w:rsidRPr="00B91BBF" w:rsidRDefault="00546AAB" w:rsidP="00546AAB">
      <w:pPr>
        <w:rPr>
          <w:b/>
          <w:bCs/>
        </w:rPr>
      </w:pPr>
      <w:r w:rsidRPr="00B91BBF">
        <w:rPr>
          <w:b/>
          <w:bCs/>
        </w:rPr>
        <w:t>Zaslon in upravljanje</w:t>
      </w:r>
    </w:p>
    <w:p w14:paraId="7B53F23B" w14:textId="77777777" w:rsidR="00546AAB" w:rsidRDefault="00546AAB" w:rsidP="00125291">
      <w:pPr>
        <w:pStyle w:val="Odstavekseznama"/>
        <w:numPr>
          <w:ilvl w:val="0"/>
          <w:numId w:val="120"/>
        </w:numPr>
        <w:spacing w:line="278" w:lineRule="auto"/>
      </w:pPr>
      <w:proofErr w:type="spellStart"/>
      <w:r>
        <w:t>Perfuzor</w:t>
      </w:r>
      <w:proofErr w:type="spellEnd"/>
      <w:r>
        <w:t xml:space="preserve"> naj ima pregleden osvetljen zaslon, ki prikazuje: hitrost pretoka, dozo, preostali čas infundiranja ter alarme.</w:t>
      </w:r>
    </w:p>
    <w:p w14:paraId="5E80BE56" w14:textId="77777777" w:rsidR="00546AAB" w:rsidRDefault="00546AAB" w:rsidP="00125291">
      <w:pPr>
        <w:pStyle w:val="Odstavekseznama"/>
        <w:numPr>
          <w:ilvl w:val="0"/>
          <w:numId w:val="120"/>
        </w:numPr>
        <w:spacing w:line="278" w:lineRule="auto"/>
      </w:pPr>
      <w:r>
        <w:t>Uporabniški vmesnik naj bo v slovenskem jeziku, z jasno strukturiranimi meniji in opozorili.</w:t>
      </w:r>
    </w:p>
    <w:p w14:paraId="0C12E1A8" w14:textId="77777777" w:rsidR="00546AAB" w:rsidRPr="00B91BBF" w:rsidRDefault="00546AAB" w:rsidP="00546AAB">
      <w:pPr>
        <w:rPr>
          <w:b/>
          <w:bCs/>
        </w:rPr>
      </w:pPr>
      <w:r w:rsidRPr="00B91BBF">
        <w:rPr>
          <w:b/>
          <w:bCs/>
        </w:rPr>
        <w:t>Napajanje in baterija</w:t>
      </w:r>
    </w:p>
    <w:p w14:paraId="4B679989" w14:textId="77777777" w:rsidR="00546AAB" w:rsidRDefault="00546AAB" w:rsidP="00125291">
      <w:pPr>
        <w:pStyle w:val="Odstavekseznama"/>
        <w:numPr>
          <w:ilvl w:val="0"/>
          <w:numId w:val="121"/>
        </w:numPr>
        <w:spacing w:line="278" w:lineRule="auto"/>
      </w:pPr>
      <w:r>
        <w:t>Naj bo opremljen z vgrajeno baterijo, ki omogoča delovanje vsaj 6 ur pri hitrosti 5 ml/h.</w:t>
      </w:r>
    </w:p>
    <w:p w14:paraId="6079FCC0" w14:textId="77777777" w:rsidR="00546AAB" w:rsidRDefault="00546AAB" w:rsidP="00125291">
      <w:pPr>
        <w:pStyle w:val="Odstavekseznama"/>
        <w:numPr>
          <w:ilvl w:val="0"/>
          <w:numId w:val="121"/>
        </w:numPr>
        <w:spacing w:line="278" w:lineRule="auto"/>
      </w:pPr>
      <w:r>
        <w:t>Naj omogoča varno mobilno uporabo, tudi med transportom pacienta.</w:t>
      </w:r>
    </w:p>
    <w:p w14:paraId="42E245BD" w14:textId="77777777" w:rsidR="00546AAB" w:rsidRPr="00B91BBF" w:rsidRDefault="00546AAB" w:rsidP="00546AAB">
      <w:pPr>
        <w:rPr>
          <w:b/>
          <w:bCs/>
        </w:rPr>
      </w:pPr>
      <w:r w:rsidRPr="00B91BBF">
        <w:rPr>
          <w:b/>
          <w:bCs/>
        </w:rPr>
        <w:t>Združljivost in povezljivost</w:t>
      </w:r>
    </w:p>
    <w:p w14:paraId="7D9A4464" w14:textId="77777777" w:rsidR="00546AAB" w:rsidRDefault="00546AAB" w:rsidP="00125291">
      <w:pPr>
        <w:pStyle w:val="Odstavekseznama"/>
        <w:numPr>
          <w:ilvl w:val="0"/>
          <w:numId w:val="122"/>
        </w:numPr>
        <w:spacing w:line="278" w:lineRule="auto"/>
      </w:pPr>
      <w:r>
        <w:t>Naj omogoča priklop na delovno postajo ali organizator črpalk, za centralizirano upravljanje.</w:t>
      </w:r>
    </w:p>
    <w:p w14:paraId="223E9D47" w14:textId="77777777" w:rsidR="00546AAB" w:rsidRDefault="00546AAB" w:rsidP="00125291">
      <w:pPr>
        <w:pStyle w:val="Odstavekseznama"/>
        <w:numPr>
          <w:ilvl w:val="0"/>
          <w:numId w:val="122"/>
        </w:numPr>
        <w:spacing w:line="278" w:lineRule="auto"/>
      </w:pPr>
      <w:r>
        <w:t>Naj bo kompatibilen s standardnimi brizgami različnih velikosti (20 ml, 50 ml ipd.), z avtomatskim prepoznavanjem ali ročno nastavitvijo.</w:t>
      </w:r>
    </w:p>
    <w:p w14:paraId="57246477" w14:textId="77777777" w:rsidR="00546AAB" w:rsidRDefault="00546AAB" w:rsidP="00546AAB">
      <w:r>
        <w:t>Garancija vsaj 2 leti.</w:t>
      </w:r>
    </w:p>
    <w:p w14:paraId="6A265CC7" w14:textId="5FBC7662" w:rsidR="00F00F7F" w:rsidRPr="00321DED" w:rsidRDefault="00F00F7F" w:rsidP="00F00F7F">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Pr>
          <w:rFonts w:cstheme="minorHAnsi"/>
          <w:bCs/>
          <w:color w:val="FF0000"/>
          <w:u w:val="single"/>
        </w:rPr>
        <w:t>5</w:t>
      </w:r>
      <w:r w:rsidRPr="00321DED">
        <w:rPr>
          <w:rFonts w:cstheme="minorHAnsi"/>
          <w:bCs/>
          <w:color w:val="FF0000"/>
          <w:u w:val="single"/>
        </w:rPr>
        <w:t>.</w:t>
      </w:r>
    </w:p>
    <w:p w14:paraId="2633F118" w14:textId="152AC0AD" w:rsidR="00711538" w:rsidRDefault="00711538" w:rsidP="00711538">
      <w:pPr>
        <w:pStyle w:val="SPECIFIKACIJEVSEBINA-NASLOV"/>
        <w:spacing w:line="276" w:lineRule="auto"/>
        <w:rPr>
          <w:rFonts w:ascii="Calibri" w:hAnsi="Calibri" w:cs="Calibri"/>
        </w:rPr>
      </w:pPr>
      <w:r w:rsidRPr="00321DED">
        <w:lastRenderedPageBreak/>
        <w:t>SKLOP 2</w:t>
      </w:r>
      <w:r>
        <w:t>7</w:t>
      </w:r>
      <w:r w:rsidRPr="00321DED">
        <w:t xml:space="preserve">. </w:t>
      </w:r>
      <w:r w:rsidR="00D111DA" w:rsidRPr="000C3EE8">
        <w:rPr>
          <w:rFonts w:ascii="Calibri" w:hAnsi="Calibri" w:cs="Calibri"/>
        </w:rPr>
        <w:t>ENTEROPORT ČRPALKA ZA HRANJENJE</w:t>
      </w:r>
    </w:p>
    <w:p w14:paraId="049D6468" w14:textId="77777777" w:rsidR="00D111DA" w:rsidRPr="00D111DA" w:rsidRDefault="00D111DA" w:rsidP="007E03C6">
      <w:pPr>
        <w:spacing w:line="240" w:lineRule="auto"/>
        <w:jc w:val="both"/>
        <w:rPr>
          <w:rFonts w:eastAsia="Times New Roman" w:cstheme="minorHAnsi"/>
          <w:kern w:val="0"/>
          <w:u w:val="single"/>
          <w:lang w:eastAsia="sl-SI"/>
          <w14:ligatures w14:val="none"/>
        </w:rPr>
      </w:pPr>
      <w:r w:rsidRPr="00D111DA">
        <w:rPr>
          <w:rFonts w:eastAsia="Times New Roman" w:cstheme="minorHAnsi"/>
          <w:kern w:val="0"/>
          <w:u w:val="single"/>
          <w:lang w:eastAsia="sl-SI"/>
          <w14:ligatures w14:val="none"/>
        </w:rPr>
        <w:t xml:space="preserve">Črpalka za </w:t>
      </w:r>
      <w:proofErr w:type="spellStart"/>
      <w:r w:rsidRPr="00D111DA">
        <w:rPr>
          <w:rFonts w:eastAsia="Times New Roman" w:cstheme="minorHAnsi"/>
          <w:kern w:val="0"/>
          <w:u w:val="single"/>
          <w:lang w:eastAsia="sl-SI"/>
          <w14:ligatures w14:val="none"/>
        </w:rPr>
        <w:t>enteralno</w:t>
      </w:r>
      <w:proofErr w:type="spellEnd"/>
      <w:r w:rsidRPr="00D111DA">
        <w:rPr>
          <w:rFonts w:eastAsia="Times New Roman" w:cstheme="minorHAnsi"/>
          <w:kern w:val="0"/>
          <w:u w:val="single"/>
          <w:lang w:eastAsia="sl-SI"/>
          <w14:ligatures w14:val="none"/>
        </w:rPr>
        <w:t xml:space="preserve"> prehrano za nadzorovano dajanje diete preko sonde v želodec in črevesje. Za bolnišnično in ambulantno uporabo.</w:t>
      </w:r>
    </w:p>
    <w:p w14:paraId="6A934B70" w14:textId="77777777" w:rsidR="00186269" w:rsidRPr="00186269" w:rsidRDefault="00186269" w:rsidP="007E03C6">
      <w:pPr>
        <w:spacing w:after="0" w:line="276" w:lineRule="auto"/>
        <w:jc w:val="both"/>
        <w:rPr>
          <w:rFonts w:cstheme="minorHAnsi"/>
        </w:rPr>
      </w:pPr>
      <w:r w:rsidRPr="00186269">
        <w:rPr>
          <w:rFonts w:cstheme="minorHAnsi"/>
        </w:rPr>
        <w:t>Splošne zahteve</w:t>
      </w:r>
    </w:p>
    <w:p w14:paraId="2FC2080A" w14:textId="5DF37B32" w:rsidR="00186269" w:rsidRPr="00125291" w:rsidRDefault="00186269" w:rsidP="00125291">
      <w:pPr>
        <w:pStyle w:val="Odstavekseznama"/>
        <w:numPr>
          <w:ilvl w:val="0"/>
          <w:numId w:val="123"/>
        </w:numPr>
        <w:spacing w:line="276" w:lineRule="auto"/>
        <w:jc w:val="both"/>
        <w:rPr>
          <w:rFonts w:cstheme="minorHAnsi"/>
        </w:rPr>
      </w:pPr>
      <w:proofErr w:type="spellStart"/>
      <w:r w:rsidRPr="00125291">
        <w:rPr>
          <w:rFonts w:cstheme="minorHAnsi"/>
        </w:rPr>
        <w:t>Enteralna</w:t>
      </w:r>
      <w:proofErr w:type="spellEnd"/>
      <w:r w:rsidRPr="00125291">
        <w:rPr>
          <w:rFonts w:cstheme="minorHAnsi"/>
        </w:rPr>
        <w:t xml:space="preserve"> črpalka naj bo namenjena neprekinjenemu ali intermitentnemu dovajanju </w:t>
      </w:r>
      <w:proofErr w:type="spellStart"/>
      <w:r w:rsidRPr="00125291">
        <w:rPr>
          <w:rFonts w:cstheme="minorHAnsi"/>
        </w:rPr>
        <w:t>enteralne</w:t>
      </w:r>
      <w:proofErr w:type="spellEnd"/>
      <w:r w:rsidRPr="00125291">
        <w:rPr>
          <w:rFonts w:cstheme="minorHAnsi"/>
        </w:rPr>
        <w:t xml:space="preserve"> prehrane.</w:t>
      </w:r>
    </w:p>
    <w:p w14:paraId="41BB473E" w14:textId="335D2668" w:rsidR="00186269" w:rsidRPr="00125291" w:rsidRDefault="00186269" w:rsidP="00125291">
      <w:pPr>
        <w:pStyle w:val="Odstavekseznama"/>
        <w:numPr>
          <w:ilvl w:val="0"/>
          <w:numId w:val="123"/>
        </w:numPr>
        <w:spacing w:line="276" w:lineRule="auto"/>
        <w:jc w:val="both"/>
        <w:rPr>
          <w:rFonts w:cstheme="minorHAnsi"/>
        </w:rPr>
      </w:pPr>
      <w:r w:rsidRPr="00125291">
        <w:rPr>
          <w:rFonts w:cstheme="minorHAnsi"/>
        </w:rPr>
        <w:t xml:space="preserve">Naj omogoča uporabo pri bolnikih, ki prejemajo prehrano preko nazogastrične, </w:t>
      </w:r>
      <w:proofErr w:type="spellStart"/>
      <w:r w:rsidRPr="00125291">
        <w:rPr>
          <w:rFonts w:cstheme="minorHAnsi"/>
        </w:rPr>
        <w:t>orogastrične</w:t>
      </w:r>
      <w:proofErr w:type="spellEnd"/>
      <w:r w:rsidRPr="00125291">
        <w:rPr>
          <w:rFonts w:cstheme="minorHAnsi"/>
        </w:rPr>
        <w:t xml:space="preserve"> ali </w:t>
      </w:r>
      <w:proofErr w:type="spellStart"/>
      <w:r w:rsidRPr="00125291">
        <w:rPr>
          <w:rFonts w:cstheme="minorHAnsi"/>
        </w:rPr>
        <w:t>gastrostomske</w:t>
      </w:r>
      <w:proofErr w:type="spellEnd"/>
      <w:r w:rsidRPr="00125291">
        <w:rPr>
          <w:rFonts w:cstheme="minorHAnsi"/>
        </w:rPr>
        <w:t xml:space="preserve"> poti (npr. PEG).</w:t>
      </w:r>
    </w:p>
    <w:p w14:paraId="48A8E6AC" w14:textId="78B5C640" w:rsidR="00186269" w:rsidRPr="00125291" w:rsidRDefault="00186269" w:rsidP="00125291">
      <w:pPr>
        <w:pStyle w:val="Odstavekseznama"/>
        <w:numPr>
          <w:ilvl w:val="0"/>
          <w:numId w:val="123"/>
        </w:numPr>
        <w:spacing w:line="276" w:lineRule="auto"/>
        <w:jc w:val="both"/>
        <w:rPr>
          <w:rFonts w:cstheme="minorHAnsi"/>
        </w:rPr>
      </w:pPr>
      <w:r w:rsidRPr="00125291">
        <w:rPr>
          <w:rFonts w:cstheme="minorHAnsi"/>
        </w:rPr>
        <w:t>Sistem naj zagotavlja varno, natančno in prilagodljivo aplikacijo različnih hranilnih raztopin, ne glede na viskoznost pripravka.</w:t>
      </w:r>
    </w:p>
    <w:p w14:paraId="12A62376" w14:textId="77777777" w:rsidR="00186269" w:rsidRPr="00186269" w:rsidRDefault="00186269" w:rsidP="007E03C6">
      <w:pPr>
        <w:spacing w:after="0" w:line="276" w:lineRule="auto"/>
        <w:jc w:val="both"/>
        <w:rPr>
          <w:rFonts w:cstheme="minorHAnsi"/>
        </w:rPr>
      </w:pPr>
      <w:r w:rsidRPr="00186269">
        <w:rPr>
          <w:rFonts w:cstheme="minorHAnsi"/>
        </w:rPr>
        <w:t>Tehnične značilnosti in funkcionalnosti</w:t>
      </w:r>
    </w:p>
    <w:p w14:paraId="0AAB2A94" w14:textId="301B042C" w:rsidR="00186269" w:rsidRPr="00125291" w:rsidRDefault="00186269" w:rsidP="00125291">
      <w:pPr>
        <w:pStyle w:val="Odstavekseznama"/>
        <w:numPr>
          <w:ilvl w:val="0"/>
          <w:numId w:val="124"/>
        </w:numPr>
        <w:spacing w:line="276" w:lineRule="auto"/>
        <w:jc w:val="both"/>
        <w:rPr>
          <w:rFonts w:cstheme="minorHAnsi"/>
        </w:rPr>
      </w:pPr>
      <w:r w:rsidRPr="00125291">
        <w:rPr>
          <w:rFonts w:cstheme="minorHAnsi"/>
        </w:rPr>
        <w:t>Črpalka naj bo kompaktna in lahka, primerna za prenašanje in montažo na stojalo.</w:t>
      </w:r>
    </w:p>
    <w:p w14:paraId="638D38E5" w14:textId="4420FD48" w:rsidR="00186269" w:rsidRPr="00125291" w:rsidRDefault="00186269" w:rsidP="00125291">
      <w:pPr>
        <w:pStyle w:val="Odstavekseznama"/>
        <w:numPr>
          <w:ilvl w:val="0"/>
          <w:numId w:val="124"/>
        </w:numPr>
        <w:spacing w:line="276" w:lineRule="auto"/>
        <w:jc w:val="both"/>
        <w:rPr>
          <w:rFonts w:cstheme="minorHAnsi"/>
        </w:rPr>
      </w:pPr>
      <w:r w:rsidRPr="00125291">
        <w:rPr>
          <w:rFonts w:cstheme="minorHAnsi"/>
        </w:rPr>
        <w:t>Naj ima osvetljen zaslon, ki omogoča jasno preglednost vseh nastavitev, pregled nad volumnom, hitrostjo in preostalim časom aplikacije.</w:t>
      </w:r>
    </w:p>
    <w:p w14:paraId="3BCC8DD2" w14:textId="3F7AE7D2" w:rsidR="00186269" w:rsidRPr="00125291" w:rsidRDefault="00186269" w:rsidP="00125291">
      <w:pPr>
        <w:pStyle w:val="Odstavekseznama"/>
        <w:numPr>
          <w:ilvl w:val="0"/>
          <w:numId w:val="124"/>
        </w:numPr>
        <w:spacing w:line="276" w:lineRule="auto"/>
        <w:jc w:val="both"/>
        <w:rPr>
          <w:rFonts w:cstheme="minorHAnsi"/>
        </w:rPr>
      </w:pPr>
      <w:r w:rsidRPr="00125291">
        <w:rPr>
          <w:rFonts w:cstheme="minorHAnsi"/>
        </w:rPr>
        <w:t>Naj omogoča nastavitev različnih pretokov in volumnov ter spremljanje osnovnih podatkov o poteku hranjenja.</w:t>
      </w:r>
    </w:p>
    <w:p w14:paraId="316988F5" w14:textId="668103B3" w:rsidR="00186269" w:rsidRPr="00125291" w:rsidRDefault="00186269" w:rsidP="00125291">
      <w:pPr>
        <w:pStyle w:val="Odstavekseznama"/>
        <w:numPr>
          <w:ilvl w:val="0"/>
          <w:numId w:val="124"/>
        </w:numPr>
        <w:spacing w:line="276" w:lineRule="auto"/>
        <w:jc w:val="both"/>
        <w:rPr>
          <w:rFonts w:cstheme="minorHAnsi"/>
        </w:rPr>
      </w:pPr>
      <w:r w:rsidRPr="00125291">
        <w:rPr>
          <w:rFonts w:cstheme="minorHAnsi"/>
        </w:rPr>
        <w:t>Sistem naj vključuje varnostne funkcije, vključno z vizualnimi in zvočnimi alarmi: Pri tem naj opozarja na prisotnost zraka v sistemu, prazno vrečko ali steklenico, okluzijo ali nepravilno povezavo.</w:t>
      </w:r>
    </w:p>
    <w:p w14:paraId="38B7E669" w14:textId="77777777" w:rsidR="00186269" w:rsidRPr="00186269" w:rsidRDefault="00186269" w:rsidP="007E03C6">
      <w:pPr>
        <w:spacing w:after="0" w:line="276" w:lineRule="auto"/>
        <w:jc w:val="both"/>
        <w:rPr>
          <w:rFonts w:cstheme="minorHAnsi"/>
        </w:rPr>
      </w:pPr>
      <w:r w:rsidRPr="00186269">
        <w:rPr>
          <w:rFonts w:cstheme="minorHAnsi"/>
        </w:rPr>
        <w:t>Združljivost in povezljivost</w:t>
      </w:r>
    </w:p>
    <w:p w14:paraId="020F27F5" w14:textId="60B80C8C" w:rsidR="00186269" w:rsidRPr="00125291" w:rsidRDefault="00186269" w:rsidP="00125291">
      <w:pPr>
        <w:pStyle w:val="Odstavekseznama"/>
        <w:numPr>
          <w:ilvl w:val="1"/>
          <w:numId w:val="126"/>
        </w:numPr>
        <w:spacing w:line="276" w:lineRule="auto"/>
        <w:jc w:val="both"/>
        <w:rPr>
          <w:rFonts w:cstheme="minorHAnsi"/>
        </w:rPr>
      </w:pPr>
      <w:r w:rsidRPr="00125291">
        <w:rPr>
          <w:rFonts w:cstheme="minorHAnsi"/>
        </w:rPr>
        <w:t xml:space="preserve">Črpalka naj omogoča delovanje z </w:t>
      </w:r>
      <w:proofErr w:type="spellStart"/>
      <w:r w:rsidRPr="00125291">
        <w:rPr>
          <w:rFonts w:cstheme="minorHAnsi"/>
        </w:rPr>
        <w:t>enteralnimi</w:t>
      </w:r>
      <w:proofErr w:type="spellEnd"/>
      <w:r w:rsidRPr="00125291">
        <w:rPr>
          <w:rFonts w:cstheme="minorHAnsi"/>
        </w:rPr>
        <w:t xml:space="preserve"> seti različnih volumnov (npr. 500 ml, 1000 ml, 2500 ml).</w:t>
      </w:r>
    </w:p>
    <w:p w14:paraId="1A7CA55E" w14:textId="7B393F8D" w:rsidR="00186269" w:rsidRPr="00125291" w:rsidRDefault="00186269" w:rsidP="00125291">
      <w:pPr>
        <w:pStyle w:val="Odstavekseznama"/>
        <w:numPr>
          <w:ilvl w:val="1"/>
          <w:numId w:val="126"/>
        </w:numPr>
        <w:spacing w:line="276" w:lineRule="auto"/>
        <w:jc w:val="both"/>
        <w:rPr>
          <w:rFonts w:cstheme="minorHAnsi"/>
        </w:rPr>
      </w:pPr>
      <w:r w:rsidRPr="00125291">
        <w:rPr>
          <w:rFonts w:cstheme="minorHAnsi"/>
        </w:rPr>
        <w:t>Naj omogoča priklop na standardne infuzijske vrečke ali steklenice ter prek univerzalnih adapterjev.</w:t>
      </w:r>
    </w:p>
    <w:p w14:paraId="3AE0C5F1" w14:textId="638D1BA9" w:rsidR="00186269" w:rsidRPr="00125291" w:rsidRDefault="00186269" w:rsidP="00125291">
      <w:pPr>
        <w:pStyle w:val="Odstavekseznama"/>
        <w:numPr>
          <w:ilvl w:val="1"/>
          <w:numId w:val="126"/>
        </w:numPr>
        <w:spacing w:line="276" w:lineRule="auto"/>
        <w:jc w:val="both"/>
        <w:rPr>
          <w:rFonts w:cstheme="minorHAnsi"/>
        </w:rPr>
      </w:pPr>
      <w:r w:rsidRPr="00125291">
        <w:rPr>
          <w:rFonts w:cstheme="minorHAnsi"/>
        </w:rPr>
        <w:t xml:space="preserve">Naj podpira uporabo standardnih </w:t>
      </w:r>
      <w:proofErr w:type="spellStart"/>
      <w:r w:rsidRPr="00125291">
        <w:rPr>
          <w:rFonts w:cstheme="minorHAnsi"/>
        </w:rPr>
        <w:t>enteralnih</w:t>
      </w:r>
      <w:proofErr w:type="spellEnd"/>
      <w:r w:rsidRPr="00125291">
        <w:rPr>
          <w:rFonts w:cstheme="minorHAnsi"/>
        </w:rPr>
        <w:t xml:space="preserve"> priključkov, kot je </w:t>
      </w:r>
      <w:proofErr w:type="spellStart"/>
      <w:r w:rsidRPr="00125291">
        <w:rPr>
          <w:rFonts w:cstheme="minorHAnsi"/>
        </w:rPr>
        <w:t>ENFit</w:t>
      </w:r>
      <w:proofErr w:type="spellEnd"/>
      <w:r w:rsidRPr="00125291">
        <w:rPr>
          <w:rFonts w:cstheme="minorHAnsi"/>
        </w:rPr>
        <w:t xml:space="preserve"> ali drugi kompatibilni varnostni standardi.</w:t>
      </w:r>
    </w:p>
    <w:p w14:paraId="5C168145" w14:textId="77777777" w:rsidR="00186269" w:rsidRPr="00186269" w:rsidRDefault="00186269" w:rsidP="00186269">
      <w:pPr>
        <w:spacing w:line="276" w:lineRule="auto"/>
        <w:jc w:val="both"/>
        <w:rPr>
          <w:rFonts w:cstheme="minorHAnsi"/>
        </w:rPr>
      </w:pPr>
      <w:r w:rsidRPr="00186269">
        <w:rPr>
          <w:rFonts w:cstheme="minorHAnsi"/>
        </w:rPr>
        <w:t>Servis, vzdrževanje in garancija</w:t>
      </w:r>
    </w:p>
    <w:p w14:paraId="666A2249" w14:textId="77777777" w:rsidR="00186269" w:rsidRPr="00186269" w:rsidRDefault="00186269" w:rsidP="007E03C6">
      <w:pPr>
        <w:spacing w:after="0" w:line="276" w:lineRule="auto"/>
        <w:jc w:val="both"/>
        <w:rPr>
          <w:rFonts w:cstheme="minorHAnsi"/>
        </w:rPr>
      </w:pPr>
      <w:r w:rsidRPr="00186269">
        <w:rPr>
          <w:rFonts w:cstheme="minorHAnsi"/>
        </w:rPr>
        <w:t>Naj bo zagotovljeno:</w:t>
      </w:r>
    </w:p>
    <w:p w14:paraId="10B22BC8" w14:textId="5899870A" w:rsidR="00186269" w:rsidRPr="00125291" w:rsidRDefault="00186269" w:rsidP="00125291">
      <w:pPr>
        <w:pStyle w:val="Odstavekseznama"/>
        <w:numPr>
          <w:ilvl w:val="1"/>
          <w:numId w:val="56"/>
        </w:numPr>
        <w:spacing w:line="276" w:lineRule="auto"/>
        <w:jc w:val="both"/>
        <w:rPr>
          <w:rFonts w:cstheme="minorHAnsi"/>
        </w:rPr>
      </w:pPr>
      <w:r w:rsidRPr="00125291">
        <w:rPr>
          <w:rFonts w:cstheme="minorHAnsi"/>
        </w:rPr>
        <w:t>Servisiranje, nadgradnje programske opreme in dobava rezervnih delov za obdobje najmanj 10 let.</w:t>
      </w:r>
    </w:p>
    <w:p w14:paraId="1E46424B" w14:textId="77777777" w:rsidR="00186269" w:rsidRPr="00186269" w:rsidRDefault="00186269" w:rsidP="00186269">
      <w:pPr>
        <w:spacing w:line="276" w:lineRule="auto"/>
        <w:jc w:val="both"/>
        <w:rPr>
          <w:rFonts w:cstheme="minorHAnsi"/>
        </w:rPr>
      </w:pPr>
      <w:r w:rsidRPr="00186269">
        <w:rPr>
          <w:rFonts w:cstheme="minorHAnsi"/>
        </w:rPr>
        <w:t>Garancija vsaj 2 leti.</w:t>
      </w:r>
    </w:p>
    <w:p w14:paraId="0869F84A" w14:textId="77777777" w:rsidR="00186269" w:rsidRPr="00186269" w:rsidRDefault="00186269" w:rsidP="00186269">
      <w:pPr>
        <w:spacing w:line="276" w:lineRule="auto"/>
        <w:jc w:val="both"/>
        <w:rPr>
          <w:rFonts w:cstheme="minorHAnsi"/>
        </w:rPr>
      </w:pPr>
      <w:r w:rsidRPr="00186269">
        <w:rPr>
          <w:rFonts w:cstheme="minorHAnsi"/>
        </w:rPr>
        <w:t xml:space="preserve">Črpalka mora omogočati uporabo standardnih </w:t>
      </w:r>
      <w:proofErr w:type="spellStart"/>
      <w:r w:rsidRPr="00186269">
        <w:rPr>
          <w:rFonts w:cstheme="minorHAnsi"/>
        </w:rPr>
        <w:t>enteralnih</w:t>
      </w:r>
      <w:proofErr w:type="spellEnd"/>
      <w:r w:rsidRPr="00186269">
        <w:rPr>
          <w:rFonts w:cstheme="minorHAnsi"/>
        </w:rPr>
        <w:t xml:space="preserve"> priključkov (</w:t>
      </w:r>
      <w:proofErr w:type="spellStart"/>
      <w:r w:rsidRPr="00186269">
        <w:rPr>
          <w:rFonts w:cstheme="minorHAnsi"/>
        </w:rPr>
        <w:t>ENFit</w:t>
      </w:r>
      <w:proofErr w:type="spellEnd"/>
      <w:r w:rsidRPr="00186269">
        <w:rPr>
          <w:rFonts w:cstheme="minorHAnsi"/>
        </w:rPr>
        <w:t xml:space="preserve"> ali druge ustrezne standarde). </w:t>
      </w:r>
    </w:p>
    <w:p w14:paraId="6466D578" w14:textId="54CBD57D" w:rsidR="00186269" w:rsidRPr="00186269" w:rsidRDefault="00186269" w:rsidP="00186269">
      <w:pPr>
        <w:spacing w:line="276" w:lineRule="auto"/>
        <w:jc w:val="both"/>
        <w:rPr>
          <w:rFonts w:cstheme="minorHAnsi"/>
        </w:rPr>
      </w:pPr>
      <w:r w:rsidRPr="00186269">
        <w:rPr>
          <w:rFonts w:cstheme="minorHAnsi"/>
        </w:rPr>
        <w:t xml:space="preserve">Servisno in garancijsko vzdrževanje. </w:t>
      </w:r>
    </w:p>
    <w:p w14:paraId="58184B56" w14:textId="210FC5E4" w:rsidR="00186269" w:rsidRPr="00186269" w:rsidRDefault="00186269" w:rsidP="00186269">
      <w:pPr>
        <w:spacing w:line="276" w:lineRule="auto"/>
        <w:jc w:val="both"/>
        <w:rPr>
          <w:rFonts w:cstheme="minorHAnsi"/>
        </w:rPr>
      </w:pPr>
      <w:r w:rsidRPr="00186269">
        <w:rPr>
          <w:rFonts w:cstheme="minorHAnsi"/>
        </w:rPr>
        <w:t xml:space="preserve">Dobava rezervnih, nadomestnih delov </w:t>
      </w:r>
    </w:p>
    <w:p w14:paraId="62DD89FE" w14:textId="05A38C7A" w:rsidR="00186269" w:rsidRDefault="00186269" w:rsidP="00186269">
      <w:pPr>
        <w:spacing w:line="276" w:lineRule="auto"/>
        <w:jc w:val="both"/>
        <w:rPr>
          <w:rFonts w:cstheme="minorHAnsi"/>
        </w:rPr>
      </w:pPr>
      <w:r w:rsidRPr="00186269">
        <w:rPr>
          <w:rFonts w:cstheme="minorHAnsi"/>
        </w:rPr>
        <w:t>Garancija vsaj 2 leti.</w:t>
      </w:r>
    </w:p>
    <w:p w14:paraId="4F17EB6E" w14:textId="3B08D0F7" w:rsidR="00186269" w:rsidRPr="00321DED" w:rsidRDefault="00186269" w:rsidP="00186269">
      <w:pPr>
        <w:spacing w:line="276" w:lineRule="auto"/>
        <w:jc w:val="both"/>
        <w:rPr>
          <w:rFonts w:cstheme="minorHAnsi"/>
          <w:bCs/>
          <w:color w:val="FF0000"/>
          <w:u w:val="single"/>
        </w:rPr>
      </w:pPr>
      <w:r w:rsidRPr="00321DED">
        <w:rPr>
          <w:rFonts w:cstheme="minorHAnsi"/>
          <w:bCs/>
          <w:color w:val="FF0000"/>
          <w:u w:val="single"/>
        </w:rPr>
        <w:t xml:space="preserve">Rok dobave je </w:t>
      </w:r>
      <w:r w:rsidR="0087653F">
        <w:rPr>
          <w:rFonts w:cstheme="minorHAnsi"/>
          <w:bCs/>
          <w:color w:val="FF0000"/>
          <w:u w:val="single"/>
        </w:rPr>
        <w:t>10</w:t>
      </w:r>
      <w:r w:rsidRPr="00321DED">
        <w:rPr>
          <w:rFonts w:cstheme="minorHAnsi"/>
          <w:bCs/>
          <w:color w:val="FF0000"/>
          <w:u w:val="single"/>
        </w:rPr>
        <w:t>. 11. 202</w:t>
      </w:r>
      <w:r>
        <w:rPr>
          <w:rFonts w:cstheme="minorHAnsi"/>
          <w:bCs/>
          <w:color w:val="FF0000"/>
          <w:u w:val="single"/>
        </w:rPr>
        <w:t>5</w:t>
      </w:r>
      <w:r w:rsidRPr="00321DED">
        <w:rPr>
          <w:rFonts w:cstheme="minorHAnsi"/>
          <w:bCs/>
          <w:color w:val="FF0000"/>
          <w:u w:val="single"/>
        </w:rPr>
        <w:t>.</w:t>
      </w:r>
    </w:p>
    <w:p w14:paraId="4095EBAD" w14:textId="527F1CD8" w:rsidR="007E03C6" w:rsidRDefault="00186269" w:rsidP="007E03C6">
      <w:pPr>
        <w:pStyle w:val="VSEBINASPECIF"/>
        <w:spacing w:line="276" w:lineRule="auto"/>
        <w:rPr>
          <w:bCs/>
        </w:rPr>
      </w:pPr>
      <w:r w:rsidRPr="00321DED">
        <w:rPr>
          <w:bCs/>
        </w:rPr>
        <w:t xml:space="preserve">KOLIČINA: </w:t>
      </w:r>
      <w:r w:rsidR="007035A5">
        <w:rPr>
          <w:bCs/>
        </w:rPr>
        <w:t>7</w:t>
      </w:r>
      <w:r w:rsidRPr="00321DED">
        <w:rPr>
          <w:bCs/>
        </w:rPr>
        <w:t xml:space="preserve"> KOM</w:t>
      </w:r>
      <w:r w:rsidR="007E03C6">
        <w:rPr>
          <w:bCs/>
        </w:rPr>
        <w:br w:type="page"/>
      </w:r>
    </w:p>
    <w:p w14:paraId="013E64CA" w14:textId="625CC2A2" w:rsidR="007035A5" w:rsidRDefault="007035A5" w:rsidP="007035A5">
      <w:pPr>
        <w:pStyle w:val="SPECIFIKACIJEVSEBINA-NASLOV"/>
        <w:spacing w:line="276" w:lineRule="auto"/>
        <w:rPr>
          <w:rFonts w:ascii="Calibri" w:hAnsi="Calibri" w:cs="Calibri"/>
        </w:rPr>
      </w:pPr>
      <w:r w:rsidRPr="00321DED">
        <w:lastRenderedPageBreak/>
        <w:t>SKLOP 2</w:t>
      </w:r>
      <w:r>
        <w:t>8</w:t>
      </w:r>
      <w:r w:rsidRPr="00321DED">
        <w:t xml:space="preserve">. </w:t>
      </w:r>
      <w:r w:rsidR="00A0270E" w:rsidRPr="00F35E3B">
        <w:rPr>
          <w:rFonts w:ascii="Calibri" w:hAnsi="Calibri" w:cs="Calibri"/>
        </w:rPr>
        <w:t>NAPRAVA ZA PRIKAZ VENSKEGA OŽILJA</w:t>
      </w:r>
    </w:p>
    <w:p w14:paraId="673A9970" w14:textId="5E59C5AF" w:rsidR="00D111DA" w:rsidRDefault="00F558F8" w:rsidP="00321DED">
      <w:pPr>
        <w:spacing w:line="276" w:lineRule="auto"/>
        <w:jc w:val="both"/>
        <w:rPr>
          <w:rFonts w:cstheme="minorHAnsi"/>
          <w:u w:val="single"/>
        </w:rPr>
      </w:pPr>
      <w:r w:rsidRPr="00F558F8">
        <w:rPr>
          <w:rFonts w:cstheme="minorHAnsi"/>
          <w:u w:val="single"/>
        </w:rPr>
        <w:t>Naprava za vizualizacijo vene</w:t>
      </w:r>
      <w:r w:rsidR="00C23B25">
        <w:rPr>
          <w:rFonts w:cstheme="minorHAnsi"/>
          <w:u w:val="single"/>
        </w:rPr>
        <w:t xml:space="preserve">, </w:t>
      </w:r>
      <w:r w:rsidR="009037C1" w:rsidRPr="009037C1">
        <w:rPr>
          <w:rFonts w:cstheme="minorHAnsi"/>
          <w:u w:val="single"/>
        </w:rPr>
        <w:t xml:space="preserve">kot </w:t>
      </w:r>
      <w:proofErr w:type="spellStart"/>
      <w:r w:rsidR="009037C1" w:rsidRPr="009037C1">
        <w:rPr>
          <w:rFonts w:cstheme="minorHAnsi"/>
          <w:u w:val="single"/>
        </w:rPr>
        <w:t>npr.Veinlite</w:t>
      </w:r>
      <w:proofErr w:type="spellEnd"/>
      <w:r w:rsidR="009037C1" w:rsidRPr="009037C1">
        <w:rPr>
          <w:rFonts w:cstheme="minorHAnsi"/>
          <w:u w:val="single"/>
        </w:rPr>
        <w:t xml:space="preserve"> PEDI2</w:t>
      </w:r>
      <w:r w:rsidR="009037C1">
        <w:rPr>
          <w:rFonts w:cstheme="minorHAnsi"/>
          <w:u w:val="single"/>
        </w:rPr>
        <w:t xml:space="preserve"> ali enakovredno</w:t>
      </w:r>
    </w:p>
    <w:p w14:paraId="3493B1A3" w14:textId="77777777" w:rsidR="00C23B25" w:rsidRPr="00C23B25" w:rsidRDefault="00C23B25" w:rsidP="007E03C6">
      <w:pPr>
        <w:spacing w:after="0" w:line="276" w:lineRule="auto"/>
        <w:jc w:val="both"/>
        <w:rPr>
          <w:rFonts w:cstheme="minorHAnsi"/>
        </w:rPr>
      </w:pPr>
      <w:r w:rsidRPr="00C23B25">
        <w:rPr>
          <w:rFonts w:cstheme="minorHAnsi"/>
        </w:rPr>
        <w:t>To je medicinski pripomoček za vizualizacijo ven, posebej prilagojen za uporabo pri otrocih. Pripomoček naj zagotavlja uporabo posebne tehnike osvetlitve, ki naj omogoči zdravniku/medicinski sestri lažje videti vene pod kožo – kar je še posebej koristno pri odvzemu krvi, aplikaciji IV terapije, itd. Naprava naj bo neinvazivna, prenosna in naj omogoči uporabo na različnih delih telesa. Komplet naj vsebuje:</w:t>
      </w:r>
    </w:p>
    <w:p w14:paraId="21128BAA" w14:textId="77777777" w:rsidR="00C23B25" w:rsidRPr="00C23B25" w:rsidRDefault="00C23B25" w:rsidP="00125291">
      <w:pPr>
        <w:pStyle w:val="Odstavekseznama"/>
        <w:numPr>
          <w:ilvl w:val="0"/>
          <w:numId w:val="128"/>
        </w:numPr>
        <w:spacing w:line="276" w:lineRule="auto"/>
        <w:jc w:val="both"/>
        <w:rPr>
          <w:rFonts w:cstheme="minorHAnsi"/>
        </w:rPr>
      </w:pPr>
      <w:r w:rsidRPr="00C23B25">
        <w:rPr>
          <w:rFonts w:cstheme="minorHAnsi"/>
        </w:rPr>
        <w:t>napajalne baterije</w:t>
      </w:r>
    </w:p>
    <w:p w14:paraId="5F84BD3E" w14:textId="77777777" w:rsidR="00C23B25" w:rsidRPr="00C23B25" w:rsidRDefault="00C23B25" w:rsidP="00125291">
      <w:pPr>
        <w:pStyle w:val="Odstavekseznama"/>
        <w:numPr>
          <w:ilvl w:val="0"/>
          <w:numId w:val="128"/>
        </w:numPr>
        <w:spacing w:line="276" w:lineRule="auto"/>
        <w:jc w:val="both"/>
        <w:rPr>
          <w:rFonts w:cstheme="minorHAnsi"/>
        </w:rPr>
      </w:pPr>
      <w:r w:rsidRPr="00C23B25">
        <w:rPr>
          <w:rFonts w:cstheme="minorHAnsi"/>
        </w:rPr>
        <w:t>nadomestne plastične pokrovčke</w:t>
      </w:r>
    </w:p>
    <w:p w14:paraId="6F428D97" w14:textId="025CCE1E" w:rsidR="00F558F8" w:rsidRDefault="00C23B25" w:rsidP="00125291">
      <w:pPr>
        <w:pStyle w:val="Odstavekseznama"/>
        <w:numPr>
          <w:ilvl w:val="0"/>
          <w:numId w:val="128"/>
        </w:numPr>
        <w:spacing w:line="276" w:lineRule="auto"/>
        <w:jc w:val="both"/>
        <w:rPr>
          <w:rFonts w:cstheme="minorHAnsi"/>
        </w:rPr>
      </w:pPr>
      <w:r w:rsidRPr="00C23B25">
        <w:rPr>
          <w:rFonts w:cstheme="minorHAnsi"/>
        </w:rPr>
        <w:t>škatlo za shranjevanje</w:t>
      </w:r>
    </w:p>
    <w:p w14:paraId="2FBDEE1B" w14:textId="7CDDC50F" w:rsidR="009037C1" w:rsidRPr="009037C1" w:rsidRDefault="009037C1" w:rsidP="009037C1">
      <w:pPr>
        <w:spacing w:line="276" w:lineRule="auto"/>
        <w:jc w:val="both"/>
        <w:rPr>
          <w:rFonts w:cstheme="minorHAnsi"/>
        </w:rPr>
      </w:pPr>
      <w:r w:rsidRPr="009037C1">
        <w:rPr>
          <w:rFonts w:cstheme="minorHAnsi"/>
        </w:rPr>
        <w:t>Garancija vsaj 2 leti.</w:t>
      </w:r>
    </w:p>
    <w:p w14:paraId="24646072" w14:textId="1C8ECE41" w:rsidR="009037C1" w:rsidRPr="00125291" w:rsidRDefault="009037C1" w:rsidP="00125291">
      <w:pPr>
        <w:spacing w:line="276" w:lineRule="auto"/>
        <w:jc w:val="both"/>
        <w:rPr>
          <w:rFonts w:cstheme="minorHAnsi"/>
          <w:bCs/>
          <w:color w:val="FF0000"/>
          <w:u w:val="single"/>
        </w:rPr>
      </w:pPr>
      <w:r w:rsidRPr="00125291">
        <w:rPr>
          <w:rFonts w:cstheme="minorHAnsi"/>
          <w:bCs/>
          <w:color w:val="FF0000"/>
          <w:u w:val="single"/>
        </w:rPr>
        <w:t xml:space="preserve">Rok dobave je </w:t>
      </w:r>
      <w:r w:rsidR="0087653F">
        <w:rPr>
          <w:rFonts w:cstheme="minorHAnsi"/>
          <w:bCs/>
          <w:color w:val="FF0000"/>
          <w:u w:val="single"/>
        </w:rPr>
        <w:t>10</w:t>
      </w:r>
      <w:r w:rsidRPr="00125291">
        <w:rPr>
          <w:rFonts w:cstheme="minorHAnsi"/>
          <w:bCs/>
          <w:color w:val="FF0000"/>
          <w:u w:val="single"/>
        </w:rPr>
        <w:t>. 11. 2025.</w:t>
      </w:r>
    </w:p>
    <w:p w14:paraId="39D4B8B3" w14:textId="1D13EEB3" w:rsidR="009037C1" w:rsidRDefault="009037C1" w:rsidP="00125291">
      <w:pPr>
        <w:pStyle w:val="VSEBINASPECIF"/>
        <w:spacing w:line="276" w:lineRule="auto"/>
        <w:rPr>
          <w:bCs/>
        </w:rPr>
      </w:pPr>
      <w:r w:rsidRPr="00321DED">
        <w:rPr>
          <w:bCs/>
        </w:rPr>
        <w:t xml:space="preserve">KOLIČINA: </w:t>
      </w:r>
      <w:r>
        <w:rPr>
          <w:bCs/>
        </w:rPr>
        <w:t>1</w:t>
      </w:r>
      <w:r w:rsidRPr="00321DED">
        <w:rPr>
          <w:bCs/>
        </w:rPr>
        <w:t xml:space="preserve"> KOM</w:t>
      </w:r>
    </w:p>
    <w:p w14:paraId="0CF517C8" w14:textId="5A62786A" w:rsidR="00634005" w:rsidRDefault="00634005" w:rsidP="00634005">
      <w:pPr>
        <w:pStyle w:val="SPECIFIKACIJEVSEBINA-NASLOV"/>
        <w:spacing w:line="276" w:lineRule="auto"/>
        <w:rPr>
          <w:rFonts w:ascii="Calibri" w:hAnsi="Calibri" w:cs="Calibri"/>
        </w:rPr>
      </w:pPr>
      <w:r w:rsidRPr="00321DED">
        <w:t>SKLOP 2</w:t>
      </w:r>
      <w:r>
        <w:t>9</w:t>
      </w:r>
      <w:r w:rsidRPr="00321DED">
        <w:t xml:space="preserve">. </w:t>
      </w:r>
      <w:r w:rsidR="00F83D86" w:rsidRPr="00F35E3B">
        <w:rPr>
          <w:rFonts w:ascii="Calibri" w:hAnsi="Calibri" w:cs="Calibri"/>
        </w:rPr>
        <w:t>SIMULATOR AVSKULTACIJE SRČNIH RITMOV</w:t>
      </w:r>
    </w:p>
    <w:p w14:paraId="5C684DC7" w14:textId="7CBCA074" w:rsidR="00F83D86" w:rsidRPr="00845837" w:rsidRDefault="00845837" w:rsidP="00634005">
      <w:pPr>
        <w:pStyle w:val="SPECIFIKACIJEVSEBINA-NASLOV"/>
        <w:spacing w:line="276" w:lineRule="auto"/>
        <w:rPr>
          <w:rFonts w:ascii="Calibri" w:hAnsi="Calibri" w:cs="Calibri"/>
          <w:b w:val="0"/>
          <w:bCs/>
        </w:rPr>
      </w:pPr>
      <w:r w:rsidRPr="00845837">
        <w:rPr>
          <w:rFonts w:ascii="Calibri" w:hAnsi="Calibri" w:cs="Calibri"/>
          <w:b w:val="0"/>
          <w:bCs/>
        </w:rPr>
        <w:t xml:space="preserve">Simulator avskultacije, kot npr. NASCO </w:t>
      </w:r>
      <w:proofErr w:type="spellStart"/>
      <w:r w:rsidRPr="00845837">
        <w:rPr>
          <w:rFonts w:ascii="Calibri" w:hAnsi="Calibri" w:cs="Calibri"/>
          <w:b w:val="0"/>
          <w:bCs/>
        </w:rPr>
        <w:t>Auscultation</w:t>
      </w:r>
      <w:proofErr w:type="spellEnd"/>
      <w:r w:rsidRPr="00845837">
        <w:rPr>
          <w:rFonts w:ascii="Calibri" w:hAnsi="Calibri" w:cs="Calibri"/>
          <w:b w:val="0"/>
          <w:bCs/>
        </w:rPr>
        <w:t xml:space="preserve"> Simulator R10001 ali enakovredni</w:t>
      </w:r>
    </w:p>
    <w:p w14:paraId="569C3EA0" w14:textId="67C149A6" w:rsidR="00634005" w:rsidRDefault="00BE3348" w:rsidP="00634005">
      <w:pPr>
        <w:pStyle w:val="VSEBINASPECIF"/>
        <w:spacing w:line="276" w:lineRule="auto"/>
        <w:rPr>
          <w:bCs/>
        </w:rPr>
      </w:pPr>
      <w:r w:rsidRPr="00BE3348">
        <w:rPr>
          <w:bCs/>
        </w:rPr>
        <w:t>Pripomoček za preučevanje bolezni srca, zlasti tistih, ki jih študenti ali zdravniki med praktičnim delom ne slišijo pogosto.</w:t>
      </w:r>
      <w:r w:rsidR="00125291">
        <w:rPr>
          <w:bCs/>
        </w:rPr>
        <w:t xml:space="preserve"> </w:t>
      </w:r>
      <w:r w:rsidRPr="00BE3348">
        <w:rPr>
          <w:bCs/>
        </w:rPr>
        <w:t xml:space="preserve">Model naj simulira značilne spremembe srčnih zvokov in šumov, povezanih z neobičajnimi boleznimi srca. Simulator reproducira 20 različnih srčnih zvokov v 4 položajih (aortna, pulmonalna, trikuspidalna in mitralna zaklopka) ter 10 različnih dihalnih zvokov v 3 položajih. Vse zvoke je mogoče slišati z uporabo stetoskopa. Srčni utrip mora biti možno prilagoditi. Naj bo iz mehke kože. Vključuje naj </w:t>
      </w:r>
      <w:proofErr w:type="spellStart"/>
      <w:r w:rsidRPr="00BE3348">
        <w:rPr>
          <w:bCs/>
        </w:rPr>
        <w:t>smartscope</w:t>
      </w:r>
      <w:proofErr w:type="spellEnd"/>
      <w:r w:rsidRPr="00BE3348">
        <w:rPr>
          <w:bCs/>
        </w:rPr>
        <w:t xml:space="preserve"> in digitalni </w:t>
      </w:r>
      <w:proofErr w:type="spellStart"/>
      <w:r w:rsidRPr="00BE3348">
        <w:rPr>
          <w:bCs/>
        </w:rPr>
        <w:t>daljinsk</w:t>
      </w:r>
      <w:proofErr w:type="spellEnd"/>
      <w:r w:rsidRPr="00BE3348">
        <w:rPr>
          <w:bCs/>
        </w:rPr>
        <w:t xml:space="preserve"> upravljalnik.</w:t>
      </w:r>
    </w:p>
    <w:p w14:paraId="7B714524" w14:textId="77777777" w:rsidR="00BE3348" w:rsidRPr="009037C1" w:rsidRDefault="00BE3348" w:rsidP="00BE3348">
      <w:pPr>
        <w:spacing w:line="276" w:lineRule="auto"/>
        <w:jc w:val="both"/>
        <w:rPr>
          <w:rFonts w:cstheme="minorHAnsi"/>
        </w:rPr>
      </w:pPr>
      <w:r w:rsidRPr="009037C1">
        <w:rPr>
          <w:rFonts w:cstheme="minorHAnsi"/>
        </w:rPr>
        <w:t>Garancija vsaj 2 leti.</w:t>
      </w:r>
    </w:p>
    <w:p w14:paraId="590B463C" w14:textId="06166489" w:rsidR="00125291" w:rsidRDefault="00BE3348" w:rsidP="00125291">
      <w:pPr>
        <w:spacing w:line="276" w:lineRule="auto"/>
        <w:jc w:val="both"/>
        <w:rPr>
          <w:rFonts w:cstheme="minorHAnsi"/>
          <w:bCs/>
          <w:color w:val="FF0000"/>
          <w:u w:val="single"/>
        </w:rPr>
      </w:pPr>
      <w:r w:rsidRPr="00125291">
        <w:rPr>
          <w:rFonts w:cstheme="minorHAnsi"/>
          <w:bCs/>
          <w:color w:val="FF0000"/>
          <w:u w:val="single"/>
        </w:rPr>
        <w:t xml:space="preserve">Rok dobave je </w:t>
      </w:r>
      <w:r w:rsidR="0087653F">
        <w:rPr>
          <w:rFonts w:cstheme="minorHAnsi"/>
          <w:bCs/>
          <w:color w:val="FF0000"/>
          <w:u w:val="single"/>
        </w:rPr>
        <w:t>10</w:t>
      </w:r>
      <w:r w:rsidRPr="00125291">
        <w:rPr>
          <w:rFonts w:cstheme="minorHAnsi"/>
          <w:bCs/>
          <w:color w:val="FF0000"/>
          <w:u w:val="single"/>
        </w:rPr>
        <w:t>. 11. 2025.</w:t>
      </w:r>
    </w:p>
    <w:p w14:paraId="3142E9BD" w14:textId="4A7A8348" w:rsidR="00BE3348" w:rsidRPr="00125291" w:rsidRDefault="00BE3348" w:rsidP="00125291">
      <w:pPr>
        <w:spacing w:line="276" w:lineRule="auto"/>
        <w:jc w:val="both"/>
        <w:rPr>
          <w:rFonts w:cstheme="minorHAnsi"/>
          <w:bCs/>
          <w:color w:val="FF0000"/>
          <w:u w:val="single"/>
        </w:rPr>
      </w:pPr>
      <w:r w:rsidRPr="00321DED">
        <w:rPr>
          <w:bCs/>
        </w:rPr>
        <w:t xml:space="preserve">KOLIČINA: </w:t>
      </w:r>
      <w:r>
        <w:rPr>
          <w:bCs/>
        </w:rPr>
        <w:t>1</w:t>
      </w:r>
      <w:r w:rsidRPr="00321DED">
        <w:rPr>
          <w:bCs/>
        </w:rPr>
        <w:t xml:space="preserve"> KOM</w:t>
      </w:r>
    </w:p>
    <w:p w14:paraId="0FDB8010" w14:textId="218A997F" w:rsidR="00BE3348" w:rsidRDefault="00BE3348" w:rsidP="00BE3348">
      <w:pPr>
        <w:pStyle w:val="SPECIFIKACIJEVSEBINA-NASLOV"/>
        <w:spacing w:line="276" w:lineRule="auto"/>
        <w:rPr>
          <w:rFonts w:ascii="Calibri" w:hAnsi="Calibri" w:cs="Calibri"/>
        </w:rPr>
      </w:pPr>
      <w:r w:rsidRPr="00321DED">
        <w:t xml:space="preserve">SKLOP </w:t>
      </w:r>
      <w:r w:rsidR="00845B7F">
        <w:t>30</w:t>
      </w:r>
      <w:r w:rsidRPr="00321DED">
        <w:t xml:space="preserve">. </w:t>
      </w:r>
      <w:r w:rsidR="00845B7F" w:rsidRPr="00F35E3B">
        <w:rPr>
          <w:rFonts w:ascii="Calibri" w:hAnsi="Calibri" w:cs="Calibri"/>
        </w:rPr>
        <w:t>ERGONOMSKI PRIPOMOČKI</w:t>
      </w:r>
    </w:p>
    <w:p w14:paraId="0EB070CD" w14:textId="116C6D2A" w:rsidR="00BE3348" w:rsidRDefault="00845B7F" w:rsidP="00634005">
      <w:pPr>
        <w:pStyle w:val="VSEBINASPECIF"/>
        <w:spacing w:line="276" w:lineRule="auto"/>
        <w:rPr>
          <w:bCs/>
        </w:rPr>
      </w:pPr>
      <w:r w:rsidRPr="00845B7F">
        <w:rPr>
          <w:bCs/>
        </w:rPr>
        <w:t xml:space="preserve">Komplet ergonomskih pripomočkov, ki </w:t>
      </w:r>
      <w:r>
        <w:rPr>
          <w:bCs/>
        </w:rPr>
        <w:t xml:space="preserve">naj </w:t>
      </w:r>
      <w:r w:rsidRPr="00845B7F">
        <w:rPr>
          <w:bCs/>
        </w:rPr>
        <w:t>zajema naslednje:</w:t>
      </w:r>
    </w:p>
    <w:p w14:paraId="3182719F" w14:textId="55666A9D" w:rsidR="00E930B8" w:rsidRPr="00E930B8" w:rsidRDefault="00E930B8" w:rsidP="00125291">
      <w:pPr>
        <w:pStyle w:val="VSEBINASPECIF"/>
        <w:numPr>
          <w:ilvl w:val="0"/>
          <w:numId w:val="129"/>
        </w:numPr>
        <w:spacing w:after="0" w:line="276" w:lineRule="auto"/>
        <w:rPr>
          <w:bCs/>
        </w:rPr>
      </w:pPr>
      <w:r w:rsidRPr="00E930B8">
        <w:rPr>
          <w:bCs/>
        </w:rPr>
        <w:t xml:space="preserve">Napihljiva polkrožna blazina za lažje obračanje pacienta z uporabo dveh stranskih ročajev </w:t>
      </w:r>
      <w:r>
        <w:rPr>
          <w:bCs/>
        </w:rPr>
        <w:t>–</w:t>
      </w:r>
      <w:r w:rsidRPr="00E930B8">
        <w:rPr>
          <w:bCs/>
        </w:rPr>
        <w:t xml:space="preserve"> 1</w:t>
      </w:r>
      <w:r>
        <w:rPr>
          <w:bCs/>
        </w:rPr>
        <w:t xml:space="preserve"> KOM</w:t>
      </w:r>
      <w:r w:rsidRPr="00E930B8">
        <w:rPr>
          <w:bCs/>
        </w:rPr>
        <w:t>;</w:t>
      </w:r>
    </w:p>
    <w:p w14:paraId="744D9FD9" w14:textId="3F6768F6" w:rsidR="00E930B8" w:rsidRPr="00E930B8" w:rsidRDefault="00E930B8" w:rsidP="00125291">
      <w:pPr>
        <w:pStyle w:val="VSEBINASPECIF"/>
        <w:numPr>
          <w:ilvl w:val="0"/>
          <w:numId w:val="129"/>
        </w:numPr>
        <w:spacing w:after="0" w:line="276" w:lineRule="auto"/>
        <w:rPr>
          <w:bCs/>
        </w:rPr>
      </w:pPr>
      <w:r w:rsidRPr="00E930B8">
        <w:rPr>
          <w:bCs/>
        </w:rPr>
        <w:t xml:space="preserve">Deska za presedanje - ukrivljena, namenjena kakršnemkoli presedanju, kot je to </w:t>
      </w:r>
      <w:proofErr w:type="spellStart"/>
      <w:r w:rsidRPr="00E930B8">
        <w:rPr>
          <w:bCs/>
        </w:rPr>
        <w:t>naprimer</w:t>
      </w:r>
      <w:proofErr w:type="spellEnd"/>
      <w:r w:rsidRPr="00E930B8">
        <w:rPr>
          <w:bCs/>
        </w:rPr>
        <w:t xml:space="preserve"> iz invalidskega vozička na posteljo ter obratno, iz invalidskega vozička v avto ter obratno </w:t>
      </w:r>
      <w:r>
        <w:rPr>
          <w:bCs/>
        </w:rPr>
        <w:t>–</w:t>
      </w:r>
      <w:r w:rsidRPr="00E930B8">
        <w:rPr>
          <w:bCs/>
        </w:rPr>
        <w:t xml:space="preserve"> 1</w:t>
      </w:r>
      <w:r>
        <w:rPr>
          <w:bCs/>
        </w:rPr>
        <w:t xml:space="preserve"> KOM</w:t>
      </w:r>
      <w:r w:rsidRPr="00E930B8">
        <w:rPr>
          <w:bCs/>
        </w:rPr>
        <w:t xml:space="preserve">; </w:t>
      </w:r>
    </w:p>
    <w:p w14:paraId="60FA45C9" w14:textId="47AEB22B" w:rsidR="00E930B8" w:rsidRPr="00E930B8" w:rsidRDefault="00E930B8" w:rsidP="00125291">
      <w:pPr>
        <w:pStyle w:val="VSEBINASPECIF"/>
        <w:numPr>
          <w:ilvl w:val="0"/>
          <w:numId w:val="129"/>
        </w:numPr>
        <w:spacing w:after="0" w:line="276" w:lineRule="auto"/>
        <w:rPr>
          <w:bCs/>
        </w:rPr>
      </w:pPr>
      <w:r w:rsidRPr="00E930B8">
        <w:rPr>
          <w:bCs/>
        </w:rPr>
        <w:t>Pas za premeščanje z ročaji (pripomoček za premeščanje, obračanje, dvigovanje in pomoč pri hoji pacienta.)- 2</w:t>
      </w:r>
      <w:r>
        <w:rPr>
          <w:bCs/>
        </w:rPr>
        <w:t xml:space="preserve"> KOM</w:t>
      </w:r>
      <w:r w:rsidRPr="00E930B8">
        <w:rPr>
          <w:bCs/>
        </w:rPr>
        <w:t xml:space="preserve">; </w:t>
      </w:r>
    </w:p>
    <w:p w14:paraId="7C5416E5" w14:textId="6E90DF85" w:rsidR="00E930B8" w:rsidRPr="00E930B8" w:rsidRDefault="00E930B8" w:rsidP="00125291">
      <w:pPr>
        <w:pStyle w:val="VSEBINASPECIF"/>
        <w:numPr>
          <w:ilvl w:val="0"/>
          <w:numId w:val="129"/>
        </w:numPr>
        <w:spacing w:after="0" w:line="276" w:lineRule="auto"/>
        <w:rPr>
          <w:bCs/>
        </w:rPr>
      </w:pPr>
      <w:r w:rsidRPr="00E930B8">
        <w:rPr>
          <w:bCs/>
        </w:rPr>
        <w:t xml:space="preserve">Drseča podloga/platno, namenjena lažjemu obračanju in premeščanju. </w:t>
      </w:r>
      <w:r>
        <w:rPr>
          <w:bCs/>
        </w:rPr>
        <w:t>–</w:t>
      </w:r>
      <w:r w:rsidRPr="00E930B8">
        <w:rPr>
          <w:bCs/>
        </w:rPr>
        <w:t xml:space="preserve"> 6</w:t>
      </w:r>
      <w:r>
        <w:rPr>
          <w:bCs/>
        </w:rPr>
        <w:t xml:space="preserve"> KOM</w:t>
      </w:r>
      <w:r w:rsidRPr="00E930B8">
        <w:rPr>
          <w:bCs/>
        </w:rPr>
        <w:t>;</w:t>
      </w:r>
    </w:p>
    <w:p w14:paraId="40FF3817" w14:textId="687BC065" w:rsidR="00E930B8" w:rsidRPr="00E930B8" w:rsidRDefault="00E930B8" w:rsidP="00125291">
      <w:pPr>
        <w:pStyle w:val="VSEBINASPECIF"/>
        <w:numPr>
          <w:ilvl w:val="0"/>
          <w:numId w:val="129"/>
        </w:numPr>
        <w:spacing w:after="0" w:line="276" w:lineRule="auto"/>
        <w:rPr>
          <w:bCs/>
        </w:rPr>
      </w:pPr>
      <w:r w:rsidRPr="00E930B8">
        <w:rPr>
          <w:bCs/>
        </w:rPr>
        <w:t>Vrtljiv sedežni in talni krožnik - vsak po 1</w:t>
      </w:r>
      <w:r>
        <w:rPr>
          <w:bCs/>
        </w:rPr>
        <w:t xml:space="preserve"> KOM</w:t>
      </w:r>
      <w:r w:rsidRPr="00E930B8">
        <w:rPr>
          <w:bCs/>
        </w:rPr>
        <w:t>;</w:t>
      </w:r>
    </w:p>
    <w:p w14:paraId="4E9D6D25" w14:textId="645A1392" w:rsidR="00845B7F" w:rsidRPr="00321DED" w:rsidRDefault="00E930B8" w:rsidP="00125291">
      <w:pPr>
        <w:pStyle w:val="VSEBINASPECIF"/>
        <w:numPr>
          <w:ilvl w:val="0"/>
          <w:numId w:val="129"/>
        </w:numPr>
        <w:spacing w:after="0" w:line="276" w:lineRule="auto"/>
        <w:rPr>
          <w:bCs/>
        </w:rPr>
      </w:pPr>
      <w:proofErr w:type="spellStart"/>
      <w:r w:rsidRPr="00E930B8">
        <w:rPr>
          <w:bCs/>
        </w:rPr>
        <w:t>Prelagalna</w:t>
      </w:r>
      <w:proofErr w:type="spellEnd"/>
      <w:r w:rsidRPr="00E930B8">
        <w:rPr>
          <w:bCs/>
        </w:rPr>
        <w:t xml:space="preserve"> deska, zložljiva, - 1</w:t>
      </w:r>
      <w:r>
        <w:rPr>
          <w:bCs/>
        </w:rPr>
        <w:t xml:space="preserve"> KOM</w:t>
      </w:r>
      <w:r w:rsidRPr="00E930B8">
        <w:rPr>
          <w:bCs/>
        </w:rPr>
        <w:t xml:space="preserve"> kot npr. </w:t>
      </w:r>
      <w:proofErr w:type="spellStart"/>
      <w:r w:rsidRPr="00E930B8">
        <w:rPr>
          <w:bCs/>
        </w:rPr>
        <w:t>Samarit</w:t>
      </w:r>
      <w:proofErr w:type="spellEnd"/>
      <w:r w:rsidRPr="00E930B8">
        <w:rPr>
          <w:bCs/>
        </w:rPr>
        <w:t xml:space="preserve"> </w:t>
      </w:r>
      <w:proofErr w:type="spellStart"/>
      <w:r w:rsidRPr="00E930B8">
        <w:rPr>
          <w:bCs/>
        </w:rPr>
        <w:t>Hightec</w:t>
      </w:r>
      <w:proofErr w:type="spellEnd"/>
      <w:r w:rsidRPr="00E930B8">
        <w:rPr>
          <w:bCs/>
        </w:rPr>
        <w:t xml:space="preserve"> ROLLBOARD Standard 178x50 cm</w:t>
      </w:r>
      <w:r>
        <w:rPr>
          <w:bCs/>
        </w:rPr>
        <w:t xml:space="preserve"> ali enakovredno</w:t>
      </w:r>
    </w:p>
    <w:p w14:paraId="3E6A252B" w14:textId="77777777" w:rsidR="00A30851" w:rsidRPr="009037C1" w:rsidRDefault="00A30851" w:rsidP="007E03C6">
      <w:pPr>
        <w:spacing w:after="0" w:line="276" w:lineRule="auto"/>
        <w:jc w:val="both"/>
        <w:rPr>
          <w:rFonts w:cstheme="minorHAnsi"/>
        </w:rPr>
      </w:pPr>
      <w:r w:rsidRPr="009037C1">
        <w:rPr>
          <w:rFonts w:cstheme="minorHAnsi"/>
        </w:rPr>
        <w:t>Garancija vsaj 2 leti.</w:t>
      </w:r>
    </w:p>
    <w:p w14:paraId="0920B5F2" w14:textId="640EDD43" w:rsidR="00A30851" w:rsidRPr="00125291" w:rsidRDefault="00A30851" w:rsidP="007E03C6">
      <w:pPr>
        <w:spacing w:after="0" w:line="276" w:lineRule="auto"/>
        <w:jc w:val="both"/>
        <w:rPr>
          <w:rFonts w:cstheme="minorHAnsi"/>
          <w:bCs/>
          <w:color w:val="FF0000"/>
          <w:u w:val="single"/>
        </w:rPr>
      </w:pPr>
      <w:r w:rsidRPr="00125291">
        <w:rPr>
          <w:rFonts w:cstheme="minorHAnsi"/>
          <w:bCs/>
          <w:color w:val="FF0000"/>
          <w:u w:val="single"/>
        </w:rPr>
        <w:t xml:space="preserve">Rok dobave je </w:t>
      </w:r>
      <w:r w:rsidR="0087653F">
        <w:rPr>
          <w:rFonts w:cstheme="minorHAnsi"/>
          <w:bCs/>
          <w:color w:val="FF0000"/>
          <w:u w:val="single"/>
        </w:rPr>
        <w:t>10</w:t>
      </w:r>
      <w:r w:rsidRPr="00125291">
        <w:rPr>
          <w:rFonts w:cstheme="minorHAnsi"/>
          <w:bCs/>
          <w:color w:val="FF0000"/>
          <w:u w:val="single"/>
        </w:rPr>
        <w:t>. 11. 2025.</w:t>
      </w:r>
    </w:p>
    <w:p w14:paraId="7A27939C" w14:textId="00CF4C78" w:rsidR="00AE446D" w:rsidRDefault="00AE446D" w:rsidP="00EB23F8">
      <w:pPr>
        <w:pStyle w:val="SPECIFIKACIJEVSEBINA-NASLOV"/>
        <w:spacing w:line="276" w:lineRule="auto"/>
        <w:rPr>
          <w:rFonts w:ascii="Calibri" w:hAnsi="Calibri" w:cs="Calibri"/>
        </w:rPr>
      </w:pPr>
      <w:r w:rsidRPr="00321DED">
        <w:lastRenderedPageBreak/>
        <w:t xml:space="preserve">SKLOP </w:t>
      </w:r>
      <w:r>
        <w:t>31</w:t>
      </w:r>
      <w:r w:rsidRPr="00321DED">
        <w:t xml:space="preserve">. </w:t>
      </w:r>
      <w:r w:rsidR="00EB23F8" w:rsidRPr="00F35E3B">
        <w:rPr>
          <w:rFonts w:ascii="Calibri" w:hAnsi="Calibri" w:cs="Calibri"/>
        </w:rPr>
        <w:t>NAPRAVA ZA ZMANJŠEVANJE BOLEČINE</w:t>
      </w:r>
    </w:p>
    <w:p w14:paraId="2E907882" w14:textId="16E6BC85" w:rsidR="00EE2568" w:rsidRPr="00EE2568" w:rsidRDefault="00EE2568" w:rsidP="00730CEF">
      <w:pPr>
        <w:pStyle w:val="SPECIFIKACIJEVSEBINA-NASLOV"/>
        <w:spacing w:after="0"/>
        <w:rPr>
          <w:b w:val="0"/>
          <w:bCs/>
        </w:rPr>
      </w:pPr>
      <w:r w:rsidRPr="00EE2568">
        <w:rPr>
          <w:b w:val="0"/>
          <w:bCs/>
        </w:rPr>
        <w:t>Naprava za zmanjševanje bolečine in hlajenje kože pri punkciji 2 kompleta, 1x pro in 1x osebni</w:t>
      </w:r>
    </w:p>
    <w:p w14:paraId="2CF8D9C4" w14:textId="130D0F88" w:rsidR="00EE2568" w:rsidRPr="00EE2568" w:rsidRDefault="00EE2568" w:rsidP="00730CEF">
      <w:pPr>
        <w:pStyle w:val="SPECIFIKACIJEVSEBINA-NASLOV"/>
        <w:spacing w:after="0"/>
        <w:rPr>
          <w:b w:val="0"/>
          <w:bCs/>
        </w:rPr>
      </w:pPr>
      <w:r w:rsidRPr="00EE2568">
        <w:rPr>
          <w:b w:val="0"/>
          <w:bCs/>
        </w:rPr>
        <w:t xml:space="preserve">vene otroka; kot npr. 1x </w:t>
      </w:r>
      <w:proofErr w:type="spellStart"/>
      <w:r w:rsidRPr="00EE2568">
        <w:rPr>
          <w:b w:val="0"/>
          <w:bCs/>
        </w:rPr>
        <w:t>Buzzy</w:t>
      </w:r>
      <w:proofErr w:type="spellEnd"/>
      <w:r w:rsidRPr="00EE2568">
        <w:rPr>
          <w:b w:val="0"/>
          <w:bCs/>
        </w:rPr>
        <w:t xml:space="preserve"> Pro - </w:t>
      </w:r>
      <w:proofErr w:type="spellStart"/>
      <w:r w:rsidRPr="00EE2568">
        <w:rPr>
          <w:b w:val="0"/>
          <w:bCs/>
        </w:rPr>
        <w:t>Dialysis</w:t>
      </w:r>
      <w:proofErr w:type="spellEnd"/>
      <w:r w:rsidRPr="00EE2568">
        <w:rPr>
          <w:b w:val="0"/>
          <w:bCs/>
        </w:rPr>
        <w:t xml:space="preserve"> &amp; Blood </w:t>
      </w:r>
      <w:proofErr w:type="spellStart"/>
      <w:r w:rsidRPr="00EE2568">
        <w:rPr>
          <w:b w:val="0"/>
          <w:bCs/>
        </w:rPr>
        <w:t>Draws</w:t>
      </w:r>
      <w:proofErr w:type="spellEnd"/>
      <w:r>
        <w:rPr>
          <w:b w:val="0"/>
          <w:bCs/>
        </w:rPr>
        <w:t xml:space="preserve"> ali enakovredno</w:t>
      </w:r>
      <w:r w:rsidRPr="00EE2568">
        <w:rPr>
          <w:b w:val="0"/>
          <w:bCs/>
        </w:rPr>
        <w:t xml:space="preserve"> in 1x </w:t>
      </w:r>
      <w:proofErr w:type="spellStart"/>
      <w:r w:rsidRPr="00EE2568">
        <w:rPr>
          <w:b w:val="0"/>
          <w:bCs/>
        </w:rPr>
        <w:t>Buzzy</w:t>
      </w:r>
      <w:proofErr w:type="spellEnd"/>
      <w:r w:rsidRPr="00EE2568">
        <w:rPr>
          <w:b w:val="0"/>
          <w:bCs/>
        </w:rPr>
        <w:t xml:space="preserve"> Personal Kit</w:t>
      </w:r>
      <w:r>
        <w:rPr>
          <w:b w:val="0"/>
          <w:bCs/>
        </w:rPr>
        <w:t xml:space="preserve"> ali enakovredno</w:t>
      </w:r>
    </w:p>
    <w:p w14:paraId="7A9E8014" w14:textId="77777777" w:rsidR="00EE2568" w:rsidRDefault="00EE2568" w:rsidP="00EE2568">
      <w:pPr>
        <w:pStyle w:val="SPECIFIKACIJEVSEBINA-NASLOV"/>
        <w:spacing w:after="0"/>
        <w:rPr>
          <w:b w:val="0"/>
          <w:bCs/>
          <w:u w:val="none"/>
        </w:rPr>
      </w:pPr>
    </w:p>
    <w:p w14:paraId="48F4017D" w14:textId="0D41B63C" w:rsidR="00940BB3" w:rsidRPr="00940BB3" w:rsidRDefault="00940BB3" w:rsidP="00940BB3">
      <w:pPr>
        <w:pStyle w:val="SPECIFIKACIJEVSEBINA-NASLOV"/>
        <w:spacing w:line="276" w:lineRule="auto"/>
        <w:rPr>
          <w:b w:val="0"/>
          <w:bCs/>
          <w:u w:val="none"/>
        </w:rPr>
      </w:pPr>
      <w:r w:rsidRPr="00940BB3">
        <w:rPr>
          <w:b w:val="0"/>
          <w:bCs/>
          <w:u w:val="none"/>
        </w:rPr>
        <w:t xml:space="preserve">Profesionalna različica napravice </w:t>
      </w:r>
      <w:proofErr w:type="spellStart"/>
      <w:r w:rsidRPr="00940BB3">
        <w:rPr>
          <w:b w:val="0"/>
          <w:bCs/>
          <w:u w:val="none"/>
        </w:rPr>
        <w:t>Buzzy</w:t>
      </w:r>
      <w:proofErr w:type="spellEnd"/>
      <w:r w:rsidRPr="00940BB3">
        <w:rPr>
          <w:b w:val="0"/>
          <w:bCs/>
          <w:u w:val="none"/>
        </w:rPr>
        <w:t xml:space="preserve"> za zmanjševanje bolečine pri daljših postopkih, kot so dializa, odvzem krvi, transfuzije itd. Oblika in velikost je prilagojena za pokrivanje večjih območij. Uporablja kombinacijo vibracije in hlajenja (»M </w:t>
      </w:r>
      <w:proofErr w:type="spellStart"/>
      <w:r w:rsidRPr="00940BB3">
        <w:rPr>
          <w:b w:val="0"/>
          <w:bCs/>
          <w:u w:val="none"/>
        </w:rPr>
        <w:t>Stim</w:t>
      </w:r>
      <w:proofErr w:type="spellEnd"/>
      <w:r w:rsidRPr="00940BB3">
        <w:rPr>
          <w:b w:val="0"/>
          <w:bCs/>
          <w:u w:val="none"/>
        </w:rPr>
        <w:t xml:space="preserve">® tehnika«) za stimulacijo a beta nevronskih spon in sprožitev sprostitvenih aktivnosti (gate </w:t>
      </w:r>
      <w:proofErr w:type="spellStart"/>
      <w:r w:rsidRPr="00940BB3">
        <w:rPr>
          <w:b w:val="0"/>
          <w:bCs/>
          <w:u w:val="none"/>
        </w:rPr>
        <w:t>control</w:t>
      </w:r>
      <w:proofErr w:type="spellEnd"/>
      <w:r w:rsidRPr="00940BB3">
        <w:rPr>
          <w:b w:val="0"/>
          <w:bCs/>
          <w:u w:val="none"/>
        </w:rPr>
        <w:t xml:space="preserve"> + DNIC) </w:t>
      </w:r>
    </w:p>
    <w:p w14:paraId="37A5BA0B" w14:textId="4CC062A9" w:rsidR="00EB23F8" w:rsidRDefault="00940BB3" w:rsidP="00940BB3">
      <w:pPr>
        <w:pStyle w:val="SPECIFIKACIJEVSEBINA-NASLOV"/>
        <w:spacing w:line="276" w:lineRule="auto"/>
        <w:rPr>
          <w:b w:val="0"/>
          <w:bCs/>
          <w:u w:val="none"/>
        </w:rPr>
      </w:pPr>
      <w:r w:rsidRPr="00940BB3">
        <w:rPr>
          <w:b w:val="0"/>
          <w:bCs/>
          <w:u w:val="none"/>
        </w:rPr>
        <w:t>Vsebuje naj</w:t>
      </w:r>
      <w:r w:rsidR="00BD12C9">
        <w:rPr>
          <w:b w:val="0"/>
          <w:bCs/>
          <w:u w:val="none"/>
        </w:rPr>
        <w:t xml:space="preserve"> </w:t>
      </w:r>
      <w:r w:rsidRPr="00940BB3">
        <w:rPr>
          <w:b w:val="0"/>
          <w:bCs/>
          <w:u w:val="none"/>
        </w:rPr>
        <w:t xml:space="preserve">1 M </w:t>
      </w:r>
      <w:proofErr w:type="spellStart"/>
      <w:r w:rsidRPr="00940BB3">
        <w:rPr>
          <w:b w:val="0"/>
          <w:bCs/>
          <w:u w:val="none"/>
        </w:rPr>
        <w:t>Stim</w:t>
      </w:r>
      <w:proofErr w:type="spellEnd"/>
      <w:r w:rsidRPr="00940BB3">
        <w:rPr>
          <w:b w:val="0"/>
          <w:bCs/>
          <w:u w:val="none"/>
        </w:rPr>
        <w:t xml:space="preserve"> občutljiv motor za neprekinjeno visoko frekvenco vibracije, 5 večjih ledenih blazinic, 2 elastična trakova.</w:t>
      </w:r>
    </w:p>
    <w:p w14:paraId="439BFD15" w14:textId="66280267" w:rsidR="00730CEF" w:rsidRPr="00730CEF" w:rsidRDefault="00730CEF" w:rsidP="00730CEF">
      <w:pPr>
        <w:pStyle w:val="SPECIFIKACIJEVSEBINA-NASLOV"/>
        <w:spacing w:line="276" w:lineRule="auto"/>
        <w:rPr>
          <w:b w:val="0"/>
          <w:bCs/>
          <w:u w:val="none"/>
        </w:rPr>
      </w:pPr>
      <w:r w:rsidRPr="00730CEF">
        <w:rPr>
          <w:b w:val="0"/>
          <w:bCs/>
          <w:u w:val="none"/>
        </w:rPr>
        <w:t xml:space="preserve">Komplet </w:t>
      </w:r>
      <w:proofErr w:type="spellStart"/>
      <w:r w:rsidRPr="00730CEF">
        <w:rPr>
          <w:b w:val="0"/>
          <w:bCs/>
          <w:u w:val="none"/>
        </w:rPr>
        <w:t>Vaccine</w:t>
      </w:r>
      <w:proofErr w:type="spellEnd"/>
      <w:r w:rsidRPr="00730CEF">
        <w:rPr>
          <w:b w:val="0"/>
          <w:bCs/>
          <w:u w:val="none"/>
        </w:rPr>
        <w:t xml:space="preserve"> Pain and </w:t>
      </w:r>
      <w:proofErr w:type="spellStart"/>
      <w:r w:rsidRPr="00730CEF">
        <w:rPr>
          <w:b w:val="0"/>
          <w:bCs/>
          <w:u w:val="none"/>
        </w:rPr>
        <w:t>Anxiety</w:t>
      </w:r>
      <w:proofErr w:type="spellEnd"/>
      <w:r w:rsidRPr="00730CEF">
        <w:rPr>
          <w:b w:val="0"/>
          <w:bCs/>
          <w:u w:val="none"/>
        </w:rPr>
        <w:t xml:space="preserve"> Relief Kit je namenjen blaženju bolečine in tesnobe pri cepljenju tako pri otrocih kot odraslih. Vključuje</w:t>
      </w:r>
      <w:r w:rsidR="00260F89">
        <w:rPr>
          <w:b w:val="0"/>
          <w:bCs/>
          <w:u w:val="none"/>
        </w:rPr>
        <w:t xml:space="preserve"> naj</w:t>
      </w:r>
      <w:r w:rsidRPr="00730CEF">
        <w:rPr>
          <w:b w:val="0"/>
          <w:bCs/>
          <w:u w:val="none"/>
        </w:rPr>
        <w:t>:</w:t>
      </w:r>
    </w:p>
    <w:p w14:paraId="651F40C0" w14:textId="4E1152FA" w:rsidR="00260F89" w:rsidRDefault="00730CEF" w:rsidP="00125291">
      <w:pPr>
        <w:pStyle w:val="VSEBINASPECIF"/>
        <w:numPr>
          <w:ilvl w:val="0"/>
          <w:numId w:val="129"/>
        </w:numPr>
        <w:spacing w:after="0" w:line="276" w:lineRule="auto"/>
        <w:rPr>
          <w:b/>
          <w:bCs/>
        </w:rPr>
      </w:pPr>
      <w:proofErr w:type="spellStart"/>
      <w:r w:rsidRPr="00730CEF">
        <w:rPr>
          <w:bCs/>
        </w:rPr>
        <w:t>Buzzy</w:t>
      </w:r>
      <w:proofErr w:type="spellEnd"/>
      <w:r w:rsidRPr="00730CEF">
        <w:rPr>
          <w:bCs/>
        </w:rPr>
        <w:t xml:space="preserve"> Personal – ročna naprava, ki deluje z vibriranjem in hlajenjem (patent M-</w:t>
      </w:r>
      <w:proofErr w:type="spellStart"/>
      <w:r w:rsidRPr="00730CEF">
        <w:rPr>
          <w:bCs/>
        </w:rPr>
        <w:t>Stim</w:t>
      </w:r>
      <w:proofErr w:type="spellEnd"/>
      <w:r w:rsidRPr="00730CEF">
        <w:rPr>
          <w:bCs/>
        </w:rPr>
        <w:t>™), ki sproži gate-</w:t>
      </w:r>
      <w:proofErr w:type="spellStart"/>
      <w:r w:rsidRPr="00730CEF">
        <w:rPr>
          <w:bCs/>
        </w:rPr>
        <w:t>control</w:t>
      </w:r>
      <w:proofErr w:type="spellEnd"/>
      <w:r w:rsidRPr="00730CEF">
        <w:rPr>
          <w:bCs/>
        </w:rPr>
        <w:t xml:space="preserve"> mehanizem za blokiranje bolečinskih signalov. Velikost </w:t>
      </w:r>
      <w:proofErr w:type="spellStart"/>
      <w:r w:rsidRPr="00730CEF">
        <w:rPr>
          <w:bCs/>
        </w:rPr>
        <w:t>Buzzy</w:t>
      </w:r>
      <w:proofErr w:type="spellEnd"/>
      <w:r w:rsidRPr="00730CEF">
        <w:rPr>
          <w:bCs/>
        </w:rPr>
        <w:t xml:space="preserve"> Personal: približno 8,4 × 5,3 × 2,9 cm.</w:t>
      </w:r>
    </w:p>
    <w:p w14:paraId="5248EE16" w14:textId="09A9266D" w:rsidR="00730CEF" w:rsidRPr="00730CEF" w:rsidRDefault="00730CEF" w:rsidP="00730CEF">
      <w:pPr>
        <w:pStyle w:val="SPECIFIKACIJEVSEBINA-NASLOV"/>
        <w:spacing w:line="276" w:lineRule="auto"/>
        <w:rPr>
          <w:b w:val="0"/>
          <w:bCs/>
          <w:u w:val="none"/>
        </w:rPr>
      </w:pPr>
      <w:r w:rsidRPr="00730CEF">
        <w:rPr>
          <w:b w:val="0"/>
          <w:bCs/>
          <w:u w:val="none"/>
        </w:rPr>
        <w:t>Deluje z ene nastavitev kontinuirane vibracije, napaja pa 2× AAA bateriji (v kompletu).Cold2Go instant hladilni obliž – za dodatno hlajenje.</w:t>
      </w:r>
    </w:p>
    <w:p w14:paraId="7D5FEA3D" w14:textId="236F00C3" w:rsidR="00730CEF" w:rsidRDefault="00730CEF" w:rsidP="00125291">
      <w:pPr>
        <w:pStyle w:val="SPECIFIKACIJEVSEBINA-NASLOV"/>
        <w:numPr>
          <w:ilvl w:val="0"/>
          <w:numId w:val="130"/>
        </w:numPr>
        <w:spacing w:line="276" w:lineRule="auto"/>
        <w:rPr>
          <w:b w:val="0"/>
          <w:bCs/>
          <w:u w:val="none"/>
        </w:rPr>
      </w:pPr>
      <w:r w:rsidRPr="00730CEF">
        <w:rPr>
          <w:b w:val="0"/>
          <w:bCs/>
          <w:u w:val="none"/>
        </w:rPr>
        <w:t>Honor Roll &amp; nalepke, kn</w:t>
      </w:r>
      <w:r w:rsidR="00260F89">
        <w:rPr>
          <w:b w:val="0"/>
          <w:bCs/>
          <w:u w:val="none"/>
        </w:rPr>
        <w:t>j</w:t>
      </w:r>
      <w:r w:rsidRPr="00730CEF">
        <w:rPr>
          <w:b w:val="0"/>
          <w:bCs/>
          <w:u w:val="none"/>
        </w:rPr>
        <w:t>ižico “</w:t>
      </w:r>
      <w:proofErr w:type="spellStart"/>
      <w:r w:rsidRPr="00730CEF">
        <w:rPr>
          <w:b w:val="0"/>
          <w:bCs/>
          <w:u w:val="none"/>
        </w:rPr>
        <w:t>Needle</w:t>
      </w:r>
      <w:proofErr w:type="spellEnd"/>
      <w:r w:rsidRPr="00730CEF">
        <w:rPr>
          <w:b w:val="0"/>
          <w:bCs/>
          <w:u w:val="none"/>
        </w:rPr>
        <w:t xml:space="preserve"> </w:t>
      </w:r>
      <w:proofErr w:type="spellStart"/>
      <w:r w:rsidRPr="00730CEF">
        <w:rPr>
          <w:b w:val="0"/>
          <w:bCs/>
          <w:u w:val="none"/>
        </w:rPr>
        <w:t>Fear</w:t>
      </w:r>
      <w:proofErr w:type="spellEnd"/>
      <w:r w:rsidRPr="00730CEF">
        <w:rPr>
          <w:b w:val="0"/>
          <w:bCs/>
          <w:u w:val="none"/>
        </w:rPr>
        <w:t xml:space="preserve">” in </w:t>
      </w:r>
      <w:proofErr w:type="spellStart"/>
      <w:r w:rsidRPr="00730CEF">
        <w:rPr>
          <w:b w:val="0"/>
          <w:bCs/>
          <w:u w:val="none"/>
        </w:rPr>
        <w:t>DistrACTION</w:t>
      </w:r>
      <w:proofErr w:type="spellEnd"/>
      <w:r w:rsidRPr="00730CEF">
        <w:rPr>
          <w:b w:val="0"/>
          <w:bCs/>
          <w:u w:val="none"/>
        </w:rPr>
        <w:t xml:space="preserve"> Card – pripomočki za ustvarjanje prijetne izkušnje in odvračanje pozornosti med postopkom.</w:t>
      </w:r>
    </w:p>
    <w:p w14:paraId="32CE5A31" w14:textId="77777777" w:rsidR="00FF0859" w:rsidRDefault="00FF0859" w:rsidP="00730CEF">
      <w:pPr>
        <w:pStyle w:val="SPECIFIKACIJEVSEBINA-NASLOV"/>
        <w:spacing w:line="276" w:lineRule="auto"/>
        <w:rPr>
          <w:b w:val="0"/>
          <w:bCs/>
          <w:u w:val="none"/>
        </w:rPr>
      </w:pPr>
    </w:p>
    <w:p w14:paraId="1A4F487B" w14:textId="01F1F7BE" w:rsidR="00FF0859" w:rsidRDefault="00FF0859" w:rsidP="00FF0859">
      <w:pPr>
        <w:pStyle w:val="SPECIFIKACIJEVSEBINA-NASLOV"/>
        <w:spacing w:line="276" w:lineRule="auto"/>
        <w:rPr>
          <w:rFonts w:ascii="Calibri" w:hAnsi="Calibri" w:cs="Calibri"/>
        </w:rPr>
      </w:pPr>
      <w:r w:rsidRPr="00321DED">
        <w:t xml:space="preserve">SKLOP </w:t>
      </w:r>
      <w:r>
        <w:t>32</w:t>
      </w:r>
      <w:r w:rsidRPr="00321DED">
        <w:t xml:space="preserve">. </w:t>
      </w:r>
      <w:r w:rsidR="001643E4">
        <w:t xml:space="preserve">NAMIZNI </w:t>
      </w:r>
      <w:r w:rsidR="001643E4">
        <w:rPr>
          <w:bCs/>
        </w:rPr>
        <w:t>SUHI STERILIZATOR</w:t>
      </w:r>
    </w:p>
    <w:p w14:paraId="53BA7020" w14:textId="77777777" w:rsidR="00980E00" w:rsidRPr="00826D27" w:rsidRDefault="00980E00" w:rsidP="00980E00">
      <w:pPr>
        <w:pStyle w:val="VSEBINASPECIF"/>
      </w:pPr>
      <w:r w:rsidRPr="00826D27">
        <w:t>Namizni suhi sterilizator za suho sterilizacijo pripomočkov za mikrobiološki laboratorij. Možnost prikaza in nastavitve temperature. Možnost prikaza in nastavitve časa.</w:t>
      </w:r>
    </w:p>
    <w:p w14:paraId="326C5251" w14:textId="77777777" w:rsidR="00980E00" w:rsidRPr="00826D27" w:rsidRDefault="00980E00" w:rsidP="00980E00">
      <w:pPr>
        <w:pStyle w:val="VSEBINASPECIF"/>
      </w:pPr>
      <w:r w:rsidRPr="00826D27">
        <w:t>Tehnične specifikacije:</w:t>
      </w:r>
    </w:p>
    <w:p w14:paraId="009ECD57" w14:textId="77777777" w:rsidR="00980E00" w:rsidRPr="00826D27" w:rsidRDefault="00980E00" w:rsidP="007E03C6">
      <w:pPr>
        <w:pStyle w:val="VSEBINASPECIF"/>
        <w:numPr>
          <w:ilvl w:val="0"/>
          <w:numId w:val="131"/>
        </w:numPr>
        <w:spacing w:after="0"/>
      </w:pPr>
      <w:r w:rsidRPr="00826D27">
        <w:t>kapaciteta: od 40 do 55 litrov</w:t>
      </w:r>
    </w:p>
    <w:p w14:paraId="673822E6" w14:textId="77777777" w:rsidR="00980E00" w:rsidRPr="00826D27" w:rsidRDefault="00980E00" w:rsidP="007E03C6">
      <w:pPr>
        <w:pStyle w:val="VSEBINASPECIF"/>
        <w:numPr>
          <w:ilvl w:val="0"/>
          <w:numId w:val="131"/>
        </w:numPr>
        <w:spacing w:after="0"/>
      </w:pPr>
      <w:r w:rsidRPr="00826D27">
        <w:t xml:space="preserve">dimenzije: do 60 cm dolžine in širine </w:t>
      </w:r>
    </w:p>
    <w:p w14:paraId="6F9FB668" w14:textId="77777777" w:rsidR="00980E00" w:rsidRPr="00826D27" w:rsidRDefault="00980E00" w:rsidP="007E03C6">
      <w:pPr>
        <w:pStyle w:val="VSEBINASPECIF"/>
        <w:numPr>
          <w:ilvl w:val="0"/>
          <w:numId w:val="131"/>
        </w:numPr>
        <w:spacing w:after="0"/>
      </w:pPr>
      <w:r w:rsidRPr="00826D27">
        <w:t>maksimalna temperatura: do 250 °C</w:t>
      </w:r>
    </w:p>
    <w:p w14:paraId="5D25ABD1" w14:textId="77777777" w:rsidR="00980E00" w:rsidRPr="00826D27" w:rsidRDefault="00980E00" w:rsidP="00125291">
      <w:pPr>
        <w:pStyle w:val="VSEBINASPECIF"/>
        <w:numPr>
          <w:ilvl w:val="0"/>
          <w:numId w:val="131"/>
        </w:numPr>
      </w:pPr>
      <w:r w:rsidRPr="00826D27">
        <w:t>napetost: 230 V</w:t>
      </w:r>
    </w:p>
    <w:p w14:paraId="093D4A78" w14:textId="77777777" w:rsidR="00980E00" w:rsidRDefault="00980E00" w:rsidP="00980E00">
      <w:pPr>
        <w:pStyle w:val="SPECIFIKACIJEVSEBINA-NASLOV"/>
        <w:rPr>
          <w:b w:val="0"/>
          <w:u w:val="none"/>
        </w:rPr>
      </w:pPr>
      <w:r w:rsidRPr="00826D27">
        <w:rPr>
          <w:b w:val="0"/>
          <w:u w:val="none"/>
        </w:rPr>
        <w:t>Garancija vsaj 2 leti.</w:t>
      </w:r>
    </w:p>
    <w:p w14:paraId="0F5E9365" w14:textId="5D0B8790" w:rsidR="00980E00" w:rsidRPr="006918BD" w:rsidRDefault="00980E00" w:rsidP="00980E00">
      <w:pPr>
        <w:spacing w:line="240" w:lineRule="auto"/>
        <w:jc w:val="both"/>
        <w:rPr>
          <w:rFonts w:cstheme="minorHAnsi"/>
          <w:bCs/>
          <w:color w:val="FF0000"/>
          <w:u w:val="single"/>
        </w:rPr>
      </w:pPr>
      <w:r w:rsidRPr="00EC4ABC">
        <w:rPr>
          <w:rFonts w:cstheme="minorHAnsi"/>
          <w:bCs/>
          <w:color w:val="FF0000"/>
          <w:u w:val="single"/>
        </w:rPr>
        <w:t xml:space="preserve">Rok dobave je </w:t>
      </w:r>
      <w:r w:rsidR="0087653F">
        <w:rPr>
          <w:rFonts w:cstheme="minorHAnsi"/>
          <w:bCs/>
          <w:color w:val="FF0000"/>
          <w:u w:val="single"/>
        </w:rPr>
        <w:t>10</w:t>
      </w:r>
      <w:r w:rsidRPr="00EC4ABC">
        <w:rPr>
          <w:rFonts w:cstheme="minorHAnsi"/>
          <w:bCs/>
          <w:color w:val="FF0000"/>
          <w:u w:val="single"/>
        </w:rPr>
        <w:t>. 11. 202</w:t>
      </w:r>
      <w:r>
        <w:rPr>
          <w:rFonts w:cstheme="minorHAnsi"/>
          <w:bCs/>
          <w:color w:val="FF0000"/>
          <w:u w:val="single"/>
        </w:rPr>
        <w:t>5</w:t>
      </w:r>
      <w:r w:rsidRPr="00EC4ABC">
        <w:rPr>
          <w:rFonts w:cstheme="minorHAnsi"/>
          <w:bCs/>
          <w:color w:val="FF0000"/>
          <w:u w:val="single"/>
        </w:rPr>
        <w:t>.</w:t>
      </w:r>
    </w:p>
    <w:p w14:paraId="3A494D34" w14:textId="77777777" w:rsidR="00980E00" w:rsidRPr="00826D27" w:rsidRDefault="00980E00" w:rsidP="00980E00">
      <w:pPr>
        <w:pStyle w:val="SPECIFIKACIJEVSEBINA-NASLOV"/>
        <w:rPr>
          <w:b w:val="0"/>
          <w:u w:val="none"/>
        </w:rPr>
      </w:pPr>
      <w:r w:rsidRPr="00826D27">
        <w:rPr>
          <w:b w:val="0"/>
          <w:u w:val="none"/>
        </w:rPr>
        <w:t>KOLIČINA:</w:t>
      </w:r>
      <w:r>
        <w:rPr>
          <w:b w:val="0"/>
          <w:u w:val="none"/>
        </w:rPr>
        <w:t xml:space="preserve"> </w:t>
      </w:r>
      <w:r w:rsidRPr="00826D27">
        <w:rPr>
          <w:b w:val="0"/>
          <w:u w:val="none"/>
        </w:rPr>
        <w:t>1 KOM</w:t>
      </w:r>
    </w:p>
    <w:p w14:paraId="5420B1C6" w14:textId="77777777" w:rsidR="00FF0859" w:rsidRDefault="00FF0859" w:rsidP="00730CEF">
      <w:pPr>
        <w:pStyle w:val="SPECIFIKACIJEVSEBINA-NASLOV"/>
        <w:spacing w:line="276" w:lineRule="auto"/>
        <w:rPr>
          <w:b w:val="0"/>
          <w:bCs/>
          <w:u w:val="none"/>
        </w:rPr>
      </w:pPr>
    </w:p>
    <w:p w14:paraId="0E4116B1" w14:textId="77AAF1B9" w:rsidR="00980E00" w:rsidRDefault="00980E00" w:rsidP="00980E00">
      <w:pPr>
        <w:pStyle w:val="SPECIFIKACIJEVSEBINA-NASLOV"/>
        <w:spacing w:line="276" w:lineRule="auto"/>
      </w:pPr>
      <w:r w:rsidRPr="00321DED">
        <w:t xml:space="preserve">SKLOP </w:t>
      </w:r>
      <w:r>
        <w:t>33</w:t>
      </w:r>
      <w:r w:rsidRPr="00321DED">
        <w:t xml:space="preserve">. </w:t>
      </w:r>
      <w:r w:rsidR="00B04B84">
        <w:t>MIKROBIOLOŠKI INKUBATOR</w:t>
      </w:r>
    </w:p>
    <w:p w14:paraId="22752AA7" w14:textId="77777777" w:rsidR="005F77FE" w:rsidRPr="00CD1B9E" w:rsidRDefault="005F77FE" w:rsidP="005F77FE">
      <w:pPr>
        <w:pStyle w:val="VSEBINASPECIF"/>
      </w:pPr>
      <w:r w:rsidRPr="00CD1B9E">
        <w:t>Namizni inkubator za mikrobiološki laboratorij. Možnost nastavitve in prikaza temperature. Možnost nastavitve programov.</w:t>
      </w:r>
    </w:p>
    <w:p w14:paraId="03F1FAE0" w14:textId="77777777" w:rsidR="005F77FE" w:rsidRPr="00CD1B9E" w:rsidRDefault="005F77FE" w:rsidP="005F77FE">
      <w:pPr>
        <w:pStyle w:val="VSEBINASPECIF"/>
      </w:pPr>
      <w:r w:rsidRPr="00CD1B9E">
        <w:t>Tehnične specifikacije:</w:t>
      </w:r>
    </w:p>
    <w:p w14:paraId="75320B4F" w14:textId="77777777" w:rsidR="005F77FE" w:rsidRPr="00CD1B9E" w:rsidRDefault="005F77FE" w:rsidP="007E03C6">
      <w:pPr>
        <w:pStyle w:val="VSEBINASPECIF"/>
        <w:numPr>
          <w:ilvl w:val="0"/>
          <w:numId w:val="132"/>
        </w:numPr>
        <w:spacing w:after="0"/>
      </w:pPr>
      <w:r w:rsidRPr="00CD1B9E">
        <w:t>kapaciteta: od 40 do 55 litrov</w:t>
      </w:r>
    </w:p>
    <w:p w14:paraId="1BE8CEC9" w14:textId="77777777" w:rsidR="005F77FE" w:rsidRPr="00CD1B9E" w:rsidRDefault="005F77FE" w:rsidP="007E03C6">
      <w:pPr>
        <w:pStyle w:val="VSEBINASPECIF"/>
        <w:numPr>
          <w:ilvl w:val="0"/>
          <w:numId w:val="132"/>
        </w:numPr>
        <w:spacing w:after="0"/>
      </w:pPr>
      <w:r w:rsidRPr="00CD1B9E">
        <w:lastRenderedPageBreak/>
        <w:t>dimenzije: do 60 cm dolžine in širine</w:t>
      </w:r>
    </w:p>
    <w:p w14:paraId="4D51BCE0" w14:textId="77777777" w:rsidR="005F77FE" w:rsidRPr="00CD1B9E" w:rsidRDefault="005F77FE" w:rsidP="007E03C6">
      <w:pPr>
        <w:pStyle w:val="VSEBINASPECIF"/>
        <w:numPr>
          <w:ilvl w:val="0"/>
          <w:numId w:val="132"/>
        </w:numPr>
        <w:spacing w:after="0"/>
      </w:pPr>
      <w:r w:rsidRPr="00CD1B9E">
        <w:t>maksimalna temperatura: do 100 °C</w:t>
      </w:r>
    </w:p>
    <w:p w14:paraId="53C7BEA2" w14:textId="77777777" w:rsidR="005F77FE" w:rsidRPr="00CD1B9E" w:rsidRDefault="005F77FE" w:rsidP="00125291">
      <w:pPr>
        <w:pStyle w:val="VSEBINASPECIF"/>
        <w:numPr>
          <w:ilvl w:val="0"/>
          <w:numId w:val="132"/>
        </w:numPr>
      </w:pPr>
      <w:r w:rsidRPr="00CD1B9E">
        <w:t>napetost: 230 V</w:t>
      </w:r>
    </w:p>
    <w:p w14:paraId="30E91DDA" w14:textId="77777777" w:rsidR="005F77FE" w:rsidRDefault="005F77FE" w:rsidP="005F77FE">
      <w:pPr>
        <w:pStyle w:val="VSEBINASPECIF"/>
        <w:rPr>
          <w:bCs/>
        </w:rPr>
      </w:pPr>
      <w:r w:rsidRPr="00CD1B9E">
        <w:rPr>
          <w:bCs/>
        </w:rPr>
        <w:t>Garancija vsaj 2 leti.</w:t>
      </w:r>
    </w:p>
    <w:p w14:paraId="7A2AF53B" w14:textId="38428444" w:rsidR="005F77FE" w:rsidRPr="006918BD" w:rsidRDefault="005F77FE" w:rsidP="005F77FE">
      <w:pPr>
        <w:spacing w:line="240" w:lineRule="auto"/>
        <w:jc w:val="both"/>
        <w:rPr>
          <w:rFonts w:cstheme="minorHAnsi"/>
          <w:bCs/>
          <w:color w:val="FF0000"/>
          <w:u w:val="single"/>
        </w:rPr>
      </w:pPr>
      <w:r w:rsidRPr="00EC4ABC">
        <w:rPr>
          <w:rFonts w:cstheme="minorHAnsi"/>
          <w:bCs/>
          <w:color w:val="FF0000"/>
          <w:u w:val="single"/>
        </w:rPr>
        <w:t xml:space="preserve">Rok dobave je </w:t>
      </w:r>
      <w:r w:rsidR="0087653F">
        <w:rPr>
          <w:rFonts w:cstheme="minorHAnsi"/>
          <w:bCs/>
          <w:color w:val="FF0000"/>
          <w:u w:val="single"/>
        </w:rPr>
        <w:t>10</w:t>
      </w:r>
      <w:r w:rsidRPr="00EC4ABC">
        <w:rPr>
          <w:rFonts w:cstheme="minorHAnsi"/>
          <w:bCs/>
          <w:color w:val="FF0000"/>
          <w:u w:val="single"/>
        </w:rPr>
        <w:t>. 11. 202</w:t>
      </w:r>
      <w:r>
        <w:rPr>
          <w:rFonts w:cstheme="minorHAnsi"/>
          <w:bCs/>
          <w:color w:val="FF0000"/>
          <w:u w:val="single"/>
        </w:rPr>
        <w:t>5</w:t>
      </w:r>
      <w:r w:rsidRPr="00EC4ABC">
        <w:rPr>
          <w:rFonts w:cstheme="minorHAnsi"/>
          <w:bCs/>
          <w:color w:val="FF0000"/>
          <w:u w:val="single"/>
        </w:rPr>
        <w:t>.</w:t>
      </w:r>
    </w:p>
    <w:p w14:paraId="5D0ECBBF" w14:textId="77777777" w:rsidR="005F77FE" w:rsidRDefault="005F77FE" w:rsidP="005F77FE">
      <w:pPr>
        <w:pStyle w:val="VSEBINASPECIF"/>
        <w:rPr>
          <w:bCs/>
        </w:rPr>
      </w:pPr>
      <w:r w:rsidRPr="00CD1B9E">
        <w:rPr>
          <w:bCs/>
        </w:rPr>
        <w:t>KOLIČINA: 1 KOM</w:t>
      </w:r>
    </w:p>
    <w:p w14:paraId="7F4485D4" w14:textId="77777777" w:rsidR="005F77FE" w:rsidRDefault="005F77FE" w:rsidP="005F77FE">
      <w:pPr>
        <w:pStyle w:val="VSEBINASPECIF"/>
        <w:rPr>
          <w:bCs/>
        </w:rPr>
      </w:pPr>
    </w:p>
    <w:p w14:paraId="5E369EB9" w14:textId="3C7BB0C2" w:rsidR="005F77FE" w:rsidRDefault="005F77FE" w:rsidP="005F77FE">
      <w:pPr>
        <w:pStyle w:val="SPECIFIKACIJEVSEBINA-NASLOV"/>
        <w:spacing w:line="276" w:lineRule="auto"/>
      </w:pPr>
      <w:r w:rsidRPr="00321DED">
        <w:t xml:space="preserve">SKLOP </w:t>
      </w:r>
      <w:r>
        <w:t>34</w:t>
      </w:r>
      <w:r w:rsidRPr="00321DED">
        <w:t xml:space="preserve">. </w:t>
      </w:r>
      <w:r w:rsidR="000D4C4C" w:rsidRPr="003F3A53">
        <w:rPr>
          <w:bCs/>
        </w:rPr>
        <w:t>PRENOSN</w:t>
      </w:r>
      <w:r w:rsidR="000D4C4C">
        <w:rPr>
          <w:bCs/>
        </w:rPr>
        <w:t>A BREZŽIČNA</w:t>
      </w:r>
      <w:r w:rsidR="000D4C4C" w:rsidRPr="003F3A53">
        <w:rPr>
          <w:bCs/>
        </w:rPr>
        <w:t xml:space="preserve"> ULTRAZVOČN</w:t>
      </w:r>
      <w:r w:rsidR="000D4C4C">
        <w:rPr>
          <w:bCs/>
        </w:rPr>
        <w:t>A</w:t>
      </w:r>
      <w:r w:rsidR="000D4C4C" w:rsidRPr="003F3A53">
        <w:rPr>
          <w:bCs/>
        </w:rPr>
        <w:t xml:space="preserve"> </w:t>
      </w:r>
      <w:r w:rsidR="000D4C4C">
        <w:rPr>
          <w:bCs/>
        </w:rPr>
        <w:t>SONDA</w:t>
      </w:r>
    </w:p>
    <w:p w14:paraId="7B87A05D" w14:textId="77777777" w:rsidR="002F4FD6" w:rsidRPr="00134A12" w:rsidRDefault="002F4FD6" w:rsidP="002F4FD6">
      <w:pPr>
        <w:pStyle w:val="VSEBINASPECIF"/>
      </w:pPr>
      <w:r w:rsidRPr="00134A12">
        <w:t>Linearni in fazni (sprejemljiv je tudi samo fazni) način delovanja z minimalno 192 piezoelektričnimi elementi in minimalno 8 oblikovalniki žarkov</w:t>
      </w:r>
    </w:p>
    <w:p w14:paraId="1D1FF70A" w14:textId="77777777" w:rsidR="002F4FD6" w:rsidRPr="00134A12" w:rsidRDefault="002F4FD6" w:rsidP="002F4FD6">
      <w:pPr>
        <w:pStyle w:val="VSEBINASPECIF"/>
      </w:pPr>
      <w:r w:rsidRPr="00134A12">
        <w:t>Frekvenčno področje: 1 MHz (sprejemljivo tudi 2 MHz) do minimalno 5 MHz (do maksimalno 15 MHz)</w:t>
      </w:r>
    </w:p>
    <w:p w14:paraId="6E54F9CB" w14:textId="77777777" w:rsidR="002F4FD6" w:rsidRPr="00134A12" w:rsidRDefault="002F4FD6" w:rsidP="002F4FD6">
      <w:pPr>
        <w:pStyle w:val="VSEBINASPECIF"/>
      </w:pPr>
      <w:r w:rsidRPr="00134A12">
        <w:t xml:space="preserve">Največja globina slikanja: večja od 30 cm </w:t>
      </w:r>
    </w:p>
    <w:p w14:paraId="4CFFE5AB" w14:textId="77777777" w:rsidR="002F4FD6" w:rsidRPr="00134A12" w:rsidRDefault="002F4FD6" w:rsidP="002F4FD6">
      <w:pPr>
        <w:pStyle w:val="VSEBINASPECIF"/>
      </w:pPr>
      <w:r w:rsidRPr="00134A12">
        <w:t>Načini slikanja:</w:t>
      </w:r>
    </w:p>
    <w:p w14:paraId="101AB3F4" w14:textId="77777777" w:rsidR="002F4FD6" w:rsidRPr="00134A12" w:rsidRDefault="002F4FD6" w:rsidP="007E03C6">
      <w:pPr>
        <w:pStyle w:val="VSEBINASPECIF"/>
        <w:numPr>
          <w:ilvl w:val="0"/>
          <w:numId w:val="133"/>
        </w:numPr>
        <w:spacing w:after="0"/>
      </w:pPr>
      <w:r w:rsidRPr="00134A12">
        <w:t>B-način</w:t>
      </w:r>
    </w:p>
    <w:p w14:paraId="6B766185" w14:textId="77777777" w:rsidR="002F4FD6" w:rsidRPr="00134A12" w:rsidRDefault="002F4FD6" w:rsidP="007E03C6">
      <w:pPr>
        <w:pStyle w:val="VSEBINASPECIF"/>
        <w:numPr>
          <w:ilvl w:val="0"/>
          <w:numId w:val="133"/>
        </w:numPr>
        <w:spacing w:after="0"/>
      </w:pPr>
      <w:r w:rsidRPr="00134A12">
        <w:t>M-način</w:t>
      </w:r>
    </w:p>
    <w:p w14:paraId="378808E7" w14:textId="77777777" w:rsidR="002F4FD6" w:rsidRPr="00134A12" w:rsidRDefault="002F4FD6" w:rsidP="007E03C6">
      <w:pPr>
        <w:pStyle w:val="VSEBINASPECIF"/>
        <w:numPr>
          <w:ilvl w:val="0"/>
          <w:numId w:val="133"/>
        </w:numPr>
        <w:spacing w:after="0"/>
      </w:pPr>
      <w:r w:rsidRPr="00134A12">
        <w:t xml:space="preserve">Pulzni </w:t>
      </w:r>
      <w:proofErr w:type="spellStart"/>
      <w:r w:rsidRPr="00134A12">
        <w:t>doppler</w:t>
      </w:r>
      <w:proofErr w:type="spellEnd"/>
    </w:p>
    <w:p w14:paraId="78CA5ACF" w14:textId="77777777" w:rsidR="002F4FD6" w:rsidRPr="00134A12" w:rsidRDefault="002F4FD6" w:rsidP="00125291">
      <w:pPr>
        <w:pStyle w:val="VSEBINASPECIF"/>
        <w:numPr>
          <w:ilvl w:val="0"/>
          <w:numId w:val="133"/>
        </w:numPr>
      </w:pPr>
      <w:r w:rsidRPr="00134A12">
        <w:t xml:space="preserve">Barvni </w:t>
      </w:r>
      <w:proofErr w:type="spellStart"/>
      <w:r w:rsidRPr="00134A12">
        <w:t>doppler</w:t>
      </w:r>
      <w:proofErr w:type="spellEnd"/>
    </w:p>
    <w:p w14:paraId="060AAFB0" w14:textId="77777777" w:rsidR="002F4FD6" w:rsidRPr="00134A12" w:rsidRDefault="002F4FD6" w:rsidP="002F4FD6">
      <w:pPr>
        <w:pStyle w:val="VSEBINASPECIF"/>
      </w:pPr>
      <w:r w:rsidRPr="00134A12">
        <w:t>Najdaljši čas skeniranja/slikanja: večji od 45 minut</w:t>
      </w:r>
    </w:p>
    <w:p w14:paraId="6302A969" w14:textId="77777777" w:rsidR="002F4FD6" w:rsidRPr="00134A12" w:rsidRDefault="002F4FD6" w:rsidP="002F4FD6">
      <w:pPr>
        <w:pStyle w:val="VSEBINASPECIF"/>
      </w:pPr>
      <w:r w:rsidRPr="00134A12">
        <w:t>Deljeni zaslon</w:t>
      </w:r>
    </w:p>
    <w:p w14:paraId="7829FD01" w14:textId="77777777" w:rsidR="002F4FD6" w:rsidRPr="00134A12" w:rsidRDefault="002F4FD6" w:rsidP="002F4FD6">
      <w:pPr>
        <w:pStyle w:val="VSEBINASPECIF"/>
      </w:pPr>
      <w:r w:rsidRPr="00134A12">
        <w:t>Možnost snemanja slik in videa</w:t>
      </w:r>
    </w:p>
    <w:p w14:paraId="7DDC03B9" w14:textId="77777777" w:rsidR="002F4FD6" w:rsidRPr="00134A12" w:rsidRDefault="002F4FD6" w:rsidP="002F4FD6">
      <w:pPr>
        <w:pStyle w:val="VSEBINASPECIF"/>
      </w:pPr>
      <w:r w:rsidRPr="00134A12">
        <w:t>Možnost izvoza slik in videa</w:t>
      </w:r>
    </w:p>
    <w:p w14:paraId="7C87D3DA" w14:textId="77777777" w:rsidR="002F4FD6" w:rsidRPr="00134A12" w:rsidRDefault="002F4FD6" w:rsidP="002F4FD6">
      <w:pPr>
        <w:pStyle w:val="VSEBINASPECIF"/>
      </w:pPr>
      <w:r w:rsidRPr="00134A12">
        <w:t>DICOM</w:t>
      </w:r>
    </w:p>
    <w:p w14:paraId="01D757F2" w14:textId="77777777" w:rsidR="002F4FD6" w:rsidRPr="00134A12" w:rsidRDefault="002F4FD6" w:rsidP="002F4FD6">
      <w:pPr>
        <w:pStyle w:val="VSEBINASPECIF"/>
      </w:pPr>
      <w:r w:rsidRPr="00134A12">
        <w:t xml:space="preserve">Izvoz poročil v </w:t>
      </w:r>
      <w:proofErr w:type="spellStart"/>
      <w:r w:rsidRPr="00134A12">
        <w:t>pdf</w:t>
      </w:r>
      <w:proofErr w:type="spellEnd"/>
    </w:p>
    <w:p w14:paraId="3D559B3B" w14:textId="77777777" w:rsidR="002F4FD6" w:rsidRPr="00134A12" w:rsidRDefault="002F4FD6" w:rsidP="002F4FD6">
      <w:pPr>
        <w:pStyle w:val="VSEBINASPECIF"/>
      </w:pPr>
      <w:r w:rsidRPr="00134A12">
        <w:t>Minimalno 3 leta garancije</w:t>
      </w:r>
    </w:p>
    <w:p w14:paraId="183108BF" w14:textId="77777777" w:rsidR="002F4FD6" w:rsidRPr="00134A12" w:rsidRDefault="002F4FD6" w:rsidP="002F4FD6">
      <w:pPr>
        <w:pStyle w:val="VSEBINASPECIF"/>
      </w:pPr>
      <w:r w:rsidRPr="00134A12">
        <w:t>Podpora izdelku</w:t>
      </w:r>
    </w:p>
    <w:p w14:paraId="2C29377E" w14:textId="77777777" w:rsidR="002F4FD6" w:rsidRPr="00134A12" w:rsidRDefault="002F4FD6" w:rsidP="002F4FD6">
      <w:pPr>
        <w:pStyle w:val="VSEBINASPECIF"/>
      </w:pPr>
      <w:r w:rsidRPr="00134A12">
        <w:t>Združljivost z iOS in Android</w:t>
      </w:r>
    </w:p>
    <w:p w14:paraId="4442A7C7" w14:textId="77777777" w:rsidR="002F4FD6" w:rsidRPr="00134A12" w:rsidRDefault="002F4FD6" w:rsidP="002F4FD6">
      <w:pPr>
        <w:pStyle w:val="VSEBINASPECIF"/>
      </w:pPr>
      <w:r w:rsidRPr="00134A12">
        <w:t>Vodoodpornost po standardu IP67 z možnostjo dezinfekcije sonde</w:t>
      </w:r>
    </w:p>
    <w:p w14:paraId="4C2B5050" w14:textId="77777777" w:rsidR="002F4FD6" w:rsidRPr="00134A12" w:rsidRDefault="002F4FD6" w:rsidP="002F4FD6">
      <w:pPr>
        <w:pStyle w:val="VSEBINASPECIF"/>
      </w:pPr>
      <w:r w:rsidRPr="00134A12">
        <w:t>Vključena programska oprema, ki omogoča abdominalne in vaskularne preiskave ter slikanje dojk in srca in je združljiva s tabličnim računalnikom ter njegovim operacijskim sistemom</w:t>
      </w:r>
    </w:p>
    <w:p w14:paraId="34B4F0CB" w14:textId="77777777" w:rsidR="002F4FD6" w:rsidRPr="00134A12" w:rsidRDefault="002F4FD6" w:rsidP="002F4FD6">
      <w:pPr>
        <w:spacing w:line="240" w:lineRule="auto"/>
        <w:jc w:val="both"/>
        <w:rPr>
          <w:rFonts w:cstheme="minorHAnsi"/>
        </w:rPr>
      </w:pPr>
      <w:r w:rsidRPr="00134A12">
        <w:rPr>
          <w:rFonts w:cstheme="minorHAnsi"/>
        </w:rPr>
        <w:t>TABLIČNI RAČUNALNIK:</w:t>
      </w:r>
    </w:p>
    <w:p w14:paraId="1C866C85" w14:textId="77777777" w:rsidR="002F4FD6" w:rsidRPr="00134A12" w:rsidRDefault="002F4FD6" w:rsidP="00125291">
      <w:pPr>
        <w:pStyle w:val="VSEBINASPECIF"/>
        <w:numPr>
          <w:ilvl w:val="0"/>
          <w:numId w:val="134"/>
        </w:numPr>
      </w:pPr>
      <w:r w:rsidRPr="00134A12">
        <w:t>KAPACITETA POMNILNIKA: min. 512 GB</w:t>
      </w:r>
    </w:p>
    <w:p w14:paraId="6BFDFCCF" w14:textId="77777777" w:rsidR="002F4FD6" w:rsidRPr="00134A12" w:rsidRDefault="002F4FD6" w:rsidP="00125291">
      <w:pPr>
        <w:pStyle w:val="VSEBINASPECIF"/>
        <w:numPr>
          <w:ilvl w:val="0"/>
          <w:numId w:val="134"/>
        </w:numPr>
      </w:pPr>
      <w:r w:rsidRPr="00134A12">
        <w:t>PROCESORJI: min. 8-jedrni delovni procesor, min. 10-jedrna grafika, min. 8 GB pomnilnika</w:t>
      </w:r>
    </w:p>
    <w:p w14:paraId="09D890E1" w14:textId="77777777" w:rsidR="002F4FD6" w:rsidRPr="00134A12" w:rsidRDefault="002F4FD6" w:rsidP="00125291">
      <w:pPr>
        <w:pStyle w:val="VSEBINASPECIF"/>
        <w:numPr>
          <w:ilvl w:val="0"/>
          <w:numId w:val="134"/>
        </w:numPr>
      </w:pPr>
      <w:r w:rsidRPr="00134A12">
        <w:t xml:space="preserve">ZASLON: diagonale min. 32,7 cm oz. min. 12,9'' z ločljivostjo min. 264 pik/palec, </w:t>
      </w:r>
      <w:proofErr w:type="spellStart"/>
      <w:r w:rsidRPr="00134A12">
        <w:t>antirefleksni</w:t>
      </w:r>
      <w:proofErr w:type="spellEnd"/>
      <w:r w:rsidRPr="00134A12">
        <w:t xml:space="preserve"> premaz, odporen na prstne odtise</w:t>
      </w:r>
    </w:p>
    <w:p w14:paraId="543ACEFF" w14:textId="77777777" w:rsidR="002F4FD6" w:rsidRPr="00134A12" w:rsidRDefault="002F4FD6" w:rsidP="00125291">
      <w:pPr>
        <w:pStyle w:val="VSEBINASPECIF"/>
        <w:numPr>
          <w:ilvl w:val="0"/>
          <w:numId w:val="134"/>
        </w:numPr>
      </w:pPr>
      <w:r w:rsidRPr="00134A12">
        <w:t xml:space="preserve">POVEZLJIVOST: Wi-Fi 6E, mobilni telefon 5G in LTE preko </w:t>
      </w:r>
      <w:proofErr w:type="spellStart"/>
      <w:r w:rsidRPr="00134A12">
        <w:t>eSIM</w:t>
      </w:r>
      <w:proofErr w:type="spellEnd"/>
      <w:r w:rsidRPr="00134A12">
        <w:t xml:space="preserve"> in </w:t>
      </w:r>
      <w:proofErr w:type="spellStart"/>
      <w:r w:rsidRPr="00134A12">
        <w:t>nanoSIM</w:t>
      </w:r>
      <w:proofErr w:type="spellEnd"/>
      <w:r w:rsidRPr="00134A12">
        <w:t xml:space="preserve"> ter Bluetooth 5.3</w:t>
      </w:r>
    </w:p>
    <w:p w14:paraId="6F23DC82" w14:textId="77777777" w:rsidR="002F4FD6" w:rsidRPr="00134A12" w:rsidRDefault="002F4FD6" w:rsidP="00125291">
      <w:pPr>
        <w:pStyle w:val="VSEBINASPECIF"/>
        <w:numPr>
          <w:ilvl w:val="0"/>
          <w:numId w:val="134"/>
        </w:numPr>
      </w:pPr>
      <w:r w:rsidRPr="00134A12">
        <w:lastRenderedPageBreak/>
        <w:t>TIPALA: čitalnik prstnih odtisov</w:t>
      </w:r>
    </w:p>
    <w:p w14:paraId="4DCF5931" w14:textId="77777777" w:rsidR="002F4FD6" w:rsidRPr="00134A12" w:rsidRDefault="002F4FD6" w:rsidP="00125291">
      <w:pPr>
        <w:pStyle w:val="VSEBINASPECIF"/>
        <w:numPr>
          <w:ilvl w:val="0"/>
          <w:numId w:val="134"/>
        </w:numPr>
      </w:pPr>
      <w:r w:rsidRPr="00134A12">
        <w:t>KAMERA: na sprednji in zadnji strani z min. 12 MP, 4K video, kinematična stabilizacija slike</w:t>
      </w:r>
    </w:p>
    <w:p w14:paraId="269D9148" w14:textId="77777777" w:rsidR="002F4FD6" w:rsidRPr="00134A12" w:rsidRDefault="002F4FD6" w:rsidP="00125291">
      <w:pPr>
        <w:pStyle w:val="VSEBINASPECIF"/>
        <w:numPr>
          <w:ilvl w:val="0"/>
          <w:numId w:val="134"/>
        </w:numPr>
      </w:pPr>
      <w:r w:rsidRPr="00134A12">
        <w:t>DODATKI: združljivo elektronsko pisalo s polnjenjem na USB-C, polnilni transformator min. 20 W z USB-C priključkom</w:t>
      </w:r>
      <w:r>
        <w:t>.</w:t>
      </w:r>
    </w:p>
    <w:p w14:paraId="05DB40E4" w14:textId="77777777" w:rsidR="002F4FD6" w:rsidRDefault="002F4FD6" w:rsidP="002F4FD6">
      <w:pPr>
        <w:spacing w:line="240" w:lineRule="auto"/>
        <w:jc w:val="both"/>
        <w:rPr>
          <w:rFonts w:cstheme="minorHAnsi"/>
        </w:rPr>
      </w:pPr>
      <w:r w:rsidRPr="008B62AA">
        <w:rPr>
          <w:rFonts w:cstheme="minorHAnsi"/>
        </w:rPr>
        <w:t>GARANCIJA vsaj 2 leti.</w:t>
      </w:r>
    </w:p>
    <w:p w14:paraId="4755141D" w14:textId="59C861CA" w:rsidR="002F4FD6" w:rsidRPr="006918BD" w:rsidRDefault="002F4FD6" w:rsidP="002F4FD6">
      <w:pPr>
        <w:spacing w:line="240" w:lineRule="auto"/>
        <w:jc w:val="both"/>
        <w:rPr>
          <w:rFonts w:cstheme="minorHAnsi"/>
          <w:bCs/>
          <w:color w:val="FF0000"/>
          <w:u w:val="single"/>
        </w:rPr>
      </w:pPr>
      <w:r w:rsidRPr="00EC4ABC">
        <w:rPr>
          <w:rFonts w:cstheme="minorHAnsi"/>
          <w:bCs/>
          <w:color w:val="FF0000"/>
          <w:u w:val="single"/>
        </w:rPr>
        <w:t xml:space="preserve">Rok dobave je </w:t>
      </w:r>
      <w:r w:rsidR="0087653F">
        <w:rPr>
          <w:rFonts w:cstheme="minorHAnsi"/>
          <w:bCs/>
          <w:color w:val="FF0000"/>
          <w:u w:val="single"/>
        </w:rPr>
        <w:t>10</w:t>
      </w:r>
      <w:r w:rsidRPr="00EC4ABC">
        <w:rPr>
          <w:rFonts w:cstheme="minorHAnsi"/>
          <w:bCs/>
          <w:color w:val="FF0000"/>
          <w:u w:val="single"/>
        </w:rPr>
        <w:t>. 11. 202</w:t>
      </w:r>
      <w:r>
        <w:rPr>
          <w:rFonts w:cstheme="minorHAnsi"/>
          <w:bCs/>
          <w:color w:val="FF0000"/>
          <w:u w:val="single"/>
        </w:rPr>
        <w:t>5</w:t>
      </w:r>
      <w:r w:rsidRPr="00EC4ABC">
        <w:rPr>
          <w:rFonts w:cstheme="minorHAnsi"/>
          <w:bCs/>
          <w:color w:val="FF0000"/>
          <w:u w:val="single"/>
        </w:rPr>
        <w:t>.</w:t>
      </w:r>
    </w:p>
    <w:p w14:paraId="33097E5A" w14:textId="65EB4AC0" w:rsidR="00980E00" w:rsidRPr="00940BB3" w:rsidRDefault="002F4FD6" w:rsidP="00125291">
      <w:pPr>
        <w:spacing w:line="240" w:lineRule="auto"/>
        <w:jc w:val="both"/>
        <w:rPr>
          <w:b/>
          <w:bCs/>
        </w:rPr>
      </w:pPr>
      <w:r>
        <w:rPr>
          <w:rFonts w:cstheme="minorHAnsi"/>
        </w:rPr>
        <w:t>KOLIČINA: 1 KOM</w:t>
      </w:r>
      <w:r w:rsidR="00125291">
        <w:rPr>
          <w:rFonts w:cstheme="minorHAnsi"/>
        </w:rPr>
        <w:t>.</w:t>
      </w:r>
    </w:p>
    <w:sectPr w:rsidR="00980E00" w:rsidRPr="00940BB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C646" w14:textId="77777777" w:rsidR="000A26FC" w:rsidRDefault="000A26FC" w:rsidP="008E302C">
      <w:pPr>
        <w:spacing w:after="0" w:line="240" w:lineRule="auto"/>
      </w:pPr>
      <w:r>
        <w:separator/>
      </w:r>
    </w:p>
  </w:endnote>
  <w:endnote w:type="continuationSeparator" w:id="0">
    <w:p w14:paraId="03F277FD" w14:textId="77777777" w:rsidR="000A26FC" w:rsidRDefault="000A26FC" w:rsidP="008E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FB8EA" w14:textId="77777777" w:rsidR="0020021D" w:rsidRDefault="002002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232477"/>
      <w:docPartObj>
        <w:docPartGallery w:val="Page Numbers (Bottom of Page)"/>
        <w:docPartUnique/>
      </w:docPartObj>
    </w:sdtPr>
    <w:sdtEndPr/>
    <w:sdtContent>
      <w:p w14:paraId="10B14B57" w14:textId="12B3CD5B" w:rsidR="008E302C" w:rsidRDefault="008E302C">
        <w:pPr>
          <w:pStyle w:val="Noga"/>
          <w:jc w:val="center"/>
        </w:pPr>
        <w:r>
          <w:fldChar w:fldCharType="begin"/>
        </w:r>
        <w:r>
          <w:instrText>PAGE   \* MERGEFORMAT</w:instrText>
        </w:r>
        <w:r>
          <w:fldChar w:fldCharType="separate"/>
        </w:r>
        <w:r>
          <w:t>2</w:t>
        </w:r>
        <w:r>
          <w:fldChar w:fldCharType="end"/>
        </w:r>
      </w:p>
    </w:sdtContent>
  </w:sdt>
  <w:p w14:paraId="6966A32F" w14:textId="77777777" w:rsidR="008E302C" w:rsidRDefault="008E302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D2451" w14:textId="77777777" w:rsidR="0020021D" w:rsidRDefault="002002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A49DC" w14:textId="77777777" w:rsidR="000A26FC" w:rsidRDefault="000A26FC" w:rsidP="008E302C">
      <w:pPr>
        <w:spacing w:after="0" w:line="240" w:lineRule="auto"/>
      </w:pPr>
      <w:r>
        <w:separator/>
      </w:r>
    </w:p>
  </w:footnote>
  <w:footnote w:type="continuationSeparator" w:id="0">
    <w:p w14:paraId="31820958" w14:textId="77777777" w:rsidR="000A26FC" w:rsidRDefault="000A26FC" w:rsidP="008E30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82A9" w14:textId="77777777" w:rsidR="0020021D" w:rsidRDefault="002002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F8D2" w14:textId="7567184D" w:rsidR="00FC699F" w:rsidRPr="007B5604" w:rsidRDefault="00FC699F" w:rsidP="00FC699F">
    <w:pPr>
      <w:pStyle w:val="Glava"/>
      <w:pBdr>
        <w:bottom w:val="single" w:sz="6" w:space="1" w:color="auto"/>
      </w:pBdr>
      <w:rPr>
        <w:rFonts w:cstheme="minorHAnsi"/>
        <w:sz w:val="20"/>
      </w:rPr>
    </w:pPr>
    <w:r w:rsidRPr="0020021D">
      <w:rPr>
        <w:rFonts w:cstheme="minorHAnsi"/>
        <w:sz w:val="18"/>
        <w:szCs w:val="18"/>
      </w:rPr>
      <w:t>Obrazec št. 1</w:t>
    </w:r>
    <w:r w:rsidR="0020021D" w:rsidRPr="0020021D">
      <w:rPr>
        <w:rFonts w:cstheme="minorHAnsi"/>
        <w:sz w:val="18"/>
        <w:szCs w:val="18"/>
      </w:rPr>
      <w:t>5</w:t>
    </w:r>
    <w:r w:rsidRPr="0020021D">
      <w:rPr>
        <w:rFonts w:cstheme="minorHAnsi"/>
        <w:sz w:val="18"/>
        <w:szCs w:val="18"/>
      </w:rPr>
      <w:t xml:space="preserve"> »Tehnične specifikacije«</w:t>
    </w:r>
  </w:p>
  <w:p w14:paraId="5E696941" w14:textId="77777777" w:rsidR="00FC699F" w:rsidRDefault="00FC699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5E248" w14:textId="77777777" w:rsidR="0020021D" w:rsidRDefault="002002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B1C"/>
    <w:multiLevelType w:val="hybridMultilevel"/>
    <w:tmpl w:val="08A05EF2"/>
    <w:lvl w:ilvl="0" w:tplc="7C2ADC7E">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08D45DB"/>
    <w:multiLevelType w:val="hybridMultilevel"/>
    <w:tmpl w:val="C02625C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A726A1"/>
    <w:multiLevelType w:val="hybridMultilevel"/>
    <w:tmpl w:val="63B821BE"/>
    <w:lvl w:ilvl="0" w:tplc="7C2ADC7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D16E6C"/>
    <w:multiLevelType w:val="hybridMultilevel"/>
    <w:tmpl w:val="2506D69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1E79B8"/>
    <w:multiLevelType w:val="hybridMultilevel"/>
    <w:tmpl w:val="A25AC092"/>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793A7C"/>
    <w:multiLevelType w:val="hybridMultilevel"/>
    <w:tmpl w:val="65189F2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225624F"/>
    <w:multiLevelType w:val="hybridMultilevel"/>
    <w:tmpl w:val="AF8C33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6F76C8"/>
    <w:multiLevelType w:val="hybridMultilevel"/>
    <w:tmpl w:val="50E250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616F5"/>
    <w:multiLevelType w:val="hybridMultilevel"/>
    <w:tmpl w:val="C838B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C725B0"/>
    <w:multiLevelType w:val="hybridMultilevel"/>
    <w:tmpl w:val="01C40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48146F"/>
    <w:multiLevelType w:val="hybridMultilevel"/>
    <w:tmpl w:val="AEF6841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7C36937"/>
    <w:multiLevelType w:val="hybridMultilevel"/>
    <w:tmpl w:val="3E98C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4A2EFC"/>
    <w:multiLevelType w:val="hybridMultilevel"/>
    <w:tmpl w:val="82BCD2DA"/>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C16B31"/>
    <w:multiLevelType w:val="hybridMultilevel"/>
    <w:tmpl w:val="F27C02D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DA247B"/>
    <w:multiLevelType w:val="hybridMultilevel"/>
    <w:tmpl w:val="889674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3C5BBE"/>
    <w:multiLevelType w:val="hybridMultilevel"/>
    <w:tmpl w:val="97D8AC70"/>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952566"/>
    <w:multiLevelType w:val="hybridMultilevel"/>
    <w:tmpl w:val="B8E26486"/>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203301"/>
    <w:multiLevelType w:val="hybridMultilevel"/>
    <w:tmpl w:val="D954299C"/>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004038"/>
    <w:multiLevelType w:val="hybridMultilevel"/>
    <w:tmpl w:val="E4402B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08496B"/>
    <w:multiLevelType w:val="hybridMultilevel"/>
    <w:tmpl w:val="0010D4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0745D66"/>
    <w:multiLevelType w:val="hybridMultilevel"/>
    <w:tmpl w:val="54BAE1D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1D8388F"/>
    <w:multiLevelType w:val="hybridMultilevel"/>
    <w:tmpl w:val="074E90B0"/>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2586F1A"/>
    <w:multiLevelType w:val="hybridMultilevel"/>
    <w:tmpl w:val="B01EE7C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25E4750"/>
    <w:multiLevelType w:val="hybridMultilevel"/>
    <w:tmpl w:val="F27ADF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5D71525"/>
    <w:multiLevelType w:val="hybridMultilevel"/>
    <w:tmpl w:val="E45C4C7C"/>
    <w:lvl w:ilvl="0" w:tplc="BAD02E72">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76C3884"/>
    <w:multiLevelType w:val="hybridMultilevel"/>
    <w:tmpl w:val="27368E66"/>
    <w:lvl w:ilvl="0" w:tplc="BAD02E72">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8DA2AD0"/>
    <w:multiLevelType w:val="hybridMultilevel"/>
    <w:tmpl w:val="471A21A4"/>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96B4758"/>
    <w:multiLevelType w:val="hybridMultilevel"/>
    <w:tmpl w:val="7F82302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C8A231F"/>
    <w:multiLevelType w:val="hybridMultilevel"/>
    <w:tmpl w:val="3E72007E"/>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D951DD2"/>
    <w:multiLevelType w:val="hybridMultilevel"/>
    <w:tmpl w:val="74DED58E"/>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0010D6D"/>
    <w:multiLevelType w:val="hybridMultilevel"/>
    <w:tmpl w:val="9C108F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0C6674"/>
    <w:multiLevelType w:val="hybridMultilevel"/>
    <w:tmpl w:val="5A6AE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380291D"/>
    <w:multiLevelType w:val="hybridMultilevel"/>
    <w:tmpl w:val="E1868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53C3779"/>
    <w:multiLevelType w:val="hybridMultilevel"/>
    <w:tmpl w:val="183C1A28"/>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5E73859"/>
    <w:multiLevelType w:val="hybridMultilevel"/>
    <w:tmpl w:val="BF383B0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6652C6A"/>
    <w:multiLevelType w:val="hybridMultilevel"/>
    <w:tmpl w:val="AD808F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7371CA4"/>
    <w:multiLevelType w:val="hybridMultilevel"/>
    <w:tmpl w:val="47505C4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859256A"/>
    <w:multiLevelType w:val="hybridMultilevel"/>
    <w:tmpl w:val="3886DD4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29AB31F1"/>
    <w:multiLevelType w:val="hybridMultilevel"/>
    <w:tmpl w:val="70F0486C"/>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D03C54"/>
    <w:multiLevelType w:val="hybridMultilevel"/>
    <w:tmpl w:val="6854E1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B72690C"/>
    <w:multiLevelType w:val="hybridMultilevel"/>
    <w:tmpl w:val="DF88EE70"/>
    <w:lvl w:ilvl="0" w:tplc="BAD02E72">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BF3455E"/>
    <w:multiLevelType w:val="hybridMultilevel"/>
    <w:tmpl w:val="D06C80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CC00B6A"/>
    <w:multiLevelType w:val="hybridMultilevel"/>
    <w:tmpl w:val="74C07698"/>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CD82387"/>
    <w:multiLevelType w:val="hybridMultilevel"/>
    <w:tmpl w:val="227AFE28"/>
    <w:lvl w:ilvl="0" w:tplc="34923E02">
      <w:start w:val="4"/>
      <w:numFmt w:val="bullet"/>
      <w:lvlText w:val="-"/>
      <w:lvlJc w:val="left"/>
      <w:pPr>
        <w:ind w:left="1070" w:hanging="71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CFE5464"/>
    <w:multiLevelType w:val="hybridMultilevel"/>
    <w:tmpl w:val="AE9285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DA37158"/>
    <w:multiLevelType w:val="hybridMultilevel"/>
    <w:tmpl w:val="11729CF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EEE1A22"/>
    <w:multiLevelType w:val="hybridMultilevel"/>
    <w:tmpl w:val="654A2950"/>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F0C1615"/>
    <w:multiLevelType w:val="hybridMultilevel"/>
    <w:tmpl w:val="C4FC7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457380"/>
    <w:multiLevelType w:val="hybridMultilevel"/>
    <w:tmpl w:val="F0882EF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0A26CF8"/>
    <w:multiLevelType w:val="hybridMultilevel"/>
    <w:tmpl w:val="880EFE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0D64A4E"/>
    <w:multiLevelType w:val="hybridMultilevel"/>
    <w:tmpl w:val="8DF200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2465525"/>
    <w:multiLevelType w:val="hybridMultilevel"/>
    <w:tmpl w:val="481815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2B33E4F"/>
    <w:multiLevelType w:val="hybridMultilevel"/>
    <w:tmpl w:val="39E67F46"/>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381165A"/>
    <w:multiLevelType w:val="hybridMultilevel"/>
    <w:tmpl w:val="70748550"/>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3D120E3"/>
    <w:multiLevelType w:val="hybridMultilevel"/>
    <w:tmpl w:val="B1CAF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43F1708"/>
    <w:multiLevelType w:val="multilevel"/>
    <w:tmpl w:val="9C28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472434C"/>
    <w:multiLevelType w:val="hybridMultilevel"/>
    <w:tmpl w:val="F1CE0728"/>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6F74FF6"/>
    <w:multiLevelType w:val="hybridMultilevel"/>
    <w:tmpl w:val="8E3ADB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8A01A4C"/>
    <w:multiLevelType w:val="multilevel"/>
    <w:tmpl w:val="8A78A5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4"/>
      <w:numFmt w:val="bullet"/>
      <w:lvlText w:val="•"/>
      <w:lvlJc w:val="left"/>
      <w:pPr>
        <w:ind w:left="2510" w:hanging="71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8A72C9B"/>
    <w:multiLevelType w:val="hybridMultilevel"/>
    <w:tmpl w:val="8E68C7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8D2107E"/>
    <w:multiLevelType w:val="hybridMultilevel"/>
    <w:tmpl w:val="B9187420"/>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9D72B35"/>
    <w:multiLevelType w:val="hybridMultilevel"/>
    <w:tmpl w:val="AB2A1B78"/>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9E95455"/>
    <w:multiLevelType w:val="hybridMultilevel"/>
    <w:tmpl w:val="033C6E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D8C6C76"/>
    <w:multiLevelType w:val="hybridMultilevel"/>
    <w:tmpl w:val="88D28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0610109"/>
    <w:multiLevelType w:val="hybridMultilevel"/>
    <w:tmpl w:val="BBB6B40A"/>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1EA7B86"/>
    <w:multiLevelType w:val="hybridMultilevel"/>
    <w:tmpl w:val="2B7A53A2"/>
    <w:lvl w:ilvl="0" w:tplc="BAD02E72">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7320DFE"/>
    <w:multiLevelType w:val="hybridMultilevel"/>
    <w:tmpl w:val="19CE3E70"/>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75425ED"/>
    <w:multiLevelType w:val="hybridMultilevel"/>
    <w:tmpl w:val="50A061C4"/>
    <w:lvl w:ilvl="0" w:tplc="34923E02">
      <w:start w:val="4"/>
      <w:numFmt w:val="bullet"/>
      <w:lvlText w:val="-"/>
      <w:lvlJc w:val="left"/>
      <w:pPr>
        <w:ind w:left="1070" w:hanging="71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AF25ED9"/>
    <w:multiLevelType w:val="hybridMultilevel"/>
    <w:tmpl w:val="D040B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BAA7D1E"/>
    <w:multiLevelType w:val="hybridMultilevel"/>
    <w:tmpl w:val="6F126E22"/>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CAF11DB"/>
    <w:multiLevelType w:val="hybridMultilevel"/>
    <w:tmpl w:val="79A895A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CDD054A"/>
    <w:multiLevelType w:val="hybridMultilevel"/>
    <w:tmpl w:val="C3007872"/>
    <w:lvl w:ilvl="0" w:tplc="7C2ADC7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D520A1D"/>
    <w:multiLevelType w:val="hybridMultilevel"/>
    <w:tmpl w:val="4B3EF620"/>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E486AFD"/>
    <w:multiLevelType w:val="hybridMultilevel"/>
    <w:tmpl w:val="512EBF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E5C6E64"/>
    <w:multiLevelType w:val="hybridMultilevel"/>
    <w:tmpl w:val="1C0083DA"/>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F053B78"/>
    <w:multiLevelType w:val="hybridMultilevel"/>
    <w:tmpl w:val="4AA4D55C"/>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F506E14"/>
    <w:multiLevelType w:val="hybridMultilevel"/>
    <w:tmpl w:val="7BF4E3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FD0325E"/>
    <w:multiLevelType w:val="hybridMultilevel"/>
    <w:tmpl w:val="F6F4AE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FDD0879"/>
    <w:multiLevelType w:val="hybridMultilevel"/>
    <w:tmpl w:val="7AAA28D8"/>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0045E20"/>
    <w:multiLevelType w:val="hybridMultilevel"/>
    <w:tmpl w:val="DC98625C"/>
    <w:lvl w:ilvl="0" w:tplc="7C2ADC7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055105E"/>
    <w:multiLevelType w:val="hybridMultilevel"/>
    <w:tmpl w:val="5894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2C2244F"/>
    <w:multiLevelType w:val="hybridMultilevel"/>
    <w:tmpl w:val="309ADD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3536774"/>
    <w:multiLevelType w:val="hybridMultilevel"/>
    <w:tmpl w:val="1AB4D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3AD54A6"/>
    <w:multiLevelType w:val="hybridMultilevel"/>
    <w:tmpl w:val="3C6447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42E4095"/>
    <w:multiLevelType w:val="hybridMultilevel"/>
    <w:tmpl w:val="6254CB9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4742E4B"/>
    <w:multiLevelType w:val="hybridMultilevel"/>
    <w:tmpl w:val="59069A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54BC02BD"/>
    <w:multiLevelType w:val="hybridMultilevel"/>
    <w:tmpl w:val="9746B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4D96168"/>
    <w:multiLevelType w:val="hybridMultilevel"/>
    <w:tmpl w:val="4644114C"/>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6AD7C8D"/>
    <w:multiLevelType w:val="hybridMultilevel"/>
    <w:tmpl w:val="A17ECB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71E5F7F"/>
    <w:multiLevelType w:val="hybridMultilevel"/>
    <w:tmpl w:val="DE748D0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57300DEF"/>
    <w:multiLevelType w:val="hybridMultilevel"/>
    <w:tmpl w:val="5D54C9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8050DF8"/>
    <w:multiLevelType w:val="hybridMultilevel"/>
    <w:tmpl w:val="35FE994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583F342E"/>
    <w:multiLevelType w:val="hybridMultilevel"/>
    <w:tmpl w:val="0AC6B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89C28E7"/>
    <w:multiLevelType w:val="hybridMultilevel"/>
    <w:tmpl w:val="DD6E59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A3B46B2"/>
    <w:multiLevelType w:val="hybridMultilevel"/>
    <w:tmpl w:val="E522EDB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5ADD2099"/>
    <w:multiLevelType w:val="hybridMultilevel"/>
    <w:tmpl w:val="7C9A81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6" w15:restartNumberingAfterBreak="0">
    <w:nsid w:val="5BC1541E"/>
    <w:multiLevelType w:val="hybridMultilevel"/>
    <w:tmpl w:val="B26C612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5C492A15"/>
    <w:multiLevelType w:val="hybridMultilevel"/>
    <w:tmpl w:val="2C84497C"/>
    <w:lvl w:ilvl="0" w:tplc="7C2ADC7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D777277"/>
    <w:multiLevelType w:val="hybridMultilevel"/>
    <w:tmpl w:val="2B62A8B6"/>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ED0191B"/>
    <w:multiLevelType w:val="hybridMultilevel"/>
    <w:tmpl w:val="B7C6B048"/>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08A4D37"/>
    <w:multiLevelType w:val="hybridMultilevel"/>
    <w:tmpl w:val="1360CED6"/>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1BA723A"/>
    <w:multiLevelType w:val="hybridMultilevel"/>
    <w:tmpl w:val="C0B0C14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622C7F84"/>
    <w:multiLevelType w:val="hybridMultilevel"/>
    <w:tmpl w:val="77E4F408"/>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56E0702"/>
    <w:multiLevelType w:val="hybridMultilevel"/>
    <w:tmpl w:val="F99C7DFA"/>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6407E21"/>
    <w:multiLevelType w:val="hybridMultilevel"/>
    <w:tmpl w:val="0A7CA9FA"/>
    <w:lvl w:ilvl="0" w:tplc="BAD02E72">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667E4043"/>
    <w:multiLevelType w:val="hybridMultilevel"/>
    <w:tmpl w:val="F246E8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6FD546B"/>
    <w:multiLevelType w:val="hybridMultilevel"/>
    <w:tmpl w:val="380CB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71E3EA3"/>
    <w:multiLevelType w:val="hybridMultilevel"/>
    <w:tmpl w:val="BCF0C6D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679F79E0"/>
    <w:multiLevelType w:val="hybridMultilevel"/>
    <w:tmpl w:val="22A44EF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68787F69"/>
    <w:multiLevelType w:val="hybridMultilevel"/>
    <w:tmpl w:val="562EB9CC"/>
    <w:lvl w:ilvl="0" w:tplc="BAD02E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A4057D3"/>
    <w:multiLevelType w:val="hybridMultilevel"/>
    <w:tmpl w:val="EA9057C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BF4314B"/>
    <w:multiLevelType w:val="hybridMultilevel"/>
    <w:tmpl w:val="8B6C1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E700112"/>
    <w:multiLevelType w:val="hybridMultilevel"/>
    <w:tmpl w:val="19229596"/>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3" w15:restartNumberingAfterBreak="0">
    <w:nsid w:val="6EDD575D"/>
    <w:multiLevelType w:val="hybridMultilevel"/>
    <w:tmpl w:val="81D4247E"/>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0622BD8"/>
    <w:multiLevelType w:val="hybridMultilevel"/>
    <w:tmpl w:val="51B617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70677E48"/>
    <w:multiLevelType w:val="hybridMultilevel"/>
    <w:tmpl w:val="94FC076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08A2946"/>
    <w:multiLevelType w:val="hybridMultilevel"/>
    <w:tmpl w:val="5D561F0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71BF0065"/>
    <w:multiLevelType w:val="hybridMultilevel"/>
    <w:tmpl w:val="AE907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1EF27C5"/>
    <w:multiLevelType w:val="hybridMultilevel"/>
    <w:tmpl w:val="097E65B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72DD60AA"/>
    <w:multiLevelType w:val="hybridMultilevel"/>
    <w:tmpl w:val="2F5E9C06"/>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43745BB"/>
    <w:multiLevelType w:val="hybridMultilevel"/>
    <w:tmpl w:val="BE4289E0"/>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1" w15:restartNumberingAfterBreak="0">
    <w:nsid w:val="74AF36D0"/>
    <w:multiLevelType w:val="hybridMultilevel"/>
    <w:tmpl w:val="0C0A547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74E9711B"/>
    <w:multiLevelType w:val="hybridMultilevel"/>
    <w:tmpl w:val="BDCE0B20"/>
    <w:lvl w:ilvl="0" w:tplc="62CA6E40">
      <w:start w:val="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69A499C"/>
    <w:multiLevelType w:val="hybridMultilevel"/>
    <w:tmpl w:val="2F52D1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784116C8"/>
    <w:multiLevelType w:val="hybridMultilevel"/>
    <w:tmpl w:val="519682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8BB7761"/>
    <w:multiLevelType w:val="hybridMultilevel"/>
    <w:tmpl w:val="4CA4B0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8C8625B"/>
    <w:multiLevelType w:val="hybridMultilevel"/>
    <w:tmpl w:val="1C9AC10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90A4E36"/>
    <w:multiLevelType w:val="hybridMultilevel"/>
    <w:tmpl w:val="212CEE4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90B67D2"/>
    <w:multiLevelType w:val="multilevel"/>
    <w:tmpl w:val="51C42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96855AE"/>
    <w:multiLevelType w:val="hybridMultilevel"/>
    <w:tmpl w:val="A2787A6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A2F3DD0"/>
    <w:multiLevelType w:val="hybridMultilevel"/>
    <w:tmpl w:val="17FC6464"/>
    <w:lvl w:ilvl="0" w:tplc="7C2ADC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A4F7014"/>
    <w:multiLevelType w:val="multilevel"/>
    <w:tmpl w:val="0B56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B1E7414"/>
    <w:multiLevelType w:val="hybridMultilevel"/>
    <w:tmpl w:val="DEA26B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D9C1D19"/>
    <w:multiLevelType w:val="hybridMultilevel"/>
    <w:tmpl w:val="97422BC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7DE86EDD"/>
    <w:multiLevelType w:val="hybridMultilevel"/>
    <w:tmpl w:val="DA162E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6325372">
    <w:abstractNumId w:val="128"/>
  </w:num>
  <w:num w:numId="2" w16cid:durableId="985546107">
    <w:abstractNumId w:val="131"/>
  </w:num>
  <w:num w:numId="3" w16cid:durableId="462238607">
    <w:abstractNumId w:val="58"/>
  </w:num>
  <w:num w:numId="4" w16cid:durableId="975254334">
    <w:abstractNumId w:val="55"/>
  </w:num>
  <w:num w:numId="5" w16cid:durableId="1942293283">
    <w:abstractNumId w:val="4"/>
  </w:num>
  <w:num w:numId="6" w16cid:durableId="1390036413">
    <w:abstractNumId w:val="60"/>
  </w:num>
  <w:num w:numId="7" w16cid:durableId="991132486">
    <w:abstractNumId w:val="21"/>
  </w:num>
  <w:num w:numId="8" w16cid:durableId="1399278577">
    <w:abstractNumId w:val="25"/>
  </w:num>
  <w:num w:numId="9" w16cid:durableId="245001942">
    <w:abstractNumId w:val="66"/>
  </w:num>
  <w:num w:numId="10" w16cid:durableId="244732087">
    <w:abstractNumId w:val="88"/>
  </w:num>
  <w:num w:numId="11" w16cid:durableId="2041855080">
    <w:abstractNumId w:val="46"/>
  </w:num>
  <w:num w:numId="12" w16cid:durableId="1254969791">
    <w:abstractNumId w:val="98"/>
  </w:num>
  <w:num w:numId="13" w16cid:durableId="1503592844">
    <w:abstractNumId w:val="6"/>
  </w:num>
  <w:num w:numId="14" w16cid:durableId="1772122714">
    <w:abstractNumId w:val="52"/>
  </w:num>
  <w:num w:numId="15" w16cid:durableId="1358002270">
    <w:abstractNumId w:val="7"/>
  </w:num>
  <w:num w:numId="16" w16cid:durableId="1335063405">
    <w:abstractNumId w:val="109"/>
  </w:num>
  <w:num w:numId="17" w16cid:durableId="1156535387">
    <w:abstractNumId w:val="106"/>
  </w:num>
  <w:num w:numId="18" w16cid:durableId="1673800014">
    <w:abstractNumId w:val="102"/>
  </w:num>
  <w:num w:numId="19" w16cid:durableId="690960882">
    <w:abstractNumId w:val="69"/>
  </w:num>
  <w:num w:numId="20" w16cid:durableId="915551204">
    <w:abstractNumId w:val="40"/>
  </w:num>
  <w:num w:numId="21" w16cid:durableId="2127656123">
    <w:abstractNumId w:val="104"/>
  </w:num>
  <w:num w:numId="22" w16cid:durableId="1184513559">
    <w:abstractNumId w:val="42"/>
  </w:num>
  <w:num w:numId="23" w16cid:durableId="1925337466">
    <w:abstractNumId w:val="24"/>
  </w:num>
  <w:num w:numId="24" w16cid:durableId="476535574">
    <w:abstractNumId w:val="65"/>
  </w:num>
  <w:num w:numId="25" w16cid:durableId="981735476">
    <w:abstractNumId w:val="61"/>
  </w:num>
  <w:num w:numId="26" w16cid:durableId="226495361">
    <w:abstractNumId w:val="122"/>
  </w:num>
  <w:num w:numId="27" w16cid:durableId="1233008556">
    <w:abstractNumId w:val="12"/>
  </w:num>
  <w:num w:numId="28" w16cid:durableId="1992441257">
    <w:abstractNumId w:val="75"/>
  </w:num>
  <w:num w:numId="29" w16cid:durableId="1587880572">
    <w:abstractNumId w:val="103"/>
  </w:num>
  <w:num w:numId="30" w16cid:durableId="644046207">
    <w:abstractNumId w:val="26"/>
  </w:num>
  <w:num w:numId="31" w16cid:durableId="1504006137">
    <w:abstractNumId w:val="72"/>
  </w:num>
  <w:num w:numId="32" w16cid:durableId="1977487953">
    <w:abstractNumId w:val="113"/>
  </w:num>
  <w:num w:numId="33" w16cid:durableId="1011756458">
    <w:abstractNumId w:val="15"/>
  </w:num>
  <w:num w:numId="34" w16cid:durableId="412749586">
    <w:abstractNumId w:val="100"/>
  </w:num>
  <w:num w:numId="35" w16cid:durableId="1401446325">
    <w:abstractNumId w:val="119"/>
  </w:num>
  <w:num w:numId="36" w16cid:durableId="431167297">
    <w:abstractNumId w:val="87"/>
  </w:num>
  <w:num w:numId="37" w16cid:durableId="320044703">
    <w:abstractNumId w:val="99"/>
  </w:num>
  <w:num w:numId="38" w16cid:durableId="928121049">
    <w:abstractNumId w:val="53"/>
  </w:num>
  <w:num w:numId="39" w16cid:durableId="1601644050">
    <w:abstractNumId w:val="38"/>
  </w:num>
  <w:num w:numId="40" w16cid:durableId="719086501">
    <w:abstractNumId w:val="111"/>
  </w:num>
  <w:num w:numId="41" w16cid:durableId="838546576">
    <w:abstractNumId w:val="29"/>
  </w:num>
  <w:num w:numId="42" w16cid:durableId="48891897">
    <w:abstractNumId w:val="17"/>
  </w:num>
  <w:num w:numId="43" w16cid:durableId="1323391172">
    <w:abstractNumId w:val="74"/>
  </w:num>
  <w:num w:numId="44" w16cid:durableId="476608065">
    <w:abstractNumId w:val="0"/>
  </w:num>
  <w:num w:numId="45" w16cid:durableId="1318152449">
    <w:abstractNumId w:val="33"/>
  </w:num>
  <w:num w:numId="46" w16cid:durableId="2028479015">
    <w:abstractNumId w:val="95"/>
  </w:num>
  <w:num w:numId="47" w16cid:durableId="52196299">
    <w:abstractNumId w:val="97"/>
  </w:num>
  <w:num w:numId="48" w16cid:durableId="890732112">
    <w:abstractNumId w:val="28"/>
  </w:num>
  <w:num w:numId="49" w16cid:durableId="824321098">
    <w:abstractNumId w:val="79"/>
  </w:num>
  <w:num w:numId="50" w16cid:durableId="589235834">
    <w:abstractNumId w:val="56"/>
  </w:num>
  <w:num w:numId="51" w16cid:durableId="2053000454">
    <w:abstractNumId w:val="2"/>
  </w:num>
  <w:num w:numId="52" w16cid:durableId="2144230529">
    <w:abstractNumId w:val="130"/>
  </w:num>
  <w:num w:numId="53" w16cid:durableId="1565947597">
    <w:abstractNumId w:val="71"/>
  </w:num>
  <w:num w:numId="54" w16cid:durableId="761997035">
    <w:abstractNumId w:val="64"/>
  </w:num>
  <w:num w:numId="55" w16cid:durableId="509219961">
    <w:abstractNumId w:val="16"/>
  </w:num>
  <w:num w:numId="56" w16cid:durableId="1772503614">
    <w:abstractNumId w:val="27"/>
  </w:num>
  <w:num w:numId="57" w16cid:durableId="66343111">
    <w:abstractNumId w:val="43"/>
  </w:num>
  <w:num w:numId="58" w16cid:durableId="435096214">
    <w:abstractNumId w:val="67"/>
  </w:num>
  <w:num w:numId="59" w16cid:durableId="687802733">
    <w:abstractNumId w:val="10"/>
  </w:num>
  <w:num w:numId="60" w16cid:durableId="2038384561">
    <w:abstractNumId w:val="18"/>
  </w:num>
  <w:num w:numId="61" w16cid:durableId="1196773358">
    <w:abstractNumId w:val="114"/>
  </w:num>
  <w:num w:numId="62" w16cid:durableId="1112750468">
    <w:abstractNumId w:val="70"/>
  </w:num>
  <w:num w:numId="63" w16cid:durableId="1937715318">
    <w:abstractNumId w:val="115"/>
  </w:num>
  <w:num w:numId="64" w16cid:durableId="1667900693">
    <w:abstractNumId w:val="120"/>
  </w:num>
  <w:num w:numId="65" w16cid:durableId="741023865">
    <w:abstractNumId w:val="112"/>
  </w:num>
  <w:num w:numId="66" w16cid:durableId="993604724">
    <w:abstractNumId w:val="48"/>
  </w:num>
  <w:num w:numId="67" w16cid:durableId="599686010">
    <w:abstractNumId w:val="86"/>
  </w:num>
  <w:num w:numId="68" w16cid:durableId="1334648710">
    <w:abstractNumId w:val="8"/>
  </w:num>
  <w:num w:numId="69" w16cid:durableId="1149371254">
    <w:abstractNumId w:val="19"/>
  </w:num>
  <w:num w:numId="70" w16cid:durableId="380634917">
    <w:abstractNumId w:val="22"/>
  </w:num>
  <w:num w:numId="71" w16cid:durableId="1043410675">
    <w:abstractNumId w:val="129"/>
  </w:num>
  <w:num w:numId="72" w16cid:durableId="1856571214">
    <w:abstractNumId w:val="94"/>
  </w:num>
  <w:num w:numId="73" w16cid:durableId="1078676630">
    <w:abstractNumId w:val="80"/>
  </w:num>
  <w:num w:numId="74" w16cid:durableId="1681083849">
    <w:abstractNumId w:val="34"/>
  </w:num>
  <w:num w:numId="75" w16cid:durableId="2113552269">
    <w:abstractNumId w:val="77"/>
  </w:num>
  <w:num w:numId="76" w16cid:durableId="966931728">
    <w:abstractNumId w:val="123"/>
  </w:num>
  <w:num w:numId="77" w16cid:durableId="1679383936">
    <w:abstractNumId w:val="84"/>
  </w:num>
  <w:num w:numId="78" w16cid:durableId="2051148543">
    <w:abstractNumId w:val="3"/>
  </w:num>
  <w:num w:numId="79" w16cid:durableId="923613653">
    <w:abstractNumId w:val="107"/>
  </w:num>
  <w:num w:numId="80" w16cid:durableId="2142309321">
    <w:abstractNumId w:val="59"/>
  </w:num>
  <w:num w:numId="81" w16cid:durableId="1249995234">
    <w:abstractNumId w:val="82"/>
  </w:num>
  <w:num w:numId="82" w16cid:durableId="787967943">
    <w:abstractNumId w:val="124"/>
  </w:num>
  <w:num w:numId="83" w16cid:durableId="676616722">
    <w:abstractNumId w:val="30"/>
  </w:num>
  <w:num w:numId="84" w16cid:durableId="94794347">
    <w:abstractNumId w:val="81"/>
  </w:num>
  <w:num w:numId="85" w16cid:durableId="454833845">
    <w:abstractNumId w:val="14"/>
  </w:num>
  <w:num w:numId="86" w16cid:durableId="1936282129">
    <w:abstractNumId w:val="36"/>
  </w:num>
  <w:num w:numId="87" w16cid:durableId="74061847">
    <w:abstractNumId w:val="73"/>
  </w:num>
  <w:num w:numId="88" w16cid:durableId="555238611">
    <w:abstractNumId w:val="32"/>
  </w:num>
  <w:num w:numId="89" w16cid:durableId="875970628">
    <w:abstractNumId w:val="78"/>
  </w:num>
  <w:num w:numId="90" w16cid:durableId="1883639214">
    <w:abstractNumId w:val="11"/>
  </w:num>
  <w:num w:numId="91" w16cid:durableId="1086028416">
    <w:abstractNumId w:val="68"/>
  </w:num>
  <w:num w:numId="92" w16cid:durableId="1205948421">
    <w:abstractNumId w:val="37"/>
  </w:num>
  <w:num w:numId="93" w16cid:durableId="1199928629">
    <w:abstractNumId w:val="49"/>
  </w:num>
  <w:num w:numId="94" w16cid:durableId="1343124501">
    <w:abstractNumId w:val="23"/>
  </w:num>
  <w:num w:numId="95" w16cid:durableId="2137291095">
    <w:abstractNumId w:val="90"/>
  </w:num>
  <w:num w:numId="96" w16cid:durableId="894853183">
    <w:abstractNumId w:val="41"/>
  </w:num>
  <w:num w:numId="97" w16cid:durableId="570580138">
    <w:abstractNumId w:val="51"/>
  </w:num>
  <w:num w:numId="98" w16cid:durableId="1518957019">
    <w:abstractNumId w:val="54"/>
  </w:num>
  <w:num w:numId="99" w16cid:durableId="586576133">
    <w:abstractNumId w:val="127"/>
  </w:num>
  <w:num w:numId="100" w16cid:durableId="869032150">
    <w:abstractNumId w:val="76"/>
  </w:num>
  <w:num w:numId="101" w16cid:durableId="1606232293">
    <w:abstractNumId w:val="108"/>
  </w:num>
  <w:num w:numId="102" w16cid:durableId="291717373">
    <w:abstractNumId w:val="105"/>
  </w:num>
  <w:num w:numId="103" w16cid:durableId="66004362">
    <w:abstractNumId w:val="93"/>
  </w:num>
  <w:num w:numId="104" w16cid:durableId="451438606">
    <w:abstractNumId w:val="44"/>
  </w:num>
  <w:num w:numId="105" w16cid:durableId="406728654">
    <w:abstractNumId w:val="45"/>
  </w:num>
  <w:num w:numId="106" w16cid:durableId="1504467358">
    <w:abstractNumId w:val="62"/>
  </w:num>
  <w:num w:numId="107" w16cid:durableId="1145389731">
    <w:abstractNumId w:val="57"/>
  </w:num>
  <w:num w:numId="108" w16cid:durableId="1918586527">
    <w:abstractNumId w:val="125"/>
  </w:num>
  <w:num w:numId="109" w16cid:durableId="1877043967">
    <w:abstractNumId w:val="134"/>
  </w:num>
  <w:num w:numId="110" w16cid:durableId="1505897037">
    <w:abstractNumId w:val="132"/>
  </w:num>
  <w:num w:numId="111" w16cid:durableId="1322082838">
    <w:abstractNumId w:val="31"/>
  </w:num>
  <w:num w:numId="112" w16cid:durableId="202602602">
    <w:abstractNumId w:val="35"/>
  </w:num>
  <w:num w:numId="113" w16cid:durableId="1305234441">
    <w:abstractNumId w:val="20"/>
  </w:num>
  <w:num w:numId="114" w16cid:durableId="1924413736">
    <w:abstractNumId w:val="118"/>
  </w:num>
  <w:num w:numId="115" w16cid:durableId="379019353">
    <w:abstractNumId w:val="126"/>
  </w:num>
  <w:num w:numId="116" w16cid:durableId="1621179076">
    <w:abstractNumId w:val="5"/>
  </w:num>
  <w:num w:numId="117" w16cid:durableId="1683049982">
    <w:abstractNumId w:val="101"/>
  </w:num>
  <w:num w:numId="118" w16cid:durableId="749929000">
    <w:abstractNumId w:val="1"/>
  </w:num>
  <w:num w:numId="119" w16cid:durableId="182137858">
    <w:abstractNumId w:val="110"/>
  </w:num>
  <w:num w:numId="120" w16cid:durableId="348652456">
    <w:abstractNumId w:val="13"/>
  </w:num>
  <w:num w:numId="121" w16cid:durableId="1353342997">
    <w:abstractNumId w:val="96"/>
  </w:num>
  <w:num w:numId="122" w16cid:durableId="2121684402">
    <w:abstractNumId w:val="133"/>
  </w:num>
  <w:num w:numId="123" w16cid:durableId="834953790">
    <w:abstractNumId w:val="39"/>
  </w:num>
  <w:num w:numId="124" w16cid:durableId="360861876">
    <w:abstractNumId w:val="83"/>
  </w:num>
  <w:num w:numId="125" w16cid:durableId="1456680907">
    <w:abstractNumId w:val="63"/>
  </w:num>
  <w:num w:numId="126" w16cid:durableId="617494198">
    <w:abstractNumId w:val="91"/>
  </w:num>
  <w:num w:numId="127" w16cid:durableId="1029532515">
    <w:abstractNumId w:val="9"/>
  </w:num>
  <w:num w:numId="128" w16cid:durableId="1135097575">
    <w:abstractNumId w:val="89"/>
  </w:num>
  <w:num w:numId="129" w16cid:durableId="652639184">
    <w:abstractNumId w:val="47"/>
  </w:num>
  <w:num w:numId="130" w16cid:durableId="1882089623">
    <w:abstractNumId w:val="50"/>
  </w:num>
  <w:num w:numId="131" w16cid:durableId="929697152">
    <w:abstractNumId w:val="85"/>
  </w:num>
  <w:num w:numId="132" w16cid:durableId="690230991">
    <w:abstractNumId w:val="116"/>
  </w:num>
  <w:num w:numId="133" w16cid:durableId="372392907">
    <w:abstractNumId w:val="121"/>
  </w:num>
  <w:num w:numId="134" w16cid:durableId="531772027">
    <w:abstractNumId w:val="92"/>
  </w:num>
  <w:num w:numId="135" w16cid:durableId="518205946">
    <w:abstractNumId w:val="1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3MrU0MDazMDAyNTFS0lEKTi0uzszPAykwqgUAWVVt4CwAAAA="/>
  </w:docVars>
  <w:rsids>
    <w:rsidRoot w:val="000F2727"/>
    <w:rsid w:val="000004B2"/>
    <w:rsid w:val="000023E7"/>
    <w:rsid w:val="000030F4"/>
    <w:rsid w:val="00004CD2"/>
    <w:rsid w:val="0000631C"/>
    <w:rsid w:val="0001431E"/>
    <w:rsid w:val="00021D52"/>
    <w:rsid w:val="000227B4"/>
    <w:rsid w:val="00030A02"/>
    <w:rsid w:val="0003291E"/>
    <w:rsid w:val="00036661"/>
    <w:rsid w:val="0003690F"/>
    <w:rsid w:val="000412DF"/>
    <w:rsid w:val="0004237B"/>
    <w:rsid w:val="000471EA"/>
    <w:rsid w:val="00051B75"/>
    <w:rsid w:val="00052685"/>
    <w:rsid w:val="00052F94"/>
    <w:rsid w:val="0006178F"/>
    <w:rsid w:val="00066EE6"/>
    <w:rsid w:val="00070AE8"/>
    <w:rsid w:val="0007271A"/>
    <w:rsid w:val="0007418F"/>
    <w:rsid w:val="00083180"/>
    <w:rsid w:val="00085924"/>
    <w:rsid w:val="0008719C"/>
    <w:rsid w:val="000A0409"/>
    <w:rsid w:val="000A26FC"/>
    <w:rsid w:val="000B0DC6"/>
    <w:rsid w:val="000C06A3"/>
    <w:rsid w:val="000C2F87"/>
    <w:rsid w:val="000C6EEC"/>
    <w:rsid w:val="000C779E"/>
    <w:rsid w:val="000D112A"/>
    <w:rsid w:val="000D4BB9"/>
    <w:rsid w:val="000D4C4C"/>
    <w:rsid w:val="000D71CC"/>
    <w:rsid w:val="000D7F26"/>
    <w:rsid w:val="000E5506"/>
    <w:rsid w:val="000E6178"/>
    <w:rsid w:val="000E67D3"/>
    <w:rsid w:val="000F2727"/>
    <w:rsid w:val="000F406D"/>
    <w:rsid w:val="001008F8"/>
    <w:rsid w:val="00104586"/>
    <w:rsid w:val="001132E1"/>
    <w:rsid w:val="0012311F"/>
    <w:rsid w:val="00125291"/>
    <w:rsid w:val="00134238"/>
    <w:rsid w:val="00134A12"/>
    <w:rsid w:val="00142FB4"/>
    <w:rsid w:val="00144ABA"/>
    <w:rsid w:val="00146090"/>
    <w:rsid w:val="00153289"/>
    <w:rsid w:val="00155475"/>
    <w:rsid w:val="001643E4"/>
    <w:rsid w:val="00165A70"/>
    <w:rsid w:val="00166019"/>
    <w:rsid w:val="00166DAF"/>
    <w:rsid w:val="00171112"/>
    <w:rsid w:val="00171998"/>
    <w:rsid w:val="001760A3"/>
    <w:rsid w:val="00186250"/>
    <w:rsid w:val="00186269"/>
    <w:rsid w:val="00191906"/>
    <w:rsid w:val="001A0ED8"/>
    <w:rsid w:val="001A2334"/>
    <w:rsid w:val="001C0466"/>
    <w:rsid w:val="001C06C8"/>
    <w:rsid w:val="001C5E2F"/>
    <w:rsid w:val="001D6DD2"/>
    <w:rsid w:val="001E1C10"/>
    <w:rsid w:val="001E5F9B"/>
    <w:rsid w:val="001E6C1D"/>
    <w:rsid w:val="001F22A3"/>
    <w:rsid w:val="001F7B55"/>
    <w:rsid w:val="002001E3"/>
    <w:rsid w:val="0020021D"/>
    <w:rsid w:val="0022332B"/>
    <w:rsid w:val="00226F71"/>
    <w:rsid w:val="0023063D"/>
    <w:rsid w:val="00236DD1"/>
    <w:rsid w:val="002422D0"/>
    <w:rsid w:val="0024621A"/>
    <w:rsid w:val="0025239F"/>
    <w:rsid w:val="00260F89"/>
    <w:rsid w:val="00263E01"/>
    <w:rsid w:val="00276E3B"/>
    <w:rsid w:val="0028591A"/>
    <w:rsid w:val="00287C6A"/>
    <w:rsid w:val="0029171F"/>
    <w:rsid w:val="00291BB3"/>
    <w:rsid w:val="00295D91"/>
    <w:rsid w:val="0029719E"/>
    <w:rsid w:val="002A2769"/>
    <w:rsid w:val="002A5C34"/>
    <w:rsid w:val="002A66AF"/>
    <w:rsid w:val="002A7922"/>
    <w:rsid w:val="002A7BFB"/>
    <w:rsid w:val="002B188B"/>
    <w:rsid w:val="002B3490"/>
    <w:rsid w:val="002B535A"/>
    <w:rsid w:val="002C4D38"/>
    <w:rsid w:val="002C4FB5"/>
    <w:rsid w:val="002C606D"/>
    <w:rsid w:val="002D4BE0"/>
    <w:rsid w:val="002D6B3C"/>
    <w:rsid w:val="002D7340"/>
    <w:rsid w:val="002E0F93"/>
    <w:rsid w:val="002F4FD6"/>
    <w:rsid w:val="0030496C"/>
    <w:rsid w:val="00304B0D"/>
    <w:rsid w:val="00311D94"/>
    <w:rsid w:val="00316C76"/>
    <w:rsid w:val="00321728"/>
    <w:rsid w:val="00321DED"/>
    <w:rsid w:val="00324321"/>
    <w:rsid w:val="0033080E"/>
    <w:rsid w:val="00332AC3"/>
    <w:rsid w:val="003418F8"/>
    <w:rsid w:val="00343BFB"/>
    <w:rsid w:val="00347E3E"/>
    <w:rsid w:val="00353300"/>
    <w:rsid w:val="00357687"/>
    <w:rsid w:val="0036024A"/>
    <w:rsid w:val="00363B0C"/>
    <w:rsid w:val="00374D1A"/>
    <w:rsid w:val="00381D6E"/>
    <w:rsid w:val="003821D9"/>
    <w:rsid w:val="0038658D"/>
    <w:rsid w:val="00386911"/>
    <w:rsid w:val="003922A2"/>
    <w:rsid w:val="00393564"/>
    <w:rsid w:val="003943AE"/>
    <w:rsid w:val="00395927"/>
    <w:rsid w:val="00397346"/>
    <w:rsid w:val="003B2993"/>
    <w:rsid w:val="003D759F"/>
    <w:rsid w:val="003E130A"/>
    <w:rsid w:val="003F3A53"/>
    <w:rsid w:val="003F3BAB"/>
    <w:rsid w:val="003F5B22"/>
    <w:rsid w:val="003F6F73"/>
    <w:rsid w:val="003F7839"/>
    <w:rsid w:val="00402F9C"/>
    <w:rsid w:val="00404A8A"/>
    <w:rsid w:val="00412793"/>
    <w:rsid w:val="0041342F"/>
    <w:rsid w:val="004165CA"/>
    <w:rsid w:val="00416A2B"/>
    <w:rsid w:val="00417DCD"/>
    <w:rsid w:val="00425B37"/>
    <w:rsid w:val="004273C0"/>
    <w:rsid w:val="00437E09"/>
    <w:rsid w:val="00441C09"/>
    <w:rsid w:val="004434B7"/>
    <w:rsid w:val="004437E0"/>
    <w:rsid w:val="004448DC"/>
    <w:rsid w:val="00444BAF"/>
    <w:rsid w:val="00451F02"/>
    <w:rsid w:val="0045449D"/>
    <w:rsid w:val="00460BF7"/>
    <w:rsid w:val="00466BD8"/>
    <w:rsid w:val="00467888"/>
    <w:rsid w:val="00467BF7"/>
    <w:rsid w:val="0047021C"/>
    <w:rsid w:val="00470880"/>
    <w:rsid w:val="0047236F"/>
    <w:rsid w:val="00472D65"/>
    <w:rsid w:val="004A439C"/>
    <w:rsid w:val="004A5E4C"/>
    <w:rsid w:val="004A710E"/>
    <w:rsid w:val="004A762F"/>
    <w:rsid w:val="004C1EF7"/>
    <w:rsid w:val="004D29CB"/>
    <w:rsid w:val="004D727C"/>
    <w:rsid w:val="004E24BC"/>
    <w:rsid w:val="004E5B35"/>
    <w:rsid w:val="004F336C"/>
    <w:rsid w:val="004F4C73"/>
    <w:rsid w:val="00500BDB"/>
    <w:rsid w:val="005064FF"/>
    <w:rsid w:val="00506823"/>
    <w:rsid w:val="00507487"/>
    <w:rsid w:val="0051286A"/>
    <w:rsid w:val="00545238"/>
    <w:rsid w:val="00546AAB"/>
    <w:rsid w:val="00550F8A"/>
    <w:rsid w:val="0056008B"/>
    <w:rsid w:val="00560DCB"/>
    <w:rsid w:val="00561DB8"/>
    <w:rsid w:val="00562052"/>
    <w:rsid w:val="0056267F"/>
    <w:rsid w:val="005628D0"/>
    <w:rsid w:val="00567665"/>
    <w:rsid w:val="005705E8"/>
    <w:rsid w:val="005763F2"/>
    <w:rsid w:val="00581721"/>
    <w:rsid w:val="00582CC1"/>
    <w:rsid w:val="00587ECC"/>
    <w:rsid w:val="00596653"/>
    <w:rsid w:val="005B2439"/>
    <w:rsid w:val="005B29FD"/>
    <w:rsid w:val="005B3102"/>
    <w:rsid w:val="005B5BCD"/>
    <w:rsid w:val="005C646F"/>
    <w:rsid w:val="005D7348"/>
    <w:rsid w:val="005F0E41"/>
    <w:rsid w:val="005F3A84"/>
    <w:rsid w:val="005F77FE"/>
    <w:rsid w:val="005F7D92"/>
    <w:rsid w:val="006030D8"/>
    <w:rsid w:val="0062468F"/>
    <w:rsid w:val="00624C6D"/>
    <w:rsid w:val="006274C2"/>
    <w:rsid w:val="00634005"/>
    <w:rsid w:val="00657A6C"/>
    <w:rsid w:val="00657D02"/>
    <w:rsid w:val="0066523D"/>
    <w:rsid w:val="00667B64"/>
    <w:rsid w:val="00671BDC"/>
    <w:rsid w:val="0067311D"/>
    <w:rsid w:val="00673654"/>
    <w:rsid w:val="00682886"/>
    <w:rsid w:val="0068787F"/>
    <w:rsid w:val="006918BD"/>
    <w:rsid w:val="0069688B"/>
    <w:rsid w:val="006978C8"/>
    <w:rsid w:val="006A4072"/>
    <w:rsid w:val="006B049F"/>
    <w:rsid w:val="006C2B67"/>
    <w:rsid w:val="006C4B62"/>
    <w:rsid w:val="006D3E79"/>
    <w:rsid w:val="006D52FE"/>
    <w:rsid w:val="006D6881"/>
    <w:rsid w:val="006E0782"/>
    <w:rsid w:val="006E154C"/>
    <w:rsid w:val="006E428E"/>
    <w:rsid w:val="006F04E7"/>
    <w:rsid w:val="006F0A13"/>
    <w:rsid w:val="00701D28"/>
    <w:rsid w:val="007035A5"/>
    <w:rsid w:val="0070638E"/>
    <w:rsid w:val="007072D7"/>
    <w:rsid w:val="00711538"/>
    <w:rsid w:val="00716B9D"/>
    <w:rsid w:val="00717524"/>
    <w:rsid w:val="00730A87"/>
    <w:rsid w:val="00730CEF"/>
    <w:rsid w:val="007310EF"/>
    <w:rsid w:val="0073221B"/>
    <w:rsid w:val="0073293C"/>
    <w:rsid w:val="0073718A"/>
    <w:rsid w:val="0075049F"/>
    <w:rsid w:val="007749B5"/>
    <w:rsid w:val="00774AAB"/>
    <w:rsid w:val="007761DB"/>
    <w:rsid w:val="007834F0"/>
    <w:rsid w:val="00786086"/>
    <w:rsid w:val="00786188"/>
    <w:rsid w:val="00790AFF"/>
    <w:rsid w:val="0079452E"/>
    <w:rsid w:val="00794861"/>
    <w:rsid w:val="007A60C4"/>
    <w:rsid w:val="007B531C"/>
    <w:rsid w:val="007B77E5"/>
    <w:rsid w:val="007C0A72"/>
    <w:rsid w:val="007C492C"/>
    <w:rsid w:val="007D0D76"/>
    <w:rsid w:val="007D2299"/>
    <w:rsid w:val="007D3A80"/>
    <w:rsid w:val="007D5702"/>
    <w:rsid w:val="007D6115"/>
    <w:rsid w:val="007E03C6"/>
    <w:rsid w:val="007E04B8"/>
    <w:rsid w:val="007E360F"/>
    <w:rsid w:val="007E49C4"/>
    <w:rsid w:val="008031FC"/>
    <w:rsid w:val="008045CF"/>
    <w:rsid w:val="00805D16"/>
    <w:rsid w:val="00815442"/>
    <w:rsid w:val="00821E66"/>
    <w:rsid w:val="00826D27"/>
    <w:rsid w:val="00831E78"/>
    <w:rsid w:val="00837ED2"/>
    <w:rsid w:val="00845837"/>
    <w:rsid w:val="00845B7F"/>
    <w:rsid w:val="008479B3"/>
    <w:rsid w:val="00852E70"/>
    <w:rsid w:val="00853F77"/>
    <w:rsid w:val="008704F6"/>
    <w:rsid w:val="008726DB"/>
    <w:rsid w:val="0087454B"/>
    <w:rsid w:val="0087653F"/>
    <w:rsid w:val="00880AF3"/>
    <w:rsid w:val="00880DDE"/>
    <w:rsid w:val="0088200C"/>
    <w:rsid w:val="00885622"/>
    <w:rsid w:val="00892A03"/>
    <w:rsid w:val="00894BFF"/>
    <w:rsid w:val="00894D81"/>
    <w:rsid w:val="008A0637"/>
    <w:rsid w:val="008A223C"/>
    <w:rsid w:val="008A2C9C"/>
    <w:rsid w:val="008A38AC"/>
    <w:rsid w:val="008A5963"/>
    <w:rsid w:val="008A5D11"/>
    <w:rsid w:val="008B038C"/>
    <w:rsid w:val="008B62AA"/>
    <w:rsid w:val="008B6E4F"/>
    <w:rsid w:val="008C1555"/>
    <w:rsid w:val="008C40AA"/>
    <w:rsid w:val="008C666C"/>
    <w:rsid w:val="008E302C"/>
    <w:rsid w:val="008E3536"/>
    <w:rsid w:val="008F4705"/>
    <w:rsid w:val="008F7188"/>
    <w:rsid w:val="009037C1"/>
    <w:rsid w:val="00903809"/>
    <w:rsid w:val="00903CB1"/>
    <w:rsid w:val="009059AB"/>
    <w:rsid w:val="00906661"/>
    <w:rsid w:val="009109F4"/>
    <w:rsid w:val="00911BBB"/>
    <w:rsid w:val="009123CA"/>
    <w:rsid w:val="00912DED"/>
    <w:rsid w:val="009137A4"/>
    <w:rsid w:val="00915C46"/>
    <w:rsid w:val="00922676"/>
    <w:rsid w:val="00934980"/>
    <w:rsid w:val="00937F9B"/>
    <w:rsid w:val="00940BB3"/>
    <w:rsid w:val="00946E0B"/>
    <w:rsid w:val="009531A5"/>
    <w:rsid w:val="0095323F"/>
    <w:rsid w:val="00954208"/>
    <w:rsid w:val="00955557"/>
    <w:rsid w:val="00964412"/>
    <w:rsid w:val="00964ED0"/>
    <w:rsid w:val="0097724B"/>
    <w:rsid w:val="00980E00"/>
    <w:rsid w:val="00982318"/>
    <w:rsid w:val="00986364"/>
    <w:rsid w:val="009908A9"/>
    <w:rsid w:val="00992504"/>
    <w:rsid w:val="0099679E"/>
    <w:rsid w:val="009A6AFF"/>
    <w:rsid w:val="009B4DB0"/>
    <w:rsid w:val="009C2D88"/>
    <w:rsid w:val="009C3E6B"/>
    <w:rsid w:val="009D31EF"/>
    <w:rsid w:val="009D4288"/>
    <w:rsid w:val="009E1056"/>
    <w:rsid w:val="009F23FD"/>
    <w:rsid w:val="009F4740"/>
    <w:rsid w:val="00A00FF8"/>
    <w:rsid w:val="00A01EF1"/>
    <w:rsid w:val="00A0270E"/>
    <w:rsid w:val="00A064C9"/>
    <w:rsid w:val="00A228EF"/>
    <w:rsid w:val="00A26FF0"/>
    <w:rsid w:val="00A30851"/>
    <w:rsid w:val="00A46096"/>
    <w:rsid w:val="00A47938"/>
    <w:rsid w:val="00A54089"/>
    <w:rsid w:val="00A552D5"/>
    <w:rsid w:val="00A64ED6"/>
    <w:rsid w:val="00A661EC"/>
    <w:rsid w:val="00A665EB"/>
    <w:rsid w:val="00A77A57"/>
    <w:rsid w:val="00A81B9E"/>
    <w:rsid w:val="00A91590"/>
    <w:rsid w:val="00A92B45"/>
    <w:rsid w:val="00A961DB"/>
    <w:rsid w:val="00AA4289"/>
    <w:rsid w:val="00AA4F07"/>
    <w:rsid w:val="00AB2B8A"/>
    <w:rsid w:val="00AB4C6F"/>
    <w:rsid w:val="00AB58B9"/>
    <w:rsid w:val="00AC21C7"/>
    <w:rsid w:val="00AC5527"/>
    <w:rsid w:val="00AD004E"/>
    <w:rsid w:val="00AD36F0"/>
    <w:rsid w:val="00AE3A2D"/>
    <w:rsid w:val="00AE446D"/>
    <w:rsid w:val="00AE4A3F"/>
    <w:rsid w:val="00AE543D"/>
    <w:rsid w:val="00AE613D"/>
    <w:rsid w:val="00AE69C8"/>
    <w:rsid w:val="00AF14F7"/>
    <w:rsid w:val="00AF2C29"/>
    <w:rsid w:val="00AF4C7F"/>
    <w:rsid w:val="00B03123"/>
    <w:rsid w:val="00B04B84"/>
    <w:rsid w:val="00B06FD0"/>
    <w:rsid w:val="00B20654"/>
    <w:rsid w:val="00B26589"/>
    <w:rsid w:val="00B52137"/>
    <w:rsid w:val="00B53CB9"/>
    <w:rsid w:val="00B55094"/>
    <w:rsid w:val="00B61CF2"/>
    <w:rsid w:val="00B630F2"/>
    <w:rsid w:val="00B6470A"/>
    <w:rsid w:val="00B668C8"/>
    <w:rsid w:val="00B67D71"/>
    <w:rsid w:val="00B76A4F"/>
    <w:rsid w:val="00B879DA"/>
    <w:rsid w:val="00BA0C77"/>
    <w:rsid w:val="00BA2018"/>
    <w:rsid w:val="00BA321A"/>
    <w:rsid w:val="00BA6780"/>
    <w:rsid w:val="00BB0DF3"/>
    <w:rsid w:val="00BB6EF2"/>
    <w:rsid w:val="00BC2796"/>
    <w:rsid w:val="00BD12C9"/>
    <w:rsid w:val="00BD3073"/>
    <w:rsid w:val="00BD6A87"/>
    <w:rsid w:val="00BE2381"/>
    <w:rsid w:val="00BE3348"/>
    <w:rsid w:val="00BE551C"/>
    <w:rsid w:val="00BF3A06"/>
    <w:rsid w:val="00C06A77"/>
    <w:rsid w:val="00C121D9"/>
    <w:rsid w:val="00C12D77"/>
    <w:rsid w:val="00C1319A"/>
    <w:rsid w:val="00C14FF1"/>
    <w:rsid w:val="00C16261"/>
    <w:rsid w:val="00C236AA"/>
    <w:rsid w:val="00C23B25"/>
    <w:rsid w:val="00C2522B"/>
    <w:rsid w:val="00C25A2A"/>
    <w:rsid w:val="00C35B3A"/>
    <w:rsid w:val="00C36BE0"/>
    <w:rsid w:val="00C42DF2"/>
    <w:rsid w:val="00C51327"/>
    <w:rsid w:val="00C51441"/>
    <w:rsid w:val="00C54EE0"/>
    <w:rsid w:val="00C61B77"/>
    <w:rsid w:val="00C74AD3"/>
    <w:rsid w:val="00C77811"/>
    <w:rsid w:val="00C8059A"/>
    <w:rsid w:val="00C83B9C"/>
    <w:rsid w:val="00C85FDB"/>
    <w:rsid w:val="00C9727C"/>
    <w:rsid w:val="00CA08E2"/>
    <w:rsid w:val="00CA2799"/>
    <w:rsid w:val="00CA7FED"/>
    <w:rsid w:val="00CB41B1"/>
    <w:rsid w:val="00CC7A13"/>
    <w:rsid w:val="00CD0B3C"/>
    <w:rsid w:val="00CD1B9E"/>
    <w:rsid w:val="00CD355D"/>
    <w:rsid w:val="00CE30CD"/>
    <w:rsid w:val="00CF5098"/>
    <w:rsid w:val="00CF5BD8"/>
    <w:rsid w:val="00CF68DA"/>
    <w:rsid w:val="00CF6D72"/>
    <w:rsid w:val="00D111DA"/>
    <w:rsid w:val="00D11C0C"/>
    <w:rsid w:val="00D12FE7"/>
    <w:rsid w:val="00D17446"/>
    <w:rsid w:val="00D21094"/>
    <w:rsid w:val="00D22468"/>
    <w:rsid w:val="00D257DA"/>
    <w:rsid w:val="00D26A24"/>
    <w:rsid w:val="00D30A44"/>
    <w:rsid w:val="00D31F6F"/>
    <w:rsid w:val="00D333C9"/>
    <w:rsid w:val="00D343D8"/>
    <w:rsid w:val="00D41837"/>
    <w:rsid w:val="00D41EE2"/>
    <w:rsid w:val="00D47A81"/>
    <w:rsid w:val="00D52C80"/>
    <w:rsid w:val="00D53512"/>
    <w:rsid w:val="00D56B72"/>
    <w:rsid w:val="00D6489D"/>
    <w:rsid w:val="00D64D73"/>
    <w:rsid w:val="00D74013"/>
    <w:rsid w:val="00D83EB5"/>
    <w:rsid w:val="00DA1E5E"/>
    <w:rsid w:val="00DA24B5"/>
    <w:rsid w:val="00DA41D2"/>
    <w:rsid w:val="00DB257C"/>
    <w:rsid w:val="00DC7022"/>
    <w:rsid w:val="00DE02D0"/>
    <w:rsid w:val="00DF2614"/>
    <w:rsid w:val="00DF35DC"/>
    <w:rsid w:val="00DF4B79"/>
    <w:rsid w:val="00E04063"/>
    <w:rsid w:val="00E138AD"/>
    <w:rsid w:val="00E13F2C"/>
    <w:rsid w:val="00E22FD3"/>
    <w:rsid w:val="00E26B74"/>
    <w:rsid w:val="00E31AE7"/>
    <w:rsid w:val="00E3407B"/>
    <w:rsid w:val="00E34AAF"/>
    <w:rsid w:val="00E3578C"/>
    <w:rsid w:val="00E35C81"/>
    <w:rsid w:val="00E36EF9"/>
    <w:rsid w:val="00E432A8"/>
    <w:rsid w:val="00E46E86"/>
    <w:rsid w:val="00E47B25"/>
    <w:rsid w:val="00E55D0B"/>
    <w:rsid w:val="00E55D36"/>
    <w:rsid w:val="00E561B4"/>
    <w:rsid w:val="00E633E8"/>
    <w:rsid w:val="00E64EDD"/>
    <w:rsid w:val="00E71A35"/>
    <w:rsid w:val="00E7457C"/>
    <w:rsid w:val="00E7477D"/>
    <w:rsid w:val="00E77390"/>
    <w:rsid w:val="00E82DAD"/>
    <w:rsid w:val="00E862C8"/>
    <w:rsid w:val="00E91B67"/>
    <w:rsid w:val="00E9261C"/>
    <w:rsid w:val="00E930B8"/>
    <w:rsid w:val="00E95467"/>
    <w:rsid w:val="00E95625"/>
    <w:rsid w:val="00E96720"/>
    <w:rsid w:val="00E96D92"/>
    <w:rsid w:val="00EA03B3"/>
    <w:rsid w:val="00EB23F8"/>
    <w:rsid w:val="00EB368F"/>
    <w:rsid w:val="00EC4ABC"/>
    <w:rsid w:val="00ED03F9"/>
    <w:rsid w:val="00ED37E2"/>
    <w:rsid w:val="00ED3C88"/>
    <w:rsid w:val="00ED5F22"/>
    <w:rsid w:val="00ED66D7"/>
    <w:rsid w:val="00ED6752"/>
    <w:rsid w:val="00ED6806"/>
    <w:rsid w:val="00EE0F95"/>
    <w:rsid w:val="00EE2568"/>
    <w:rsid w:val="00EE3325"/>
    <w:rsid w:val="00EE47E1"/>
    <w:rsid w:val="00EF4990"/>
    <w:rsid w:val="00EF52C4"/>
    <w:rsid w:val="00EF70CC"/>
    <w:rsid w:val="00F00685"/>
    <w:rsid w:val="00F00F7F"/>
    <w:rsid w:val="00F04595"/>
    <w:rsid w:val="00F06728"/>
    <w:rsid w:val="00F15649"/>
    <w:rsid w:val="00F164D1"/>
    <w:rsid w:val="00F17471"/>
    <w:rsid w:val="00F208F2"/>
    <w:rsid w:val="00F213CE"/>
    <w:rsid w:val="00F2520C"/>
    <w:rsid w:val="00F259DB"/>
    <w:rsid w:val="00F27184"/>
    <w:rsid w:val="00F312F1"/>
    <w:rsid w:val="00F33939"/>
    <w:rsid w:val="00F41044"/>
    <w:rsid w:val="00F43205"/>
    <w:rsid w:val="00F45C99"/>
    <w:rsid w:val="00F466B2"/>
    <w:rsid w:val="00F526C9"/>
    <w:rsid w:val="00F533F6"/>
    <w:rsid w:val="00F551BE"/>
    <w:rsid w:val="00F558F8"/>
    <w:rsid w:val="00F607E2"/>
    <w:rsid w:val="00F63676"/>
    <w:rsid w:val="00F7051B"/>
    <w:rsid w:val="00F71E7D"/>
    <w:rsid w:val="00F80B82"/>
    <w:rsid w:val="00F8253B"/>
    <w:rsid w:val="00F83D86"/>
    <w:rsid w:val="00F8432E"/>
    <w:rsid w:val="00FA1B57"/>
    <w:rsid w:val="00FA3A1B"/>
    <w:rsid w:val="00FA61FD"/>
    <w:rsid w:val="00FB4DE7"/>
    <w:rsid w:val="00FC024A"/>
    <w:rsid w:val="00FC699F"/>
    <w:rsid w:val="00FD1982"/>
    <w:rsid w:val="00FD1FA4"/>
    <w:rsid w:val="00FE5B4D"/>
    <w:rsid w:val="00FF0859"/>
    <w:rsid w:val="00FF2E08"/>
    <w:rsid w:val="00FF70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E29D0"/>
  <w15:chartTrackingRefBased/>
  <w15:docId w15:val="{39DA6765-9E72-4C38-ABD6-8BF1D284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85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0F272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aragraph">
    <w:name w:val="paragraph"/>
    <w:basedOn w:val="Navaden"/>
    <w:rsid w:val="002C606D"/>
    <w:pPr>
      <w:suppressAutoHyphens/>
      <w:autoSpaceDN w:val="0"/>
      <w:spacing w:before="100" w:after="100"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2C606D"/>
  </w:style>
  <w:style w:type="character" w:customStyle="1" w:styleId="eop">
    <w:name w:val="eop"/>
    <w:basedOn w:val="Privzetapisavaodstavka"/>
    <w:rsid w:val="002C606D"/>
  </w:style>
  <w:style w:type="paragraph" w:styleId="Odstavekseznama">
    <w:name w:val="List Paragraph"/>
    <w:basedOn w:val="Navaden"/>
    <w:uiPriority w:val="34"/>
    <w:qFormat/>
    <w:rsid w:val="00ED3C88"/>
    <w:pPr>
      <w:ind w:left="720"/>
      <w:contextualSpacing/>
    </w:pPr>
  </w:style>
  <w:style w:type="paragraph" w:styleId="Glava">
    <w:name w:val="header"/>
    <w:aliases w:val="E-PVO-glava,body txt,Znak,Glava - napis, Znak"/>
    <w:basedOn w:val="Navaden"/>
    <w:link w:val="GlavaZnak"/>
    <w:uiPriority w:val="99"/>
    <w:unhideWhenUsed/>
    <w:rsid w:val="008E302C"/>
    <w:pPr>
      <w:tabs>
        <w:tab w:val="center" w:pos="4536"/>
        <w:tab w:val="right" w:pos="9072"/>
      </w:tabs>
      <w:spacing w:after="0" w:line="240" w:lineRule="auto"/>
    </w:pPr>
  </w:style>
  <w:style w:type="character" w:customStyle="1" w:styleId="GlavaZnak">
    <w:name w:val="Glava Znak"/>
    <w:aliases w:val="E-PVO-glava Znak,body txt Znak,Znak Znak,Glava - napis Znak, Znak Znak"/>
    <w:basedOn w:val="Privzetapisavaodstavka"/>
    <w:link w:val="Glava"/>
    <w:uiPriority w:val="99"/>
    <w:rsid w:val="008E302C"/>
  </w:style>
  <w:style w:type="paragraph" w:styleId="Noga">
    <w:name w:val="footer"/>
    <w:basedOn w:val="Navaden"/>
    <w:link w:val="NogaZnak"/>
    <w:uiPriority w:val="99"/>
    <w:unhideWhenUsed/>
    <w:rsid w:val="008E302C"/>
    <w:pPr>
      <w:tabs>
        <w:tab w:val="center" w:pos="4536"/>
        <w:tab w:val="right" w:pos="9072"/>
      </w:tabs>
      <w:spacing w:after="0" w:line="240" w:lineRule="auto"/>
    </w:pPr>
  </w:style>
  <w:style w:type="character" w:customStyle="1" w:styleId="NogaZnak">
    <w:name w:val="Noga Znak"/>
    <w:basedOn w:val="Privzetapisavaodstavka"/>
    <w:link w:val="Noga"/>
    <w:uiPriority w:val="99"/>
    <w:rsid w:val="008E302C"/>
  </w:style>
  <w:style w:type="paragraph" w:styleId="Brezrazmikov">
    <w:name w:val="No Spacing"/>
    <w:aliases w:val="Z 1,5 razmika"/>
    <w:uiPriority w:val="1"/>
    <w:qFormat/>
    <w:rsid w:val="0056267F"/>
    <w:pPr>
      <w:spacing w:after="0" w:line="240" w:lineRule="auto"/>
    </w:pPr>
    <w:rPr>
      <w:rFonts w:ascii="Calibri" w:eastAsia="Calibri" w:hAnsi="Calibri" w:cs="Times New Roman"/>
      <w:kern w:val="0"/>
      <w:lang w:val="en-US"/>
      <w14:ligatures w14:val="none"/>
    </w:rPr>
  </w:style>
  <w:style w:type="character" w:styleId="Pripombasklic">
    <w:name w:val="annotation reference"/>
    <w:basedOn w:val="Privzetapisavaodstavka"/>
    <w:uiPriority w:val="99"/>
    <w:semiHidden/>
    <w:unhideWhenUsed/>
    <w:rsid w:val="00B20654"/>
    <w:rPr>
      <w:sz w:val="16"/>
      <w:szCs w:val="16"/>
    </w:rPr>
  </w:style>
  <w:style w:type="paragraph" w:styleId="Pripombabesedilo">
    <w:name w:val="annotation text"/>
    <w:basedOn w:val="Navaden"/>
    <w:link w:val="PripombabesediloZnak"/>
    <w:uiPriority w:val="99"/>
    <w:unhideWhenUsed/>
    <w:rsid w:val="00B20654"/>
    <w:pPr>
      <w:spacing w:line="240" w:lineRule="auto"/>
    </w:pPr>
    <w:rPr>
      <w:sz w:val="20"/>
      <w:szCs w:val="20"/>
    </w:rPr>
  </w:style>
  <w:style w:type="character" w:customStyle="1" w:styleId="PripombabesediloZnak">
    <w:name w:val="Pripomba – besedilo Znak"/>
    <w:basedOn w:val="Privzetapisavaodstavka"/>
    <w:link w:val="Pripombabesedilo"/>
    <w:uiPriority w:val="99"/>
    <w:rsid w:val="00B20654"/>
    <w:rPr>
      <w:sz w:val="20"/>
      <w:szCs w:val="20"/>
    </w:rPr>
  </w:style>
  <w:style w:type="paragraph" w:styleId="Zadevapripombe">
    <w:name w:val="annotation subject"/>
    <w:basedOn w:val="Pripombabesedilo"/>
    <w:next w:val="Pripombabesedilo"/>
    <w:link w:val="ZadevapripombeZnak"/>
    <w:uiPriority w:val="99"/>
    <w:semiHidden/>
    <w:unhideWhenUsed/>
    <w:rsid w:val="00B20654"/>
    <w:rPr>
      <w:b/>
      <w:bCs/>
    </w:rPr>
  </w:style>
  <w:style w:type="character" w:customStyle="1" w:styleId="ZadevapripombeZnak">
    <w:name w:val="Zadeva pripombe Znak"/>
    <w:basedOn w:val="PripombabesediloZnak"/>
    <w:link w:val="Zadevapripombe"/>
    <w:uiPriority w:val="99"/>
    <w:semiHidden/>
    <w:rsid w:val="00B20654"/>
    <w:rPr>
      <w:b/>
      <w:bCs/>
      <w:sz w:val="20"/>
      <w:szCs w:val="20"/>
    </w:rPr>
  </w:style>
  <w:style w:type="paragraph" w:styleId="Revizija">
    <w:name w:val="Revision"/>
    <w:hidden/>
    <w:uiPriority w:val="99"/>
    <w:semiHidden/>
    <w:rsid w:val="00774AAB"/>
    <w:pPr>
      <w:spacing w:after="0" w:line="240" w:lineRule="auto"/>
    </w:pPr>
  </w:style>
  <w:style w:type="paragraph" w:customStyle="1" w:styleId="SPECIFIKACIJEVSEBINA-NASLOV">
    <w:name w:val="SPECIFIKACIJE VSEBINA- NASLOV"/>
    <w:basedOn w:val="Navaden"/>
    <w:link w:val="SPECIFIKACIJEVSEBINA-NASLOVZnak"/>
    <w:qFormat/>
    <w:rsid w:val="003F7839"/>
    <w:pPr>
      <w:spacing w:line="240" w:lineRule="auto"/>
      <w:jc w:val="both"/>
    </w:pPr>
    <w:rPr>
      <w:rFonts w:cstheme="minorHAnsi"/>
      <w:b/>
      <w:u w:val="single"/>
    </w:rPr>
  </w:style>
  <w:style w:type="character" w:customStyle="1" w:styleId="SPECIFIKACIJEVSEBINA-NASLOVZnak">
    <w:name w:val="SPECIFIKACIJE VSEBINA- NASLOV Znak"/>
    <w:basedOn w:val="Privzetapisavaodstavka"/>
    <w:link w:val="SPECIFIKACIJEVSEBINA-NASLOV"/>
    <w:rsid w:val="003F7839"/>
    <w:rPr>
      <w:rFonts w:cstheme="minorHAnsi"/>
      <w:b/>
      <w:u w:val="single"/>
    </w:rPr>
  </w:style>
  <w:style w:type="paragraph" w:customStyle="1" w:styleId="VSEBINASPECIF">
    <w:name w:val="VSEBINA SPECIF"/>
    <w:basedOn w:val="Navaden"/>
    <w:link w:val="VSEBINASPECIFZnak"/>
    <w:qFormat/>
    <w:rsid w:val="003F7839"/>
    <w:pPr>
      <w:spacing w:line="240" w:lineRule="auto"/>
      <w:jc w:val="both"/>
    </w:pPr>
    <w:rPr>
      <w:rFonts w:cstheme="minorHAnsi"/>
    </w:rPr>
  </w:style>
  <w:style w:type="character" w:customStyle="1" w:styleId="VSEBINASPECIFZnak">
    <w:name w:val="VSEBINA SPECIF Znak"/>
    <w:basedOn w:val="Privzetapisavaodstavka"/>
    <w:link w:val="VSEBINASPECIF"/>
    <w:rsid w:val="003F7839"/>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052">
      <w:bodyDiv w:val="1"/>
      <w:marLeft w:val="0"/>
      <w:marRight w:val="0"/>
      <w:marTop w:val="0"/>
      <w:marBottom w:val="0"/>
      <w:divBdr>
        <w:top w:val="none" w:sz="0" w:space="0" w:color="auto"/>
        <w:left w:val="none" w:sz="0" w:space="0" w:color="auto"/>
        <w:bottom w:val="none" w:sz="0" w:space="0" w:color="auto"/>
        <w:right w:val="none" w:sz="0" w:space="0" w:color="auto"/>
      </w:divBdr>
    </w:div>
    <w:div w:id="21707742">
      <w:bodyDiv w:val="1"/>
      <w:marLeft w:val="0"/>
      <w:marRight w:val="0"/>
      <w:marTop w:val="0"/>
      <w:marBottom w:val="0"/>
      <w:divBdr>
        <w:top w:val="none" w:sz="0" w:space="0" w:color="auto"/>
        <w:left w:val="none" w:sz="0" w:space="0" w:color="auto"/>
        <w:bottom w:val="none" w:sz="0" w:space="0" w:color="auto"/>
        <w:right w:val="none" w:sz="0" w:space="0" w:color="auto"/>
      </w:divBdr>
    </w:div>
    <w:div w:id="23407074">
      <w:bodyDiv w:val="1"/>
      <w:marLeft w:val="0"/>
      <w:marRight w:val="0"/>
      <w:marTop w:val="0"/>
      <w:marBottom w:val="0"/>
      <w:divBdr>
        <w:top w:val="none" w:sz="0" w:space="0" w:color="auto"/>
        <w:left w:val="none" w:sz="0" w:space="0" w:color="auto"/>
        <w:bottom w:val="none" w:sz="0" w:space="0" w:color="auto"/>
        <w:right w:val="none" w:sz="0" w:space="0" w:color="auto"/>
      </w:divBdr>
      <w:divsChild>
        <w:div w:id="136532636">
          <w:marLeft w:val="0"/>
          <w:marRight w:val="0"/>
          <w:marTop w:val="0"/>
          <w:marBottom w:val="0"/>
          <w:divBdr>
            <w:top w:val="none" w:sz="0" w:space="0" w:color="auto"/>
            <w:left w:val="none" w:sz="0" w:space="0" w:color="auto"/>
            <w:bottom w:val="none" w:sz="0" w:space="0" w:color="auto"/>
            <w:right w:val="none" w:sz="0" w:space="0" w:color="auto"/>
          </w:divBdr>
        </w:div>
        <w:div w:id="654601966">
          <w:marLeft w:val="0"/>
          <w:marRight w:val="0"/>
          <w:marTop w:val="0"/>
          <w:marBottom w:val="0"/>
          <w:divBdr>
            <w:top w:val="none" w:sz="0" w:space="0" w:color="auto"/>
            <w:left w:val="none" w:sz="0" w:space="0" w:color="auto"/>
            <w:bottom w:val="none" w:sz="0" w:space="0" w:color="auto"/>
            <w:right w:val="none" w:sz="0" w:space="0" w:color="auto"/>
          </w:divBdr>
        </w:div>
        <w:div w:id="1620720766">
          <w:marLeft w:val="0"/>
          <w:marRight w:val="0"/>
          <w:marTop w:val="0"/>
          <w:marBottom w:val="0"/>
          <w:divBdr>
            <w:top w:val="none" w:sz="0" w:space="0" w:color="auto"/>
            <w:left w:val="none" w:sz="0" w:space="0" w:color="auto"/>
            <w:bottom w:val="none" w:sz="0" w:space="0" w:color="auto"/>
            <w:right w:val="none" w:sz="0" w:space="0" w:color="auto"/>
          </w:divBdr>
        </w:div>
        <w:div w:id="1314872175">
          <w:marLeft w:val="0"/>
          <w:marRight w:val="0"/>
          <w:marTop w:val="0"/>
          <w:marBottom w:val="0"/>
          <w:divBdr>
            <w:top w:val="none" w:sz="0" w:space="0" w:color="auto"/>
            <w:left w:val="none" w:sz="0" w:space="0" w:color="auto"/>
            <w:bottom w:val="none" w:sz="0" w:space="0" w:color="auto"/>
            <w:right w:val="none" w:sz="0" w:space="0" w:color="auto"/>
          </w:divBdr>
        </w:div>
        <w:div w:id="1127355195">
          <w:marLeft w:val="0"/>
          <w:marRight w:val="0"/>
          <w:marTop w:val="0"/>
          <w:marBottom w:val="0"/>
          <w:divBdr>
            <w:top w:val="none" w:sz="0" w:space="0" w:color="auto"/>
            <w:left w:val="none" w:sz="0" w:space="0" w:color="auto"/>
            <w:bottom w:val="none" w:sz="0" w:space="0" w:color="auto"/>
            <w:right w:val="none" w:sz="0" w:space="0" w:color="auto"/>
          </w:divBdr>
        </w:div>
        <w:div w:id="1502231661">
          <w:marLeft w:val="0"/>
          <w:marRight w:val="0"/>
          <w:marTop w:val="0"/>
          <w:marBottom w:val="0"/>
          <w:divBdr>
            <w:top w:val="none" w:sz="0" w:space="0" w:color="auto"/>
            <w:left w:val="none" w:sz="0" w:space="0" w:color="auto"/>
            <w:bottom w:val="none" w:sz="0" w:space="0" w:color="auto"/>
            <w:right w:val="none" w:sz="0" w:space="0" w:color="auto"/>
          </w:divBdr>
        </w:div>
        <w:div w:id="832992886">
          <w:marLeft w:val="0"/>
          <w:marRight w:val="0"/>
          <w:marTop w:val="0"/>
          <w:marBottom w:val="0"/>
          <w:divBdr>
            <w:top w:val="none" w:sz="0" w:space="0" w:color="auto"/>
            <w:left w:val="none" w:sz="0" w:space="0" w:color="auto"/>
            <w:bottom w:val="none" w:sz="0" w:space="0" w:color="auto"/>
            <w:right w:val="none" w:sz="0" w:space="0" w:color="auto"/>
          </w:divBdr>
        </w:div>
        <w:div w:id="873269885">
          <w:marLeft w:val="0"/>
          <w:marRight w:val="0"/>
          <w:marTop w:val="0"/>
          <w:marBottom w:val="0"/>
          <w:divBdr>
            <w:top w:val="none" w:sz="0" w:space="0" w:color="auto"/>
            <w:left w:val="none" w:sz="0" w:space="0" w:color="auto"/>
            <w:bottom w:val="none" w:sz="0" w:space="0" w:color="auto"/>
            <w:right w:val="none" w:sz="0" w:space="0" w:color="auto"/>
          </w:divBdr>
        </w:div>
        <w:div w:id="1818263133">
          <w:marLeft w:val="0"/>
          <w:marRight w:val="0"/>
          <w:marTop w:val="0"/>
          <w:marBottom w:val="0"/>
          <w:divBdr>
            <w:top w:val="none" w:sz="0" w:space="0" w:color="auto"/>
            <w:left w:val="none" w:sz="0" w:space="0" w:color="auto"/>
            <w:bottom w:val="none" w:sz="0" w:space="0" w:color="auto"/>
            <w:right w:val="none" w:sz="0" w:space="0" w:color="auto"/>
          </w:divBdr>
        </w:div>
        <w:div w:id="1606036933">
          <w:marLeft w:val="0"/>
          <w:marRight w:val="0"/>
          <w:marTop w:val="0"/>
          <w:marBottom w:val="0"/>
          <w:divBdr>
            <w:top w:val="none" w:sz="0" w:space="0" w:color="auto"/>
            <w:left w:val="none" w:sz="0" w:space="0" w:color="auto"/>
            <w:bottom w:val="none" w:sz="0" w:space="0" w:color="auto"/>
            <w:right w:val="none" w:sz="0" w:space="0" w:color="auto"/>
          </w:divBdr>
        </w:div>
      </w:divsChild>
    </w:div>
    <w:div w:id="49694208">
      <w:bodyDiv w:val="1"/>
      <w:marLeft w:val="0"/>
      <w:marRight w:val="0"/>
      <w:marTop w:val="0"/>
      <w:marBottom w:val="0"/>
      <w:divBdr>
        <w:top w:val="none" w:sz="0" w:space="0" w:color="auto"/>
        <w:left w:val="none" w:sz="0" w:space="0" w:color="auto"/>
        <w:bottom w:val="none" w:sz="0" w:space="0" w:color="auto"/>
        <w:right w:val="none" w:sz="0" w:space="0" w:color="auto"/>
      </w:divBdr>
      <w:divsChild>
        <w:div w:id="639774474">
          <w:marLeft w:val="0"/>
          <w:marRight w:val="0"/>
          <w:marTop w:val="0"/>
          <w:marBottom w:val="0"/>
          <w:divBdr>
            <w:top w:val="none" w:sz="0" w:space="0" w:color="auto"/>
            <w:left w:val="none" w:sz="0" w:space="0" w:color="auto"/>
            <w:bottom w:val="none" w:sz="0" w:space="0" w:color="auto"/>
            <w:right w:val="none" w:sz="0" w:space="0" w:color="auto"/>
          </w:divBdr>
        </w:div>
        <w:div w:id="423889242">
          <w:marLeft w:val="0"/>
          <w:marRight w:val="0"/>
          <w:marTop w:val="0"/>
          <w:marBottom w:val="0"/>
          <w:divBdr>
            <w:top w:val="none" w:sz="0" w:space="0" w:color="auto"/>
            <w:left w:val="none" w:sz="0" w:space="0" w:color="auto"/>
            <w:bottom w:val="none" w:sz="0" w:space="0" w:color="auto"/>
            <w:right w:val="none" w:sz="0" w:space="0" w:color="auto"/>
          </w:divBdr>
        </w:div>
        <w:div w:id="663045246">
          <w:marLeft w:val="0"/>
          <w:marRight w:val="0"/>
          <w:marTop w:val="0"/>
          <w:marBottom w:val="0"/>
          <w:divBdr>
            <w:top w:val="none" w:sz="0" w:space="0" w:color="auto"/>
            <w:left w:val="none" w:sz="0" w:space="0" w:color="auto"/>
            <w:bottom w:val="none" w:sz="0" w:space="0" w:color="auto"/>
            <w:right w:val="none" w:sz="0" w:space="0" w:color="auto"/>
          </w:divBdr>
        </w:div>
        <w:div w:id="917133036">
          <w:marLeft w:val="0"/>
          <w:marRight w:val="0"/>
          <w:marTop w:val="0"/>
          <w:marBottom w:val="0"/>
          <w:divBdr>
            <w:top w:val="none" w:sz="0" w:space="0" w:color="auto"/>
            <w:left w:val="none" w:sz="0" w:space="0" w:color="auto"/>
            <w:bottom w:val="none" w:sz="0" w:space="0" w:color="auto"/>
            <w:right w:val="none" w:sz="0" w:space="0" w:color="auto"/>
          </w:divBdr>
        </w:div>
        <w:div w:id="758327938">
          <w:marLeft w:val="0"/>
          <w:marRight w:val="0"/>
          <w:marTop w:val="0"/>
          <w:marBottom w:val="0"/>
          <w:divBdr>
            <w:top w:val="none" w:sz="0" w:space="0" w:color="auto"/>
            <w:left w:val="none" w:sz="0" w:space="0" w:color="auto"/>
            <w:bottom w:val="none" w:sz="0" w:space="0" w:color="auto"/>
            <w:right w:val="none" w:sz="0" w:space="0" w:color="auto"/>
          </w:divBdr>
        </w:div>
        <w:div w:id="1657143429">
          <w:marLeft w:val="0"/>
          <w:marRight w:val="0"/>
          <w:marTop w:val="0"/>
          <w:marBottom w:val="0"/>
          <w:divBdr>
            <w:top w:val="none" w:sz="0" w:space="0" w:color="auto"/>
            <w:left w:val="none" w:sz="0" w:space="0" w:color="auto"/>
            <w:bottom w:val="none" w:sz="0" w:space="0" w:color="auto"/>
            <w:right w:val="none" w:sz="0" w:space="0" w:color="auto"/>
          </w:divBdr>
        </w:div>
        <w:div w:id="1705788348">
          <w:marLeft w:val="0"/>
          <w:marRight w:val="0"/>
          <w:marTop w:val="0"/>
          <w:marBottom w:val="0"/>
          <w:divBdr>
            <w:top w:val="none" w:sz="0" w:space="0" w:color="auto"/>
            <w:left w:val="none" w:sz="0" w:space="0" w:color="auto"/>
            <w:bottom w:val="none" w:sz="0" w:space="0" w:color="auto"/>
            <w:right w:val="none" w:sz="0" w:space="0" w:color="auto"/>
          </w:divBdr>
        </w:div>
        <w:div w:id="457376558">
          <w:marLeft w:val="0"/>
          <w:marRight w:val="0"/>
          <w:marTop w:val="0"/>
          <w:marBottom w:val="0"/>
          <w:divBdr>
            <w:top w:val="none" w:sz="0" w:space="0" w:color="auto"/>
            <w:left w:val="none" w:sz="0" w:space="0" w:color="auto"/>
            <w:bottom w:val="none" w:sz="0" w:space="0" w:color="auto"/>
            <w:right w:val="none" w:sz="0" w:space="0" w:color="auto"/>
          </w:divBdr>
        </w:div>
      </w:divsChild>
    </w:div>
    <w:div w:id="54011830">
      <w:bodyDiv w:val="1"/>
      <w:marLeft w:val="0"/>
      <w:marRight w:val="0"/>
      <w:marTop w:val="0"/>
      <w:marBottom w:val="0"/>
      <w:divBdr>
        <w:top w:val="none" w:sz="0" w:space="0" w:color="auto"/>
        <w:left w:val="none" w:sz="0" w:space="0" w:color="auto"/>
        <w:bottom w:val="none" w:sz="0" w:space="0" w:color="auto"/>
        <w:right w:val="none" w:sz="0" w:space="0" w:color="auto"/>
      </w:divBdr>
      <w:divsChild>
        <w:div w:id="1808232430">
          <w:marLeft w:val="0"/>
          <w:marRight w:val="0"/>
          <w:marTop w:val="0"/>
          <w:marBottom w:val="0"/>
          <w:divBdr>
            <w:top w:val="none" w:sz="0" w:space="0" w:color="auto"/>
            <w:left w:val="none" w:sz="0" w:space="0" w:color="auto"/>
            <w:bottom w:val="none" w:sz="0" w:space="0" w:color="auto"/>
            <w:right w:val="none" w:sz="0" w:space="0" w:color="auto"/>
          </w:divBdr>
        </w:div>
        <w:div w:id="685787620">
          <w:marLeft w:val="0"/>
          <w:marRight w:val="0"/>
          <w:marTop w:val="0"/>
          <w:marBottom w:val="0"/>
          <w:divBdr>
            <w:top w:val="none" w:sz="0" w:space="0" w:color="auto"/>
            <w:left w:val="none" w:sz="0" w:space="0" w:color="auto"/>
            <w:bottom w:val="none" w:sz="0" w:space="0" w:color="auto"/>
            <w:right w:val="none" w:sz="0" w:space="0" w:color="auto"/>
          </w:divBdr>
        </w:div>
        <w:div w:id="1547790980">
          <w:marLeft w:val="0"/>
          <w:marRight w:val="0"/>
          <w:marTop w:val="0"/>
          <w:marBottom w:val="0"/>
          <w:divBdr>
            <w:top w:val="none" w:sz="0" w:space="0" w:color="auto"/>
            <w:left w:val="none" w:sz="0" w:space="0" w:color="auto"/>
            <w:bottom w:val="none" w:sz="0" w:space="0" w:color="auto"/>
            <w:right w:val="none" w:sz="0" w:space="0" w:color="auto"/>
          </w:divBdr>
        </w:div>
        <w:div w:id="66849698">
          <w:marLeft w:val="0"/>
          <w:marRight w:val="0"/>
          <w:marTop w:val="0"/>
          <w:marBottom w:val="0"/>
          <w:divBdr>
            <w:top w:val="none" w:sz="0" w:space="0" w:color="auto"/>
            <w:left w:val="none" w:sz="0" w:space="0" w:color="auto"/>
            <w:bottom w:val="none" w:sz="0" w:space="0" w:color="auto"/>
            <w:right w:val="none" w:sz="0" w:space="0" w:color="auto"/>
          </w:divBdr>
        </w:div>
        <w:div w:id="1386100118">
          <w:marLeft w:val="0"/>
          <w:marRight w:val="0"/>
          <w:marTop w:val="0"/>
          <w:marBottom w:val="0"/>
          <w:divBdr>
            <w:top w:val="none" w:sz="0" w:space="0" w:color="auto"/>
            <w:left w:val="none" w:sz="0" w:space="0" w:color="auto"/>
            <w:bottom w:val="none" w:sz="0" w:space="0" w:color="auto"/>
            <w:right w:val="none" w:sz="0" w:space="0" w:color="auto"/>
          </w:divBdr>
        </w:div>
        <w:div w:id="1208638734">
          <w:marLeft w:val="0"/>
          <w:marRight w:val="0"/>
          <w:marTop w:val="0"/>
          <w:marBottom w:val="0"/>
          <w:divBdr>
            <w:top w:val="none" w:sz="0" w:space="0" w:color="auto"/>
            <w:left w:val="none" w:sz="0" w:space="0" w:color="auto"/>
            <w:bottom w:val="none" w:sz="0" w:space="0" w:color="auto"/>
            <w:right w:val="none" w:sz="0" w:space="0" w:color="auto"/>
          </w:divBdr>
        </w:div>
        <w:div w:id="223562624">
          <w:marLeft w:val="0"/>
          <w:marRight w:val="0"/>
          <w:marTop w:val="0"/>
          <w:marBottom w:val="0"/>
          <w:divBdr>
            <w:top w:val="none" w:sz="0" w:space="0" w:color="auto"/>
            <w:left w:val="none" w:sz="0" w:space="0" w:color="auto"/>
            <w:bottom w:val="none" w:sz="0" w:space="0" w:color="auto"/>
            <w:right w:val="none" w:sz="0" w:space="0" w:color="auto"/>
          </w:divBdr>
        </w:div>
        <w:div w:id="69431391">
          <w:marLeft w:val="0"/>
          <w:marRight w:val="0"/>
          <w:marTop w:val="0"/>
          <w:marBottom w:val="0"/>
          <w:divBdr>
            <w:top w:val="none" w:sz="0" w:space="0" w:color="auto"/>
            <w:left w:val="none" w:sz="0" w:space="0" w:color="auto"/>
            <w:bottom w:val="none" w:sz="0" w:space="0" w:color="auto"/>
            <w:right w:val="none" w:sz="0" w:space="0" w:color="auto"/>
          </w:divBdr>
        </w:div>
        <w:div w:id="323552635">
          <w:marLeft w:val="0"/>
          <w:marRight w:val="0"/>
          <w:marTop w:val="0"/>
          <w:marBottom w:val="0"/>
          <w:divBdr>
            <w:top w:val="none" w:sz="0" w:space="0" w:color="auto"/>
            <w:left w:val="none" w:sz="0" w:space="0" w:color="auto"/>
            <w:bottom w:val="none" w:sz="0" w:space="0" w:color="auto"/>
            <w:right w:val="none" w:sz="0" w:space="0" w:color="auto"/>
          </w:divBdr>
        </w:div>
        <w:div w:id="1313560989">
          <w:marLeft w:val="0"/>
          <w:marRight w:val="0"/>
          <w:marTop w:val="0"/>
          <w:marBottom w:val="0"/>
          <w:divBdr>
            <w:top w:val="none" w:sz="0" w:space="0" w:color="auto"/>
            <w:left w:val="none" w:sz="0" w:space="0" w:color="auto"/>
            <w:bottom w:val="none" w:sz="0" w:space="0" w:color="auto"/>
            <w:right w:val="none" w:sz="0" w:space="0" w:color="auto"/>
          </w:divBdr>
        </w:div>
        <w:div w:id="1208182212">
          <w:marLeft w:val="0"/>
          <w:marRight w:val="0"/>
          <w:marTop w:val="0"/>
          <w:marBottom w:val="0"/>
          <w:divBdr>
            <w:top w:val="none" w:sz="0" w:space="0" w:color="auto"/>
            <w:left w:val="none" w:sz="0" w:space="0" w:color="auto"/>
            <w:bottom w:val="none" w:sz="0" w:space="0" w:color="auto"/>
            <w:right w:val="none" w:sz="0" w:space="0" w:color="auto"/>
          </w:divBdr>
        </w:div>
        <w:div w:id="652181491">
          <w:marLeft w:val="0"/>
          <w:marRight w:val="0"/>
          <w:marTop w:val="0"/>
          <w:marBottom w:val="0"/>
          <w:divBdr>
            <w:top w:val="none" w:sz="0" w:space="0" w:color="auto"/>
            <w:left w:val="none" w:sz="0" w:space="0" w:color="auto"/>
            <w:bottom w:val="none" w:sz="0" w:space="0" w:color="auto"/>
            <w:right w:val="none" w:sz="0" w:space="0" w:color="auto"/>
          </w:divBdr>
        </w:div>
        <w:div w:id="2105879554">
          <w:marLeft w:val="0"/>
          <w:marRight w:val="0"/>
          <w:marTop w:val="0"/>
          <w:marBottom w:val="0"/>
          <w:divBdr>
            <w:top w:val="none" w:sz="0" w:space="0" w:color="auto"/>
            <w:left w:val="none" w:sz="0" w:space="0" w:color="auto"/>
            <w:bottom w:val="none" w:sz="0" w:space="0" w:color="auto"/>
            <w:right w:val="none" w:sz="0" w:space="0" w:color="auto"/>
          </w:divBdr>
        </w:div>
        <w:div w:id="1530339351">
          <w:marLeft w:val="0"/>
          <w:marRight w:val="0"/>
          <w:marTop w:val="0"/>
          <w:marBottom w:val="0"/>
          <w:divBdr>
            <w:top w:val="none" w:sz="0" w:space="0" w:color="auto"/>
            <w:left w:val="none" w:sz="0" w:space="0" w:color="auto"/>
            <w:bottom w:val="none" w:sz="0" w:space="0" w:color="auto"/>
            <w:right w:val="none" w:sz="0" w:space="0" w:color="auto"/>
          </w:divBdr>
        </w:div>
        <w:div w:id="904950697">
          <w:marLeft w:val="0"/>
          <w:marRight w:val="0"/>
          <w:marTop w:val="0"/>
          <w:marBottom w:val="0"/>
          <w:divBdr>
            <w:top w:val="none" w:sz="0" w:space="0" w:color="auto"/>
            <w:left w:val="none" w:sz="0" w:space="0" w:color="auto"/>
            <w:bottom w:val="none" w:sz="0" w:space="0" w:color="auto"/>
            <w:right w:val="none" w:sz="0" w:space="0" w:color="auto"/>
          </w:divBdr>
        </w:div>
        <w:div w:id="948391485">
          <w:marLeft w:val="0"/>
          <w:marRight w:val="0"/>
          <w:marTop w:val="0"/>
          <w:marBottom w:val="0"/>
          <w:divBdr>
            <w:top w:val="none" w:sz="0" w:space="0" w:color="auto"/>
            <w:left w:val="none" w:sz="0" w:space="0" w:color="auto"/>
            <w:bottom w:val="none" w:sz="0" w:space="0" w:color="auto"/>
            <w:right w:val="none" w:sz="0" w:space="0" w:color="auto"/>
          </w:divBdr>
        </w:div>
        <w:div w:id="746195351">
          <w:marLeft w:val="0"/>
          <w:marRight w:val="0"/>
          <w:marTop w:val="0"/>
          <w:marBottom w:val="0"/>
          <w:divBdr>
            <w:top w:val="none" w:sz="0" w:space="0" w:color="auto"/>
            <w:left w:val="none" w:sz="0" w:space="0" w:color="auto"/>
            <w:bottom w:val="none" w:sz="0" w:space="0" w:color="auto"/>
            <w:right w:val="none" w:sz="0" w:space="0" w:color="auto"/>
          </w:divBdr>
        </w:div>
      </w:divsChild>
    </w:div>
    <w:div w:id="55278040">
      <w:bodyDiv w:val="1"/>
      <w:marLeft w:val="0"/>
      <w:marRight w:val="0"/>
      <w:marTop w:val="0"/>
      <w:marBottom w:val="0"/>
      <w:divBdr>
        <w:top w:val="none" w:sz="0" w:space="0" w:color="auto"/>
        <w:left w:val="none" w:sz="0" w:space="0" w:color="auto"/>
        <w:bottom w:val="none" w:sz="0" w:space="0" w:color="auto"/>
        <w:right w:val="none" w:sz="0" w:space="0" w:color="auto"/>
      </w:divBdr>
      <w:divsChild>
        <w:div w:id="1014265068">
          <w:marLeft w:val="0"/>
          <w:marRight w:val="0"/>
          <w:marTop w:val="0"/>
          <w:marBottom w:val="0"/>
          <w:divBdr>
            <w:top w:val="none" w:sz="0" w:space="0" w:color="auto"/>
            <w:left w:val="none" w:sz="0" w:space="0" w:color="auto"/>
            <w:bottom w:val="none" w:sz="0" w:space="0" w:color="auto"/>
            <w:right w:val="none" w:sz="0" w:space="0" w:color="auto"/>
          </w:divBdr>
        </w:div>
        <w:div w:id="716852883">
          <w:marLeft w:val="0"/>
          <w:marRight w:val="0"/>
          <w:marTop w:val="0"/>
          <w:marBottom w:val="0"/>
          <w:divBdr>
            <w:top w:val="none" w:sz="0" w:space="0" w:color="auto"/>
            <w:left w:val="none" w:sz="0" w:space="0" w:color="auto"/>
            <w:bottom w:val="none" w:sz="0" w:space="0" w:color="auto"/>
            <w:right w:val="none" w:sz="0" w:space="0" w:color="auto"/>
          </w:divBdr>
        </w:div>
        <w:div w:id="100808079">
          <w:marLeft w:val="0"/>
          <w:marRight w:val="0"/>
          <w:marTop w:val="0"/>
          <w:marBottom w:val="0"/>
          <w:divBdr>
            <w:top w:val="none" w:sz="0" w:space="0" w:color="auto"/>
            <w:left w:val="none" w:sz="0" w:space="0" w:color="auto"/>
            <w:bottom w:val="none" w:sz="0" w:space="0" w:color="auto"/>
            <w:right w:val="none" w:sz="0" w:space="0" w:color="auto"/>
          </w:divBdr>
        </w:div>
        <w:div w:id="1308586106">
          <w:marLeft w:val="0"/>
          <w:marRight w:val="0"/>
          <w:marTop w:val="0"/>
          <w:marBottom w:val="0"/>
          <w:divBdr>
            <w:top w:val="none" w:sz="0" w:space="0" w:color="auto"/>
            <w:left w:val="none" w:sz="0" w:space="0" w:color="auto"/>
            <w:bottom w:val="none" w:sz="0" w:space="0" w:color="auto"/>
            <w:right w:val="none" w:sz="0" w:space="0" w:color="auto"/>
          </w:divBdr>
        </w:div>
        <w:div w:id="385766976">
          <w:marLeft w:val="0"/>
          <w:marRight w:val="0"/>
          <w:marTop w:val="0"/>
          <w:marBottom w:val="0"/>
          <w:divBdr>
            <w:top w:val="none" w:sz="0" w:space="0" w:color="auto"/>
            <w:left w:val="none" w:sz="0" w:space="0" w:color="auto"/>
            <w:bottom w:val="none" w:sz="0" w:space="0" w:color="auto"/>
            <w:right w:val="none" w:sz="0" w:space="0" w:color="auto"/>
          </w:divBdr>
        </w:div>
        <w:div w:id="2025352865">
          <w:marLeft w:val="0"/>
          <w:marRight w:val="0"/>
          <w:marTop w:val="0"/>
          <w:marBottom w:val="0"/>
          <w:divBdr>
            <w:top w:val="none" w:sz="0" w:space="0" w:color="auto"/>
            <w:left w:val="none" w:sz="0" w:space="0" w:color="auto"/>
            <w:bottom w:val="none" w:sz="0" w:space="0" w:color="auto"/>
            <w:right w:val="none" w:sz="0" w:space="0" w:color="auto"/>
          </w:divBdr>
        </w:div>
        <w:div w:id="1079054948">
          <w:marLeft w:val="0"/>
          <w:marRight w:val="0"/>
          <w:marTop w:val="0"/>
          <w:marBottom w:val="0"/>
          <w:divBdr>
            <w:top w:val="none" w:sz="0" w:space="0" w:color="auto"/>
            <w:left w:val="none" w:sz="0" w:space="0" w:color="auto"/>
            <w:bottom w:val="none" w:sz="0" w:space="0" w:color="auto"/>
            <w:right w:val="none" w:sz="0" w:space="0" w:color="auto"/>
          </w:divBdr>
        </w:div>
        <w:div w:id="577326017">
          <w:marLeft w:val="0"/>
          <w:marRight w:val="0"/>
          <w:marTop w:val="0"/>
          <w:marBottom w:val="0"/>
          <w:divBdr>
            <w:top w:val="none" w:sz="0" w:space="0" w:color="auto"/>
            <w:left w:val="none" w:sz="0" w:space="0" w:color="auto"/>
            <w:bottom w:val="none" w:sz="0" w:space="0" w:color="auto"/>
            <w:right w:val="none" w:sz="0" w:space="0" w:color="auto"/>
          </w:divBdr>
        </w:div>
        <w:div w:id="939146047">
          <w:marLeft w:val="0"/>
          <w:marRight w:val="0"/>
          <w:marTop w:val="0"/>
          <w:marBottom w:val="0"/>
          <w:divBdr>
            <w:top w:val="none" w:sz="0" w:space="0" w:color="auto"/>
            <w:left w:val="none" w:sz="0" w:space="0" w:color="auto"/>
            <w:bottom w:val="none" w:sz="0" w:space="0" w:color="auto"/>
            <w:right w:val="none" w:sz="0" w:space="0" w:color="auto"/>
          </w:divBdr>
        </w:div>
        <w:div w:id="1394348552">
          <w:marLeft w:val="0"/>
          <w:marRight w:val="0"/>
          <w:marTop w:val="0"/>
          <w:marBottom w:val="0"/>
          <w:divBdr>
            <w:top w:val="none" w:sz="0" w:space="0" w:color="auto"/>
            <w:left w:val="none" w:sz="0" w:space="0" w:color="auto"/>
            <w:bottom w:val="none" w:sz="0" w:space="0" w:color="auto"/>
            <w:right w:val="none" w:sz="0" w:space="0" w:color="auto"/>
          </w:divBdr>
        </w:div>
        <w:div w:id="1204557493">
          <w:marLeft w:val="0"/>
          <w:marRight w:val="0"/>
          <w:marTop w:val="0"/>
          <w:marBottom w:val="0"/>
          <w:divBdr>
            <w:top w:val="none" w:sz="0" w:space="0" w:color="auto"/>
            <w:left w:val="none" w:sz="0" w:space="0" w:color="auto"/>
            <w:bottom w:val="none" w:sz="0" w:space="0" w:color="auto"/>
            <w:right w:val="none" w:sz="0" w:space="0" w:color="auto"/>
          </w:divBdr>
        </w:div>
        <w:div w:id="586118512">
          <w:marLeft w:val="0"/>
          <w:marRight w:val="0"/>
          <w:marTop w:val="0"/>
          <w:marBottom w:val="0"/>
          <w:divBdr>
            <w:top w:val="none" w:sz="0" w:space="0" w:color="auto"/>
            <w:left w:val="none" w:sz="0" w:space="0" w:color="auto"/>
            <w:bottom w:val="none" w:sz="0" w:space="0" w:color="auto"/>
            <w:right w:val="none" w:sz="0" w:space="0" w:color="auto"/>
          </w:divBdr>
        </w:div>
        <w:div w:id="1580745926">
          <w:marLeft w:val="0"/>
          <w:marRight w:val="0"/>
          <w:marTop w:val="0"/>
          <w:marBottom w:val="0"/>
          <w:divBdr>
            <w:top w:val="none" w:sz="0" w:space="0" w:color="auto"/>
            <w:left w:val="none" w:sz="0" w:space="0" w:color="auto"/>
            <w:bottom w:val="none" w:sz="0" w:space="0" w:color="auto"/>
            <w:right w:val="none" w:sz="0" w:space="0" w:color="auto"/>
          </w:divBdr>
        </w:div>
        <w:div w:id="676738499">
          <w:marLeft w:val="0"/>
          <w:marRight w:val="0"/>
          <w:marTop w:val="0"/>
          <w:marBottom w:val="0"/>
          <w:divBdr>
            <w:top w:val="none" w:sz="0" w:space="0" w:color="auto"/>
            <w:left w:val="none" w:sz="0" w:space="0" w:color="auto"/>
            <w:bottom w:val="none" w:sz="0" w:space="0" w:color="auto"/>
            <w:right w:val="none" w:sz="0" w:space="0" w:color="auto"/>
          </w:divBdr>
        </w:div>
        <w:div w:id="1466116724">
          <w:marLeft w:val="0"/>
          <w:marRight w:val="0"/>
          <w:marTop w:val="0"/>
          <w:marBottom w:val="0"/>
          <w:divBdr>
            <w:top w:val="none" w:sz="0" w:space="0" w:color="auto"/>
            <w:left w:val="none" w:sz="0" w:space="0" w:color="auto"/>
            <w:bottom w:val="none" w:sz="0" w:space="0" w:color="auto"/>
            <w:right w:val="none" w:sz="0" w:space="0" w:color="auto"/>
          </w:divBdr>
        </w:div>
        <w:div w:id="961572985">
          <w:marLeft w:val="0"/>
          <w:marRight w:val="0"/>
          <w:marTop w:val="0"/>
          <w:marBottom w:val="0"/>
          <w:divBdr>
            <w:top w:val="none" w:sz="0" w:space="0" w:color="auto"/>
            <w:left w:val="none" w:sz="0" w:space="0" w:color="auto"/>
            <w:bottom w:val="none" w:sz="0" w:space="0" w:color="auto"/>
            <w:right w:val="none" w:sz="0" w:space="0" w:color="auto"/>
          </w:divBdr>
        </w:div>
        <w:div w:id="2002537734">
          <w:marLeft w:val="0"/>
          <w:marRight w:val="0"/>
          <w:marTop w:val="0"/>
          <w:marBottom w:val="0"/>
          <w:divBdr>
            <w:top w:val="none" w:sz="0" w:space="0" w:color="auto"/>
            <w:left w:val="none" w:sz="0" w:space="0" w:color="auto"/>
            <w:bottom w:val="none" w:sz="0" w:space="0" w:color="auto"/>
            <w:right w:val="none" w:sz="0" w:space="0" w:color="auto"/>
          </w:divBdr>
        </w:div>
        <w:div w:id="2083404176">
          <w:marLeft w:val="0"/>
          <w:marRight w:val="0"/>
          <w:marTop w:val="0"/>
          <w:marBottom w:val="0"/>
          <w:divBdr>
            <w:top w:val="none" w:sz="0" w:space="0" w:color="auto"/>
            <w:left w:val="none" w:sz="0" w:space="0" w:color="auto"/>
            <w:bottom w:val="none" w:sz="0" w:space="0" w:color="auto"/>
            <w:right w:val="none" w:sz="0" w:space="0" w:color="auto"/>
          </w:divBdr>
        </w:div>
        <w:div w:id="1864321866">
          <w:marLeft w:val="0"/>
          <w:marRight w:val="0"/>
          <w:marTop w:val="0"/>
          <w:marBottom w:val="0"/>
          <w:divBdr>
            <w:top w:val="none" w:sz="0" w:space="0" w:color="auto"/>
            <w:left w:val="none" w:sz="0" w:space="0" w:color="auto"/>
            <w:bottom w:val="none" w:sz="0" w:space="0" w:color="auto"/>
            <w:right w:val="none" w:sz="0" w:space="0" w:color="auto"/>
          </w:divBdr>
        </w:div>
        <w:div w:id="2025478794">
          <w:marLeft w:val="0"/>
          <w:marRight w:val="0"/>
          <w:marTop w:val="0"/>
          <w:marBottom w:val="0"/>
          <w:divBdr>
            <w:top w:val="none" w:sz="0" w:space="0" w:color="auto"/>
            <w:left w:val="none" w:sz="0" w:space="0" w:color="auto"/>
            <w:bottom w:val="none" w:sz="0" w:space="0" w:color="auto"/>
            <w:right w:val="none" w:sz="0" w:space="0" w:color="auto"/>
          </w:divBdr>
        </w:div>
        <w:div w:id="2077245156">
          <w:marLeft w:val="0"/>
          <w:marRight w:val="0"/>
          <w:marTop w:val="0"/>
          <w:marBottom w:val="0"/>
          <w:divBdr>
            <w:top w:val="none" w:sz="0" w:space="0" w:color="auto"/>
            <w:left w:val="none" w:sz="0" w:space="0" w:color="auto"/>
            <w:bottom w:val="none" w:sz="0" w:space="0" w:color="auto"/>
            <w:right w:val="none" w:sz="0" w:space="0" w:color="auto"/>
          </w:divBdr>
        </w:div>
        <w:div w:id="1228492220">
          <w:marLeft w:val="0"/>
          <w:marRight w:val="0"/>
          <w:marTop w:val="0"/>
          <w:marBottom w:val="0"/>
          <w:divBdr>
            <w:top w:val="none" w:sz="0" w:space="0" w:color="auto"/>
            <w:left w:val="none" w:sz="0" w:space="0" w:color="auto"/>
            <w:bottom w:val="none" w:sz="0" w:space="0" w:color="auto"/>
            <w:right w:val="none" w:sz="0" w:space="0" w:color="auto"/>
          </w:divBdr>
        </w:div>
        <w:div w:id="896821994">
          <w:marLeft w:val="0"/>
          <w:marRight w:val="0"/>
          <w:marTop w:val="0"/>
          <w:marBottom w:val="0"/>
          <w:divBdr>
            <w:top w:val="none" w:sz="0" w:space="0" w:color="auto"/>
            <w:left w:val="none" w:sz="0" w:space="0" w:color="auto"/>
            <w:bottom w:val="none" w:sz="0" w:space="0" w:color="auto"/>
            <w:right w:val="none" w:sz="0" w:space="0" w:color="auto"/>
          </w:divBdr>
        </w:div>
        <w:div w:id="870339158">
          <w:marLeft w:val="0"/>
          <w:marRight w:val="0"/>
          <w:marTop w:val="0"/>
          <w:marBottom w:val="0"/>
          <w:divBdr>
            <w:top w:val="none" w:sz="0" w:space="0" w:color="auto"/>
            <w:left w:val="none" w:sz="0" w:space="0" w:color="auto"/>
            <w:bottom w:val="none" w:sz="0" w:space="0" w:color="auto"/>
            <w:right w:val="none" w:sz="0" w:space="0" w:color="auto"/>
          </w:divBdr>
        </w:div>
        <w:div w:id="1029724393">
          <w:marLeft w:val="0"/>
          <w:marRight w:val="0"/>
          <w:marTop w:val="0"/>
          <w:marBottom w:val="0"/>
          <w:divBdr>
            <w:top w:val="none" w:sz="0" w:space="0" w:color="auto"/>
            <w:left w:val="none" w:sz="0" w:space="0" w:color="auto"/>
            <w:bottom w:val="none" w:sz="0" w:space="0" w:color="auto"/>
            <w:right w:val="none" w:sz="0" w:space="0" w:color="auto"/>
          </w:divBdr>
        </w:div>
      </w:divsChild>
    </w:div>
    <w:div w:id="81417888">
      <w:bodyDiv w:val="1"/>
      <w:marLeft w:val="0"/>
      <w:marRight w:val="0"/>
      <w:marTop w:val="0"/>
      <w:marBottom w:val="0"/>
      <w:divBdr>
        <w:top w:val="none" w:sz="0" w:space="0" w:color="auto"/>
        <w:left w:val="none" w:sz="0" w:space="0" w:color="auto"/>
        <w:bottom w:val="none" w:sz="0" w:space="0" w:color="auto"/>
        <w:right w:val="none" w:sz="0" w:space="0" w:color="auto"/>
      </w:divBdr>
      <w:divsChild>
        <w:div w:id="1530803595">
          <w:marLeft w:val="0"/>
          <w:marRight w:val="0"/>
          <w:marTop w:val="0"/>
          <w:marBottom w:val="0"/>
          <w:divBdr>
            <w:top w:val="none" w:sz="0" w:space="0" w:color="auto"/>
            <w:left w:val="none" w:sz="0" w:space="0" w:color="auto"/>
            <w:bottom w:val="none" w:sz="0" w:space="0" w:color="auto"/>
            <w:right w:val="none" w:sz="0" w:space="0" w:color="auto"/>
          </w:divBdr>
        </w:div>
        <w:div w:id="838273759">
          <w:marLeft w:val="0"/>
          <w:marRight w:val="0"/>
          <w:marTop w:val="0"/>
          <w:marBottom w:val="0"/>
          <w:divBdr>
            <w:top w:val="none" w:sz="0" w:space="0" w:color="auto"/>
            <w:left w:val="none" w:sz="0" w:space="0" w:color="auto"/>
            <w:bottom w:val="none" w:sz="0" w:space="0" w:color="auto"/>
            <w:right w:val="none" w:sz="0" w:space="0" w:color="auto"/>
          </w:divBdr>
        </w:div>
        <w:div w:id="464812633">
          <w:marLeft w:val="0"/>
          <w:marRight w:val="0"/>
          <w:marTop w:val="0"/>
          <w:marBottom w:val="0"/>
          <w:divBdr>
            <w:top w:val="none" w:sz="0" w:space="0" w:color="auto"/>
            <w:left w:val="none" w:sz="0" w:space="0" w:color="auto"/>
            <w:bottom w:val="none" w:sz="0" w:space="0" w:color="auto"/>
            <w:right w:val="none" w:sz="0" w:space="0" w:color="auto"/>
          </w:divBdr>
        </w:div>
        <w:div w:id="1375928851">
          <w:marLeft w:val="0"/>
          <w:marRight w:val="0"/>
          <w:marTop w:val="0"/>
          <w:marBottom w:val="0"/>
          <w:divBdr>
            <w:top w:val="none" w:sz="0" w:space="0" w:color="auto"/>
            <w:left w:val="none" w:sz="0" w:space="0" w:color="auto"/>
            <w:bottom w:val="none" w:sz="0" w:space="0" w:color="auto"/>
            <w:right w:val="none" w:sz="0" w:space="0" w:color="auto"/>
          </w:divBdr>
        </w:div>
        <w:div w:id="368117012">
          <w:marLeft w:val="0"/>
          <w:marRight w:val="0"/>
          <w:marTop w:val="0"/>
          <w:marBottom w:val="0"/>
          <w:divBdr>
            <w:top w:val="none" w:sz="0" w:space="0" w:color="auto"/>
            <w:left w:val="none" w:sz="0" w:space="0" w:color="auto"/>
            <w:bottom w:val="none" w:sz="0" w:space="0" w:color="auto"/>
            <w:right w:val="none" w:sz="0" w:space="0" w:color="auto"/>
          </w:divBdr>
        </w:div>
        <w:div w:id="1784376554">
          <w:marLeft w:val="0"/>
          <w:marRight w:val="0"/>
          <w:marTop w:val="0"/>
          <w:marBottom w:val="0"/>
          <w:divBdr>
            <w:top w:val="none" w:sz="0" w:space="0" w:color="auto"/>
            <w:left w:val="none" w:sz="0" w:space="0" w:color="auto"/>
            <w:bottom w:val="none" w:sz="0" w:space="0" w:color="auto"/>
            <w:right w:val="none" w:sz="0" w:space="0" w:color="auto"/>
          </w:divBdr>
        </w:div>
        <w:div w:id="1869222740">
          <w:marLeft w:val="0"/>
          <w:marRight w:val="0"/>
          <w:marTop w:val="0"/>
          <w:marBottom w:val="0"/>
          <w:divBdr>
            <w:top w:val="none" w:sz="0" w:space="0" w:color="auto"/>
            <w:left w:val="none" w:sz="0" w:space="0" w:color="auto"/>
            <w:bottom w:val="none" w:sz="0" w:space="0" w:color="auto"/>
            <w:right w:val="none" w:sz="0" w:space="0" w:color="auto"/>
          </w:divBdr>
        </w:div>
        <w:div w:id="2115516356">
          <w:marLeft w:val="0"/>
          <w:marRight w:val="0"/>
          <w:marTop w:val="0"/>
          <w:marBottom w:val="0"/>
          <w:divBdr>
            <w:top w:val="none" w:sz="0" w:space="0" w:color="auto"/>
            <w:left w:val="none" w:sz="0" w:space="0" w:color="auto"/>
            <w:bottom w:val="none" w:sz="0" w:space="0" w:color="auto"/>
            <w:right w:val="none" w:sz="0" w:space="0" w:color="auto"/>
          </w:divBdr>
        </w:div>
        <w:div w:id="1737972213">
          <w:marLeft w:val="0"/>
          <w:marRight w:val="0"/>
          <w:marTop w:val="0"/>
          <w:marBottom w:val="0"/>
          <w:divBdr>
            <w:top w:val="none" w:sz="0" w:space="0" w:color="auto"/>
            <w:left w:val="none" w:sz="0" w:space="0" w:color="auto"/>
            <w:bottom w:val="none" w:sz="0" w:space="0" w:color="auto"/>
            <w:right w:val="none" w:sz="0" w:space="0" w:color="auto"/>
          </w:divBdr>
        </w:div>
        <w:div w:id="1734309567">
          <w:marLeft w:val="0"/>
          <w:marRight w:val="0"/>
          <w:marTop w:val="0"/>
          <w:marBottom w:val="0"/>
          <w:divBdr>
            <w:top w:val="none" w:sz="0" w:space="0" w:color="auto"/>
            <w:left w:val="none" w:sz="0" w:space="0" w:color="auto"/>
            <w:bottom w:val="none" w:sz="0" w:space="0" w:color="auto"/>
            <w:right w:val="none" w:sz="0" w:space="0" w:color="auto"/>
          </w:divBdr>
        </w:div>
        <w:div w:id="418988880">
          <w:marLeft w:val="0"/>
          <w:marRight w:val="0"/>
          <w:marTop w:val="0"/>
          <w:marBottom w:val="0"/>
          <w:divBdr>
            <w:top w:val="none" w:sz="0" w:space="0" w:color="auto"/>
            <w:left w:val="none" w:sz="0" w:space="0" w:color="auto"/>
            <w:bottom w:val="none" w:sz="0" w:space="0" w:color="auto"/>
            <w:right w:val="none" w:sz="0" w:space="0" w:color="auto"/>
          </w:divBdr>
        </w:div>
        <w:div w:id="1287348917">
          <w:marLeft w:val="0"/>
          <w:marRight w:val="0"/>
          <w:marTop w:val="0"/>
          <w:marBottom w:val="0"/>
          <w:divBdr>
            <w:top w:val="none" w:sz="0" w:space="0" w:color="auto"/>
            <w:left w:val="none" w:sz="0" w:space="0" w:color="auto"/>
            <w:bottom w:val="none" w:sz="0" w:space="0" w:color="auto"/>
            <w:right w:val="none" w:sz="0" w:space="0" w:color="auto"/>
          </w:divBdr>
        </w:div>
        <w:div w:id="467630936">
          <w:marLeft w:val="0"/>
          <w:marRight w:val="0"/>
          <w:marTop w:val="0"/>
          <w:marBottom w:val="0"/>
          <w:divBdr>
            <w:top w:val="none" w:sz="0" w:space="0" w:color="auto"/>
            <w:left w:val="none" w:sz="0" w:space="0" w:color="auto"/>
            <w:bottom w:val="none" w:sz="0" w:space="0" w:color="auto"/>
            <w:right w:val="none" w:sz="0" w:space="0" w:color="auto"/>
          </w:divBdr>
        </w:div>
        <w:div w:id="1562325876">
          <w:marLeft w:val="0"/>
          <w:marRight w:val="0"/>
          <w:marTop w:val="0"/>
          <w:marBottom w:val="0"/>
          <w:divBdr>
            <w:top w:val="none" w:sz="0" w:space="0" w:color="auto"/>
            <w:left w:val="none" w:sz="0" w:space="0" w:color="auto"/>
            <w:bottom w:val="none" w:sz="0" w:space="0" w:color="auto"/>
            <w:right w:val="none" w:sz="0" w:space="0" w:color="auto"/>
          </w:divBdr>
        </w:div>
        <w:div w:id="278953859">
          <w:marLeft w:val="0"/>
          <w:marRight w:val="0"/>
          <w:marTop w:val="0"/>
          <w:marBottom w:val="0"/>
          <w:divBdr>
            <w:top w:val="none" w:sz="0" w:space="0" w:color="auto"/>
            <w:left w:val="none" w:sz="0" w:space="0" w:color="auto"/>
            <w:bottom w:val="none" w:sz="0" w:space="0" w:color="auto"/>
            <w:right w:val="none" w:sz="0" w:space="0" w:color="auto"/>
          </w:divBdr>
        </w:div>
        <w:div w:id="18817016">
          <w:marLeft w:val="0"/>
          <w:marRight w:val="0"/>
          <w:marTop w:val="0"/>
          <w:marBottom w:val="0"/>
          <w:divBdr>
            <w:top w:val="none" w:sz="0" w:space="0" w:color="auto"/>
            <w:left w:val="none" w:sz="0" w:space="0" w:color="auto"/>
            <w:bottom w:val="none" w:sz="0" w:space="0" w:color="auto"/>
            <w:right w:val="none" w:sz="0" w:space="0" w:color="auto"/>
          </w:divBdr>
        </w:div>
        <w:div w:id="30619426">
          <w:marLeft w:val="0"/>
          <w:marRight w:val="0"/>
          <w:marTop w:val="0"/>
          <w:marBottom w:val="0"/>
          <w:divBdr>
            <w:top w:val="none" w:sz="0" w:space="0" w:color="auto"/>
            <w:left w:val="none" w:sz="0" w:space="0" w:color="auto"/>
            <w:bottom w:val="none" w:sz="0" w:space="0" w:color="auto"/>
            <w:right w:val="none" w:sz="0" w:space="0" w:color="auto"/>
          </w:divBdr>
        </w:div>
        <w:div w:id="526989162">
          <w:marLeft w:val="0"/>
          <w:marRight w:val="0"/>
          <w:marTop w:val="0"/>
          <w:marBottom w:val="0"/>
          <w:divBdr>
            <w:top w:val="none" w:sz="0" w:space="0" w:color="auto"/>
            <w:left w:val="none" w:sz="0" w:space="0" w:color="auto"/>
            <w:bottom w:val="none" w:sz="0" w:space="0" w:color="auto"/>
            <w:right w:val="none" w:sz="0" w:space="0" w:color="auto"/>
          </w:divBdr>
        </w:div>
      </w:divsChild>
    </w:div>
    <w:div w:id="92361433">
      <w:bodyDiv w:val="1"/>
      <w:marLeft w:val="0"/>
      <w:marRight w:val="0"/>
      <w:marTop w:val="0"/>
      <w:marBottom w:val="0"/>
      <w:divBdr>
        <w:top w:val="none" w:sz="0" w:space="0" w:color="auto"/>
        <w:left w:val="none" w:sz="0" w:space="0" w:color="auto"/>
        <w:bottom w:val="none" w:sz="0" w:space="0" w:color="auto"/>
        <w:right w:val="none" w:sz="0" w:space="0" w:color="auto"/>
      </w:divBdr>
    </w:div>
    <w:div w:id="121773593">
      <w:bodyDiv w:val="1"/>
      <w:marLeft w:val="0"/>
      <w:marRight w:val="0"/>
      <w:marTop w:val="0"/>
      <w:marBottom w:val="0"/>
      <w:divBdr>
        <w:top w:val="none" w:sz="0" w:space="0" w:color="auto"/>
        <w:left w:val="none" w:sz="0" w:space="0" w:color="auto"/>
        <w:bottom w:val="none" w:sz="0" w:space="0" w:color="auto"/>
        <w:right w:val="none" w:sz="0" w:space="0" w:color="auto"/>
      </w:divBdr>
    </w:div>
    <w:div w:id="123230389">
      <w:bodyDiv w:val="1"/>
      <w:marLeft w:val="0"/>
      <w:marRight w:val="0"/>
      <w:marTop w:val="0"/>
      <w:marBottom w:val="0"/>
      <w:divBdr>
        <w:top w:val="none" w:sz="0" w:space="0" w:color="auto"/>
        <w:left w:val="none" w:sz="0" w:space="0" w:color="auto"/>
        <w:bottom w:val="none" w:sz="0" w:space="0" w:color="auto"/>
        <w:right w:val="none" w:sz="0" w:space="0" w:color="auto"/>
      </w:divBdr>
      <w:divsChild>
        <w:div w:id="570195348">
          <w:marLeft w:val="0"/>
          <w:marRight w:val="0"/>
          <w:marTop w:val="0"/>
          <w:marBottom w:val="0"/>
          <w:divBdr>
            <w:top w:val="none" w:sz="0" w:space="0" w:color="auto"/>
            <w:left w:val="none" w:sz="0" w:space="0" w:color="auto"/>
            <w:bottom w:val="none" w:sz="0" w:space="0" w:color="auto"/>
            <w:right w:val="none" w:sz="0" w:space="0" w:color="auto"/>
          </w:divBdr>
        </w:div>
        <w:div w:id="994988663">
          <w:marLeft w:val="0"/>
          <w:marRight w:val="0"/>
          <w:marTop w:val="0"/>
          <w:marBottom w:val="0"/>
          <w:divBdr>
            <w:top w:val="none" w:sz="0" w:space="0" w:color="auto"/>
            <w:left w:val="none" w:sz="0" w:space="0" w:color="auto"/>
            <w:bottom w:val="none" w:sz="0" w:space="0" w:color="auto"/>
            <w:right w:val="none" w:sz="0" w:space="0" w:color="auto"/>
          </w:divBdr>
        </w:div>
        <w:div w:id="1033920958">
          <w:marLeft w:val="0"/>
          <w:marRight w:val="0"/>
          <w:marTop w:val="0"/>
          <w:marBottom w:val="0"/>
          <w:divBdr>
            <w:top w:val="none" w:sz="0" w:space="0" w:color="auto"/>
            <w:left w:val="none" w:sz="0" w:space="0" w:color="auto"/>
            <w:bottom w:val="none" w:sz="0" w:space="0" w:color="auto"/>
            <w:right w:val="none" w:sz="0" w:space="0" w:color="auto"/>
          </w:divBdr>
        </w:div>
        <w:div w:id="1219626874">
          <w:marLeft w:val="0"/>
          <w:marRight w:val="0"/>
          <w:marTop w:val="0"/>
          <w:marBottom w:val="0"/>
          <w:divBdr>
            <w:top w:val="none" w:sz="0" w:space="0" w:color="auto"/>
            <w:left w:val="none" w:sz="0" w:space="0" w:color="auto"/>
            <w:bottom w:val="none" w:sz="0" w:space="0" w:color="auto"/>
            <w:right w:val="none" w:sz="0" w:space="0" w:color="auto"/>
          </w:divBdr>
        </w:div>
        <w:div w:id="308247488">
          <w:marLeft w:val="0"/>
          <w:marRight w:val="0"/>
          <w:marTop w:val="0"/>
          <w:marBottom w:val="0"/>
          <w:divBdr>
            <w:top w:val="none" w:sz="0" w:space="0" w:color="auto"/>
            <w:left w:val="none" w:sz="0" w:space="0" w:color="auto"/>
            <w:bottom w:val="none" w:sz="0" w:space="0" w:color="auto"/>
            <w:right w:val="none" w:sz="0" w:space="0" w:color="auto"/>
          </w:divBdr>
        </w:div>
        <w:div w:id="2061857570">
          <w:marLeft w:val="0"/>
          <w:marRight w:val="0"/>
          <w:marTop w:val="0"/>
          <w:marBottom w:val="0"/>
          <w:divBdr>
            <w:top w:val="none" w:sz="0" w:space="0" w:color="auto"/>
            <w:left w:val="none" w:sz="0" w:space="0" w:color="auto"/>
            <w:bottom w:val="none" w:sz="0" w:space="0" w:color="auto"/>
            <w:right w:val="none" w:sz="0" w:space="0" w:color="auto"/>
          </w:divBdr>
        </w:div>
        <w:div w:id="1845510384">
          <w:marLeft w:val="0"/>
          <w:marRight w:val="0"/>
          <w:marTop w:val="0"/>
          <w:marBottom w:val="0"/>
          <w:divBdr>
            <w:top w:val="none" w:sz="0" w:space="0" w:color="auto"/>
            <w:left w:val="none" w:sz="0" w:space="0" w:color="auto"/>
            <w:bottom w:val="none" w:sz="0" w:space="0" w:color="auto"/>
            <w:right w:val="none" w:sz="0" w:space="0" w:color="auto"/>
          </w:divBdr>
        </w:div>
        <w:div w:id="1193693624">
          <w:marLeft w:val="0"/>
          <w:marRight w:val="0"/>
          <w:marTop w:val="0"/>
          <w:marBottom w:val="0"/>
          <w:divBdr>
            <w:top w:val="none" w:sz="0" w:space="0" w:color="auto"/>
            <w:left w:val="none" w:sz="0" w:space="0" w:color="auto"/>
            <w:bottom w:val="none" w:sz="0" w:space="0" w:color="auto"/>
            <w:right w:val="none" w:sz="0" w:space="0" w:color="auto"/>
          </w:divBdr>
        </w:div>
        <w:div w:id="1709991646">
          <w:marLeft w:val="0"/>
          <w:marRight w:val="0"/>
          <w:marTop w:val="0"/>
          <w:marBottom w:val="0"/>
          <w:divBdr>
            <w:top w:val="none" w:sz="0" w:space="0" w:color="auto"/>
            <w:left w:val="none" w:sz="0" w:space="0" w:color="auto"/>
            <w:bottom w:val="none" w:sz="0" w:space="0" w:color="auto"/>
            <w:right w:val="none" w:sz="0" w:space="0" w:color="auto"/>
          </w:divBdr>
        </w:div>
        <w:div w:id="1991128751">
          <w:marLeft w:val="0"/>
          <w:marRight w:val="0"/>
          <w:marTop w:val="0"/>
          <w:marBottom w:val="0"/>
          <w:divBdr>
            <w:top w:val="none" w:sz="0" w:space="0" w:color="auto"/>
            <w:left w:val="none" w:sz="0" w:space="0" w:color="auto"/>
            <w:bottom w:val="none" w:sz="0" w:space="0" w:color="auto"/>
            <w:right w:val="none" w:sz="0" w:space="0" w:color="auto"/>
          </w:divBdr>
        </w:div>
        <w:div w:id="1014650489">
          <w:marLeft w:val="0"/>
          <w:marRight w:val="0"/>
          <w:marTop w:val="0"/>
          <w:marBottom w:val="0"/>
          <w:divBdr>
            <w:top w:val="none" w:sz="0" w:space="0" w:color="auto"/>
            <w:left w:val="none" w:sz="0" w:space="0" w:color="auto"/>
            <w:bottom w:val="none" w:sz="0" w:space="0" w:color="auto"/>
            <w:right w:val="none" w:sz="0" w:space="0" w:color="auto"/>
          </w:divBdr>
        </w:div>
        <w:div w:id="764114056">
          <w:marLeft w:val="0"/>
          <w:marRight w:val="0"/>
          <w:marTop w:val="0"/>
          <w:marBottom w:val="0"/>
          <w:divBdr>
            <w:top w:val="none" w:sz="0" w:space="0" w:color="auto"/>
            <w:left w:val="none" w:sz="0" w:space="0" w:color="auto"/>
            <w:bottom w:val="none" w:sz="0" w:space="0" w:color="auto"/>
            <w:right w:val="none" w:sz="0" w:space="0" w:color="auto"/>
          </w:divBdr>
        </w:div>
        <w:div w:id="160506230">
          <w:marLeft w:val="0"/>
          <w:marRight w:val="0"/>
          <w:marTop w:val="0"/>
          <w:marBottom w:val="0"/>
          <w:divBdr>
            <w:top w:val="none" w:sz="0" w:space="0" w:color="auto"/>
            <w:left w:val="none" w:sz="0" w:space="0" w:color="auto"/>
            <w:bottom w:val="none" w:sz="0" w:space="0" w:color="auto"/>
            <w:right w:val="none" w:sz="0" w:space="0" w:color="auto"/>
          </w:divBdr>
        </w:div>
        <w:div w:id="896628551">
          <w:marLeft w:val="0"/>
          <w:marRight w:val="0"/>
          <w:marTop w:val="0"/>
          <w:marBottom w:val="0"/>
          <w:divBdr>
            <w:top w:val="none" w:sz="0" w:space="0" w:color="auto"/>
            <w:left w:val="none" w:sz="0" w:space="0" w:color="auto"/>
            <w:bottom w:val="none" w:sz="0" w:space="0" w:color="auto"/>
            <w:right w:val="none" w:sz="0" w:space="0" w:color="auto"/>
          </w:divBdr>
        </w:div>
        <w:div w:id="1343968439">
          <w:marLeft w:val="0"/>
          <w:marRight w:val="0"/>
          <w:marTop w:val="0"/>
          <w:marBottom w:val="0"/>
          <w:divBdr>
            <w:top w:val="none" w:sz="0" w:space="0" w:color="auto"/>
            <w:left w:val="none" w:sz="0" w:space="0" w:color="auto"/>
            <w:bottom w:val="none" w:sz="0" w:space="0" w:color="auto"/>
            <w:right w:val="none" w:sz="0" w:space="0" w:color="auto"/>
          </w:divBdr>
        </w:div>
        <w:div w:id="1476213686">
          <w:marLeft w:val="0"/>
          <w:marRight w:val="0"/>
          <w:marTop w:val="0"/>
          <w:marBottom w:val="0"/>
          <w:divBdr>
            <w:top w:val="none" w:sz="0" w:space="0" w:color="auto"/>
            <w:left w:val="none" w:sz="0" w:space="0" w:color="auto"/>
            <w:bottom w:val="none" w:sz="0" w:space="0" w:color="auto"/>
            <w:right w:val="none" w:sz="0" w:space="0" w:color="auto"/>
          </w:divBdr>
        </w:div>
        <w:div w:id="1544369356">
          <w:marLeft w:val="0"/>
          <w:marRight w:val="0"/>
          <w:marTop w:val="0"/>
          <w:marBottom w:val="0"/>
          <w:divBdr>
            <w:top w:val="none" w:sz="0" w:space="0" w:color="auto"/>
            <w:left w:val="none" w:sz="0" w:space="0" w:color="auto"/>
            <w:bottom w:val="none" w:sz="0" w:space="0" w:color="auto"/>
            <w:right w:val="none" w:sz="0" w:space="0" w:color="auto"/>
          </w:divBdr>
        </w:div>
        <w:div w:id="2100442593">
          <w:marLeft w:val="0"/>
          <w:marRight w:val="0"/>
          <w:marTop w:val="0"/>
          <w:marBottom w:val="0"/>
          <w:divBdr>
            <w:top w:val="none" w:sz="0" w:space="0" w:color="auto"/>
            <w:left w:val="none" w:sz="0" w:space="0" w:color="auto"/>
            <w:bottom w:val="none" w:sz="0" w:space="0" w:color="auto"/>
            <w:right w:val="none" w:sz="0" w:space="0" w:color="auto"/>
          </w:divBdr>
        </w:div>
        <w:div w:id="313923032">
          <w:marLeft w:val="0"/>
          <w:marRight w:val="0"/>
          <w:marTop w:val="0"/>
          <w:marBottom w:val="0"/>
          <w:divBdr>
            <w:top w:val="none" w:sz="0" w:space="0" w:color="auto"/>
            <w:left w:val="none" w:sz="0" w:space="0" w:color="auto"/>
            <w:bottom w:val="none" w:sz="0" w:space="0" w:color="auto"/>
            <w:right w:val="none" w:sz="0" w:space="0" w:color="auto"/>
          </w:divBdr>
        </w:div>
        <w:div w:id="259489577">
          <w:marLeft w:val="0"/>
          <w:marRight w:val="0"/>
          <w:marTop w:val="0"/>
          <w:marBottom w:val="0"/>
          <w:divBdr>
            <w:top w:val="none" w:sz="0" w:space="0" w:color="auto"/>
            <w:left w:val="none" w:sz="0" w:space="0" w:color="auto"/>
            <w:bottom w:val="none" w:sz="0" w:space="0" w:color="auto"/>
            <w:right w:val="none" w:sz="0" w:space="0" w:color="auto"/>
          </w:divBdr>
        </w:div>
        <w:div w:id="981809434">
          <w:marLeft w:val="0"/>
          <w:marRight w:val="0"/>
          <w:marTop w:val="0"/>
          <w:marBottom w:val="0"/>
          <w:divBdr>
            <w:top w:val="none" w:sz="0" w:space="0" w:color="auto"/>
            <w:left w:val="none" w:sz="0" w:space="0" w:color="auto"/>
            <w:bottom w:val="none" w:sz="0" w:space="0" w:color="auto"/>
            <w:right w:val="none" w:sz="0" w:space="0" w:color="auto"/>
          </w:divBdr>
        </w:div>
        <w:div w:id="920795556">
          <w:marLeft w:val="0"/>
          <w:marRight w:val="0"/>
          <w:marTop w:val="0"/>
          <w:marBottom w:val="0"/>
          <w:divBdr>
            <w:top w:val="none" w:sz="0" w:space="0" w:color="auto"/>
            <w:left w:val="none" w:sz="0" w:space="0" w:color="auto"/>
            <w:bottom w:val="none" w:sz="0" w:space="0" w:color="auto"/>
            <w:right w:val="none" w:sz="0" w:space="0" w:color="auto"/>
          </w:divBdr>
        </w:div>
        <w:div w:id="1724788604">
          <w:marLeft w:val="0"/>
          <w:marRight w:val="0"/>
          <w:marTop w:val="0"/>
          <w:marBottom w:val="0"/>
          <w:divBdr>
            <w:top w:val="none" w:sz="0" w:space="0" w:color="auto"/>
            <w:left w:val="none" w:sz="0" w:space="0" w:color="auto"/>
            <w:bottom w:val="none" w:sz="0" w:space="0" w:color="auto"/>
            <w:right w:val="none" w:sz="0" w:space="0" w:color="auto"/>
          </w:divBdr>
        </w:div>
        <w:div w:id="1188179373">
          <w:marLeft w:val="0"/>
          <w:marRight w:val="0"/>
          <w:marTop w:val="0"/>
          <w:marBottom w:val="0"/>
          <w:divBdr>
            <w:top w:val="none" w:sz="0" w:space="0" w:color="auto"/>
            <w:left w:val="none" w:sz="0" w:space="0" w:color="auto"/>
            <w:bottom w:val="none" w:sz="0" w:space="0" w:color="auto"/>
            <w:right w:val="none" w:sz="0" w:space="0" w:color="auto"/>
          </w:divBdr>
        </w:div>
        <w:div w:id="1622151841">
          <w:marLeft w:val="0"/>
          <w:marRight w:val="0"/>
          <w:marTop w:val="0"/>
          <w:marBottom w:val="0"/>
          <w:divBdr>
            <w:top w:val="none" w:sz="0" w:space="0" w:color="auto"/>
            <w:left w:val="none" w:sz="0" w:space="0" w:color="auto"/>
            <w:bottom w:val="none" w:sz="0" w:space="0" w:color="auto"/>
            <w:right w:val="none" w:sz="0" w:space="0" w:color="auto"/>
          </w:divBdr>
        </w:div>
        <w:div w:id="724790230">
          <w:marLeft w:val="0"/>
          <w:marRight w:val="0"/>
          <w:marTop w:val="0"/>
          <w:marBottom w:val="0"/>
          <w:divBdr>
            <w:top w:val="none" w:sz="0" w:space="0" w:color="auto"/>
            <w:left w:val="none" w:sz="0" w:space="0" w:color="auto"/>
            <w:bottom w:val="none" w:sz="0" w:space="0" w:color="auto"/>
            <w:right w:val="none" w:sz="0" w:space="0" w:color="auto"/>
          </w:divBdr>
        </w:div>
        <w:div w:id="296184172">
          <w:marLeft w:val="0"/>
          <w:marRight w:val="0"/>
          <w:marTop w:val="0"/>
          <w:marBottom w:val="0"/>
          <w:divBdr>
            <w:top w:val="none" w:sz="0" w:space="0" w:color="auto"/>
            <w:left w:val="none" w:sz="0" w:space="0" w:color="auto"/>
            <w:bottom w:val="none" w:sz="0" w:space="0" w:color="auto"/>
            <w:right w:val="none" w:sz="0" w:space="0" w:color="auto"/>
          </w:divBdr>
        </w:div>
        <w:div w:id="1814784318">
          <w:marLeft w:val="0"/>
          <w:marRight w:val="0"/>
          <w:marTop w:val="0"/>
          <w:marBottom w:val="0"/>
          <w:divBdr>
            <w:top w:val="none" w:sz="0" w:space="0" w:color="auto"/>
            <w:left w:val="none" w:sz="0" w:space="0" w:color="auto"/>
            <w:bottom w:val="none" w:sz="0" w:space="0" w:color="auto"/>
            <w:right w:val="none" w:sz="0" w:space="0" w:color="auto"/>
          </w:divBdr>
        </w:div>
        <w:div w:id="252518388">
          <w:marLeft w:val="0"/>
          <w:marRight w:val="0"/>
          <w:marTop w:val="0"/>
          <w:marBottom w:val="0"/>
          <w:divBdr>
            <w:top w:val="none" w:sz="0" w:space="0" w:color="auto"/>
            <w:left w:val="none" w:sz="0" w:space="0" w:color="auto"/>
            <w:bottom w:val="none" w:sz="0" w:space="0" w:color="auto"/>
            <w:right w:val="none" w:sz="0" w:space="0" w:color="auto"/>
          </w:divBdr>
        </w:div>
        <w:div w:id="1515612717">
          <w:marLeft w:val="0"/>
          <w:marRight w:val="0"/>
          <w:marTop w:val="0"/>
          <w:marBottom w:val="0"/>
          <w:divBdr>
            <w:top w:val="none" w:sz="0" w:space="0" w:color="auto"/>
            <w:left w:val="none" w:sz="0" w:space="0" w:color="auto"/>
            <w:bottom w:val="none" w:sz="0" w:space="0" w:color="auto"/>
            <w:right w:val="none" w:sz="0" w:space="0" w:color="auto"/>
          </w:divBdr>
        </w:div>
        <w:div w:id="1642924056">
          <w:marLeft w:val="0"/>
          <w:marRight w:val="0"/>
          <w:marTop w:val="0"/>
          <w:marBottom w:val="0"/>
          <w:divBdr>
            <w:top w:val="none" w:sz="0" w:space="0" w:color="auto"/>
            <w:left w:val="none" w:sz="0" w:space="0" w:color="auto"/>
            <w:bottom w:val="none" w:sz="0" w:space="0" w:color="auto"/>
            <w:right w:val="none" w:sz="0" w:space="0" w:color="auto"/>
          </w:divBdr>
        </w:div>
        <w:div w:id="477889487">
          <w:marLeft w:val="0"/>
          <w:marRight w:val="0"/>
          <w:marTop w:val="0"/>
          <w:marBottom w:val="0"/>
          <w:divBdr>
            <w:top w:val="none" w:sz="0" w:space="0" w:color="auto"/>
            <w:left w:val="none" w:sz="0" w:space="0" w:color="auto"/>
            <w:bottom w:val="none" w:sz="0" w:space="0" w:color="auto"/>
            <w:right w:val="none" w:sz="0" w:space="0" w:color="auto"/>
          </w:divBdr>
        </w:div>
        <w:div w:id="1096944349">
          <w:marLeft w:val="0"/>
          <w:marRight w:val="0"/>
          <w:marTop w:val="0"/>
          <w:marBottom w:val="0"/>
          <w:divBdr>
            <w:top w:val="none" w:sz="0" w:space="0" w:color="auto"/>
            <w:left w:val="none" w:sz="0" w:space="0" w:color="auto"/>
            <w:bottom w:val="none" w:sz="0" w:space="0" w:color="auto"/>
            <w:right w:val="none" w:sz="0" w:space="0" w:color="auto"/>
          </w:divBdr>
        </w:div>
        <w:div w:id="1830441333">
          <w:marLeft w:val="0"/>
          <w:marRight w:val="0"/>
          <w:marTop w:val="0"/>
          <w:marBottom w:val="0"/>
          <w:divBdr>
            <w:top w:val="none" w:sz="0" w:space="0" w:color="auto"/>
            <w:left w:val="none" w:sz="0" w:space="0" w:color="auto"/>
            <w:bottom w:val="none" w:sz="0" w:space="0" w:color="auto"/>
            <w:right w:val="none" w:sz="0" w:space="0" w:color="auto"/>
          </w:divBdr>
        </w:div>
        <w:div w:id="1479109570">
          <w:marLeft w:val="0"/>
          <w:marRight w:val="0"/>
          <w:marTop w:val="0"/>
          <w:marBottom w:val="0"/>
          <w:divBdr>
            <w:top w:val="none" w:sz="0" w:space="0" w:color="auto"/>
            <w:left w:val="none" w:sz="0" w:space="0" w:color="auto"/>
            <w:bottom w:val="none" w:sz="0" w:space="0" w:color="auto"/>
            <w:right w:val="none" w:sz="0" w:space="0" w:color="auto"/>
          </w:divBdr>
        </w:div>
        <w:div w:id="1056129792">
          <w:marLeft w:val="0"/>
          <w:marRight w:val="0"/>
          <w:marTop w:val="0"/>
          <w:marBottom w:val="0"/>
          <w:divBdr>
            <w:top w:val="none" w:sz="0" w:space="0" w:color="auto"/>
            <w:left w:val="none" w:sz="0" w:space="0" w:color="auto"/>
            <w:bottom w:val="none" w:sz="0" w:space="0" w:color="auto"/>
            <w:right w:val="none" w:sz="0" w:space="0" w:color="auto"/>
          </w:divBdr>
        </w:div>
        <w:div w:id="649673974">
          <w:marLeft w:val="0"/>
          <w:marRight w:val="0"/>
          <w:marTop w:val="0"/>
          <w:marBottom w:val="0"/>
          <w:divBdr>
            <w:top w:val="none" w:sz="0" w:space="0" w:color="auto"/>
            <w:left w:val="none" w:sz="0" w:space="0" w:color="auto"/>
            <w:bottom w:val="none" w:sz="0" w:space="0" w:color="auto"/>
            <w:right w:val="none" w:sz="0" w:space="0" w:color="auto"/>
          </w:divBdr>
        </w:div>
        <w:div w:id="1345744861">
          <w:marLeft w:val="0"/>
          <w:marRight w:val="0"/>
          <w:marTop w:val="0"/>
          <w:marBottom w:val="0"/>
          <w:divBdr>
            <w:top w:val="none" w:sz="0" w:space="0" w:color="auto"/>
            <w:left w:val="none" w:sz="0" w:space="0" w:color="auto"/>
            <w:bottom w:val="none" w:sz="0" w:space="0" w:color="auto"/>
            <w:right w:val="none" w:sz="0" w:space="0" w:color="auto"/>
          </w:divBdr>
        </w:div>
        <w:div w:id="480197624">
          <w:marLeft w:val="0"/>
          <w:marRight w:val="0"/>
          <w:marTop w:val="0"/>
          <w:marBottom w:val="0"/>
          <w:divBdr>
            <w:top w:val="none" w:sz="0" w:space="0" w:color="auto"/>
            <w:left w:val="none" w:sz="0" w:space="0" w:color="auto"/>
            <w:bottom w:val="none" w:sz="0" w:space="0" w:color="auto"/>
            <w:right w:val="none" w:sz="0" w:space="0" w:color="auto"/>
          </w:divBdr>
        </w:div>
        <w:div w:id="760032000">
          <w:marLeft w:val="0"/>
          <w:marRight w:val="0"/>
          <w:marTop w:val="0"/>
          <w:marBottom w:val="0"/>
          <w:divBdr>
            <w:top w:val="none" w:sz="0" w:space="0" w:color="auto"/>
            <w:left w:val="none" w:sz="0" w:space="0" w:color="auto"/>
            <w:bottom w:val="none" w:sz="0" w:space="0" w:color="auto"/>
            <w:right w:val="none" w:sz="0" w:space="0" w:color="auto"/>
          </w:divBdr>
        </w:div>
        <w:div w:id="753867619">
          <w:marLeft w:val="0"/>
          <w:marRight w:val="0"/>
          <w:marTop w:val="0"/>
          <w:marBottom w:val="0"/>
          <w:divBdr>
            <w:top w:val="none" w:sz="0" w:space="0" w:color="auto"/>
            <w:left w:val="none" w:sz="0" w:space="0" w:color="auto"/>
            <w:bottom w:val="none" w:sz="0" w:space="0" w:color="auto"/>
            <w:right w:val="none" w:sz="0" w:space="0" w:color="auto"/>
          </w:divBdr>
        </w:div>
        <w:div w:id="1114248813">
          <w:marLeft w:val="0"/>
          <w:marRight w:val="0"/>
          <w:marTop w:val="0"/>
          <w:marBottom w:val="0"/>
          <w:divBdr>
            <w:top w:val="none" w:sz="0" w:space="0" w:color="auto"/>
            <w:left w:val="none" w:sz="0" w:space="0" w:color="auto"/>
            <w:bottom w:val="none" w:sz="0" w:space="0" w:color="auto"/>
            <w:right w:val="none" w:sz="0" w:space="0" w:color="auto"/>
          </w:divBdr>
        </w:div>
        <w:div w:id="1912961644">
          <w:marLeft w:val="0"/>
          <w:marRight w:val="0"/>
          <w:marTop w:val="0"/>
          <w:marBottom w:val="0"/>
          <w:divBdr>
            <w:top w:val="none" w:sz="0" w:space="0" w:color="auto"/>
            <w:left w:val="none" w:sz="0" w:space="0" w:color="auto"/>
            <w:bottom w:val="none" w:sz="0" w:space="0" w:color="auto"/>
            <w:right w:val="none" w:sz="0" w:space="0" w:color="auto"/>
          </w:divBdr>
        </w:div>
        <w:div w:id="503129738">
          <w:marLeft w:val="0"/>
          <w:marRight w:val="0"/>
          <w:marTop w:val="0"/>
          <w:marBottom w:val="0"/>
          <w:divBdr>
            <w:top w:val="none" w:sz="0" w:space="0" w:color="auto"/>
            <w:left w:val="none" w:sz="0" w:space="0" w:color="auto"/>
            <w:bottom w:val="none" w:sz="0" w:space="0" w:color="auto"/>
            <w:right w:val="none" w:sz="0" w:space="0" w:color="auto"/>
          </w:divBdr>
        </w:div>
        <w:div w:id="371878870">
          <w:marLeft w:val="0"/>
          <w:marRight w:val="0"/>
          <w:marTop w:val="0"/>
          <w:marBottom w:val="0"/>
          <w:divBdr>
            <w:top w:val="none" w:sz="0" w:space="0" w:color="auto"/>
            <w:left w:val="none" w:sz="0" w:space="0" w:color="auto"/>
            <w:bottom w:val="none" w:sz="0" w:space="0" w:color="auto"/>
            <w:right w:val="none" w:sz="0" w:space="0" w:color="auto"/>
          </w:divBdr>
        </w:div>
      </w:divsChild>
    </w:div>
    <w:div w:id="142502902">
      <w:bodyDiv w:val="1"/>
      <w:marLeft w:val="0"/>
      <w:marRight w:val="0"/>
      <w:marTop w:val="0"/>
      <w:marBottom w:val="0"/>
      <w:divBdr>
        <w:top w:val="none" w:sz="0" w:space="0" w:color="auto"/>
        <w:left w:val="none" w:sz="0" w:space="0" w:color="auto"/>
        <w:bottom w:val="none" w:sz="0" w:space="0" w:color="auto"/>
        <w:right w:val="none" w:sz="0" w:space="0" w:color="auto"/>
      </w:divBdr>
      <w:divsChild>
        <w:div w:id="1089503054">
          <w:marLeft w:val="0"/>
          <w:marRight w:val="0"/>
          <w:marTop w:val="0"/>
          <w:marBottom w:val="0"/>
          <w:divBdr>
            <w:top w:val="none" w:sz="0" w:space="0" w:color="auto"/>
            <w:left w:val="none" w:sz="0" w:space="0" w:color="auto"/>
            <w:bottom w:val="none" w:sz="0" w:space="0" w:color="auto"/>
            <w:right w:val="none" w:sz="0" w:space="0" w:color="auto"/>
          </w:divBdr>
        </w:div>
        <w:div w:id="184053838">
          <w:marLeft w:val="0"/>
          <w:marRight w:val="0"/>
          <w:marTop w:val="0"/>
          <w:marBottom w:val="0"/>
          <w:divBdr>
            <w:top w:val="none" w:sz="0" w:space="0" w:color="auto"/>
            <w:left w:val="none" w:sz="0" w:space="0" w:color="auto"/>
            <w:bottom w:val="none" w:sz="0" w:space="0" w:color="auto"/>
            <w:right w:val="none" w:sz="0" w:space="0" w:color="auto"/>
          </w:divBdr>
        </w:div>
        <w:div w:id="1402171341">
          <w:marLeft w:val="0"/>
          <w:marRight w:val="0"/>
          <w:marTop w:val="0"/>
          <w:marBottom w:val="0"/>
          <w:divBdr>
            <w:top w:val="none" w:sz="0" w:space="0" w:color="auto"/>
            <w:left w:val="none" w:sz="0" w:space="0" w:color="auto"/>
            <w:bottom w:val="none" w:sz="0" w:space="0" w:color="auto"/>
            <w:right w:val="none" w:sz="0" w:space="0" w:color="auto"/>
          </w:divBdr>
        </w:div>
        <w:div w:id="1567063925">
          <w:marLeft w:val="0"/>
          <w:marRight w:val="0"/>
          <w:marTop w:val="0"/>
          <w:marBottom w:val="0"/>
          <w:divBdr>
            <w:top w:val="none" w:sz="0" w:space="0" w:color="auto"/>
            <w:left w:val="none" w:sz="0" w:space="0" w:color="auto"/>
            <w:bottom w:val="none" w:sz="0" w:space="0" w:color="auto"/>
            <w:right w:val="none" w:sz="0" w:space="0" w:color="auto"/>
          </w:divBdr>
        </w:div>
        <w:div w:id="1093820328">
          <w:marLeft w:val="0"/>
          <w:marRight w:val="0"/>
          <w:marTop w:val="0"/>
          <w:marBottom w:val="0"/>
          <w:divBdr>
            <w:top w:val="none" w:sz="0" w:space="0" w:color="auto"/>
            <w:left w:val="none" w:sz="0" w:space="0" w:color="auto"/>
            <w:bottom w:val="none" w:sz="0" w:space="0" w:color="auto"/>
            <w:right w:val="none" w:sz="0" w:space="0" w:color="auto"/>
          </w:divBdr>
        </w:div>
        <w:div w:id="1280448861">
          <w:marLeft w:val="0"/>
          <w:marRight w:val="0"/>
          <w:marTop w:val="0"/>
          <w:marBottom w:val="0"/>
          <w:divBdr>
            <w:top w:val="none" w:sz="0" w:space="0" w:color="auto"/>
            <w:left w:val="none" w:sz="0" w:space="0" w:color="auto"/>
            <w:bottom w:val="none" w:sz="0" w:space="0" w:color="auto"/>
            <w:right w:val="none" w:sz="0" w:space="0" w:color="auto"/>
          </w:divBdr>
        </w:div>
        <w:div w:id="79330787">
          <w:marLeft w:val="0"/>
          <w:marRight w:val="0"/>
          <w:marTop w:val="0"/>
          <w:marBottom w:val="0"/>
          <w:divBdr>
            <w:top w:val="none" w:sz="0" w:space="0" w:color="auto"/>
            <w:left w:val="none" w:sz="0" w:space="0" w:color="auto"/>
            <w:bottom w:val="none" w:sz="0" w:space="0" w:color="auto"/>
            <w:right w:val="none" w:sz="0" w:space="0" w:color="auto"/>
          </w:divBdr>
        </w:div>
        <w:div w:id="1189758896">
          <w:marLeft w:val="0"/>
          <w:marRight w:val="0"/>
          <w:marTop w:val="0"/>
          <w:marBottom w:val="0"/>
          <w:divBdr>
            <w:top w:val="none" w:sz="0" w:space="0" w:color="auto"/>
            <w:left w:val="none" w:sz="0" w:space="0" w:color="auto"/>
            <w:bottom w:val="none" w:sz="0" w:space="0" w:color="auto"/>
            <w:right w:val="none" w:sz="0" w:space="0" w:color="auto"/>
          </w:divBdr>
        </w:div>
        <w:div w:id="349449567">
          <w:marLeft w:val="0"/>
          <w:marRight w:val="0"/>
          <w:marTop w:val="0"/>
          <w:marBottom w:val="0"/>
          <w:divBdr>
            <w:top w:val="none" w:sz="0" w:space="0" w:color="auto"/>
            <w:left w:val="none" w:sz="0" w:space="0" w:color="auto"/>
            <w:bottom w:val="none" w:sz="0" w:space="0" w:color="auto"/>
            <w:right w:val="none" w:sz="0" w:space="0" w:color="auto"/>
          </w:divBdr>
        </w:div>
        <w:div w:id="711465670">
          <w:marLeft w:val="0"/>
          <w:marRight w:val="0"/>
          <w:marTop w:val="0"/>
          <w:marBottom w:val="0"/>
          <w:divBdr>
            <w:top w:val="none" w:sz="0" w:space="0" w:color="auto"/>
            <w:left w:val="none" w:sz="0" w:space="0" w:color="auto"/>
            <w:bottom w:val="none" w:sz="0" w:space="0" w:color="auto"/>
            <w:right w:val="none" w:sz="0" w:space="0" w:color="auto"/>
          </w:divBdr>
        </w:div>
        <w:div w:id="34891586">
          <w:marLeft w:val="0"/>
          <w:marRight w:val="0"/>
          <w:marTop w:val="0"/>
          <w:marBottom w:val="0"/>
          <w:divBdr>
            <w:top w:val="none" w:sz="0" w:space="0" w:color="auto"/>
            <w:left w:val="none" w:sz="0" w:space="0" w:color="auto"/>
            <w:bottom w:val="none" w:sz="0" w:space="0" w:color="auto"/>
            <w:right w:val="none" w:sz="0" w:space="0" w:color="auto"/>
          </w:divBdr>
        </w:div>
        <w:div w:id="2137597231">
          <w:marLeft w:val="0"/>
          <w:marRight w:val="0"/>
          <w:marTop w:val="0"/>
          <w:marBottom w:val="0"/>
          <w:divBdr>
            <w:top w:val="none" w:sz="0" w:space="0" w:color="auto"/>
            <w:left w:val="none" w:sz="0" w:space="0" w:color="auto"/>
            <w:bottom w:val="none" w:sz="0" w:space="0" w:color="auto"/>
            <w:right w:val="none" w:sz="0" w:space="0" w:color="auto"/>
          </w:divBdr>
        </w:div>
        <w:div w:id="1922063042">
          <w:marLeft w:val="0"/>
          <w:marRight w:val="0"/>
          <w:marTop w:val="0"/>
          <w:marBottom w:val="0"/>
          <w:divBdr>
            <w:top w:val="none" w:sz="0" w:space="0" w:color="auto"/>
            <w:left w:val="none" w:sz="0" w:space="0" w:color="auto"/>
            <w:bottom w:val="none" w:sz="0" w:space="0" w:color="auto"/>
            <w:right w:val="none" w:sz="0" w:space="0" w:color="auto"/>
          </w:divBdr>
        </w:div>
        <w:div w:id="1545756124">
          <w:marLeft w:val="0"/>
          <w:marRight w:val="0"/>
          <w:marTop w:val="0"/>
          <w:marBottom w:val="0"/>
          <w:divBdr>
            <w:top w:val="none" w:sz="0" w:space="0" w:color="auto"/>
            <w:left w:val="none" w:sz="0" w:space="0" w:color="auto"/>
            <w:bottom w:val="none" w:sz="0" w:space="0" w:color="auto"/>
            <w:right w:val="none" w:sz="0" w:space="0" w:color="auto"/>
          </w:divBdr>
        </w:div>
        <w:div w:id="1506171694">
          <w:marLeft w:val="0"/>
          <w:marRight w:val="0"/>
          <w:marTop w:val="0"/>
          <w:marBottom w:val="0"/>
          <w:divBdr>
            <w:top w:val="none" w:sz="0" w:space="0" w:color="auto"/>
            <w:left w:val="none" w:sz="0" w:space="0" w:color="auto"/>
            <w:bottom w:val="none" w:sz="0" w:space="0" w:color="auto"/>
            <w:right w:val="none" w:sz="0" w:space="0" w:color="auto"/>
          </w:divBdr>
        </w:div>
        <w:div w:id="307436398">
          <w:marLeft w:val="0"/>
          <w:marRight w:val="0"/>
          <w:marTop w:val="0"/>
          <w:marBottom w:val="0"/>
          <w:divBdr>
            <w:top w:val="none" w:sz="0" w:space="0" w:color="auto"/>
            <w:left w:val="none" w:sz="0" w:space="0" w:color="auto"/>
            <w:bottom w:val="none" w:sz="0" w:space="0" w:color="auto"/>
            <w:right w:val="none" w:sz="0" w:space="0" w:color="auto"/>
          </w:divBdr>
        </w:div>
        <w:div w:id="1876576774">
          <w:marLeft w:val="0"/>
          <w:marRight w:val="0"/>
          <w:marTop w:val="0"/>
          <w:marBottom w:val="0"/>
          <w:divBdr>
            <w:top w:val="none" w:sz="0" w:space="0" w:color="auto"/>
            <w:left w:val="none" w:sz="0" w:space="0" w:color="auto"/>
            <w:bottom w:val="none" w:sz="0" w:space="0" w:color="auto"/>
            <w:right w:val="none" w:sz="0" w:space="0" w:color="auto"/>
          </w:divBdr>
        </w:div>
        <w:div w:id="1623536961">
          <w:marLeft w:val="0"/>
          <w:marRight w:val="0"/>
          <w:marTop w:val="0"/>
          <w:marBottom w:val="0"/>
          <w:divBdr>
            <w:top w:val="none" w:sz="0" w:space="0" w:color="auto"/>
            <w:left w:val="none" w:sz="0" w:space="0" w:color="auto"/>
            <w:bottom w:val="none" w:sz="0" w:space="0" w:color="auto"/>
            <w:right w:val="none" w:sz="0" w:space="0" w:color="auto"/>
          </w:divBdr>
        </w:div>
        <w:div w:id="1714649864">
          <w:marLeft w:val="0"/>
          <w:marRight w:val="0"/>
          <w:marTop w:val="0"/>
          <w:marBottom w:val="0"/>
          <w:divBdr>
            <w:top w:val="none" w:sz="0" w:space="0" w:color="auto"/>
            <w:left w:val="none" w:sz="0" w:space="0" w:color="auto"/>
            <w:bottom w:val="none" w:sz="0" w:space="0" w:color="auto"/>
            <w:right w:val="none" w:sz="0" w:space="0" w:color="auto"/>
          </w:divBdr>
        </w:div>
        <w:div w:id="356154167">
          <w:marLeft w:val="0"/>
          <w:marRight w:val="0"/>
          <w:marTop w:val="0"/>
          <w:marBottom w:val="0"/>
          <w:divBdr>
            <w:top w:val="none" w:sz="0" w:space="0" w:color="auto"/>
            <w:left w:val="none" w:sz="0" w:space="0" w:color="auto"/>
            <w:bottom w:val="none" w:sz="0" w:space="0" w:color="auto"/>
            <w:right w:val="none" w:sz="0" w:space="0" w:color="auto"/>
          </w:divBdr>
        </w:div>
        <w:div w:id="275065461">
          <w:marLeft w:val="0"/>
          <w:marRight w:val="0"/>
          <w:marTop w:val="0"/>
          <w:marBottom w:val="0"/>
          <w:divBdr>
            <w:top w:val="none" w:sz="0" w:space="0" w:color="auto"/>
            <w:left w:val="none" w:sz="0" w:space="0" w:color="auto"/>
            <w:bottom w:val="none" w:sz="0" w:space="0" w:color="auto"/>
            <w:right w:val="none" w:sz="0" w:space="0" w:color="auto"/>
          </w:divBdr>
        </w:div>
        <w:div w:id="442574391">
          <w:marLeft w:val="0"/>
          <w:marRight w:val="0"/>
          <w:marTop w:val="0"/>
          <w:marBottom w:val="0"/>
          <w:divBdr>
            <w:top w:val="none" w:sz="0" w:space="0" w:color="auto"/>
            <w:left w:val="none" w:sz="0" w:space="0" w:color="auto"/>
            <w:bottom w:val="none" w:sz="0" w:space="0" w:color="auto"/>
            <w:right w:val="none" w:sz="0" w:space="0" w:color="auto"/>
          </w:divBdr>
        </w:div>
        <w:div w:id="1713455652">
          <w:marLeft w:val="0"/>
          <w:marRight w:val="0"/>
          <w:marTop w:val="0"/>
          <w:marBottom w:val="0"/>
          <w:divBdr>
            <w:top w:val="none" w:sz="0" w:space="0" w:color="auto"/>
            <w:left w:val="none" w:sz="0" w:space="0" w:color="auto"/>
            <w:bottom w:val="none" w:sz="0" w:space="0" w:color="auto"/>
            <w:right w:val="none" w:sz="0" w:space="0" w:color="auto"/>
          </w:divBdr>
        </w:div>
        <w:div w:id="771126018">
          <w:marLeft w:val="0"/>
          <w:marRight w:val="0"/>
          <w:marTop w:val="0"/>
          <w:marBottom w:val="0"/>
          <w:divBdr>
            <w:top w:val="none" w:sz="0" w:space="0" w:color="auto"/>
            <w:left w:val="none" w:sz="0" w:space="0" w:color="auto"/>
            <w:bottom w:val="none" w:sz="0" w:space="0" w:color="auto"/>
            <w:right w:val="none" w:sz="0" w:space="0" w:color="auto"/>
          </w:divBdr>
        </w:div>
        <w:div w:id="1037699731">
          <w:marLeft w:val="0"/>
          <w:marRight w:val="0"/>
          <w:marTop w:val="0"/>
          <w:marBottom w:val="0"/>
          <w:divBdr>
            <w:top w:val="none" w:sz="0" w:space="0" w:color="auto"/>
            <w:left w:val="none" w:sz="0" w:space="0" w:color="auto"/>
            <w:bottom w:val="none" w:sz="0" w:space="0" w:color="auto"/>
            <w:right w:val="none" w:sz="0" w:space="0" w:color="auto"/>
          </w:divBdr>
        </w:div>
        <w:div w:id="1732801843">
          <w:marLeft w:val="0"/>
          <w:marRight w:val="0"/>
          <w:marTop w:val="0"/>
          <w:marBottom w:val="0"/>
          <w:divBdr>
            <w:top w:val="none" w:sz="0" w:space="0" w:color="auto"/>
            <w:left w:val="none" w:sz="0" w:space="0" w:color="auto"/>
            <w:bottom w:val="none" w:sz="0" w:space="0" w:color="auto"/>
            <w:right w:val="none" w:sz="0" w:space="0" w:color="auto"/>
          </w:divBdr>
        </w:div>
        <w:div w:id="1184251217">
          <w:marLeft w:val="0"/>
          <w:marRight w:val="0"/>
          <w:marTop w:val="0"/>
          <w:marBottom w:val="0"/>
          <w:divBdr>
            <w:top w:val="none" w:sz="0" w:space="0" w:color="auto"/>
            <w:left w:val="none" w:sz="0" w:space="0" w:color="auto"/>
            <w:bottom w:val="none" w:sz="0" w:space="0" w:color="auto"/>
            <w:right w:val="none" w:sz="0" w:space="0" w:color="auto"/>
          </w:divBdr>
        </w:div>
        <w:div w:id="1676031333">
          <w:marLeft w:val="0"/>
          <w:marRight w:val="0"/>
          <w:marTop w:val="0"/>
          <w:marBottom w:val="0"/>
          <w:divBdr>
            <w:top w:val="none" w:sz="0" w:space="0" w:color="auto"/>
            <w:left w:val="none" w:sz="0" w:space="0" w:color="auto"/>
            <w:bottom w:val="none" w:sz="0" w:space="0" w:color="auto"/>
            <w:right w:val="none" w:sz="0" w:space="0" w:color="auto"/>
          </w:divBdr>
        </w:div>
        <w:div w:id="548498675">
          <w:marLeft w:val="0"/>
          <w:marRight w:val="0"/>
          <w:marTop w:val="0"/>
          <w:marBottom w:val="0"/>
          <w:divBdr>
            <w:top w:val="none" w:sz="0" w:space="0" w:color="auto"/>
            <w:left w:val="none" w:sz="0" w:space="0" w:color="auto"/>
            <w:bottom w:val="none" w:sz="0" w:space="0" w:color="auto"/>
            <w:right w:val="none" w:sz="0" w:space="0" w:color="auto"/>
          </w:divBdr>
        </w:div>
        <w:div w:id="32662112">
          <w:marLeft w:val="0"/>
          <w:marRight w:val="0"/>
          <w:marTop w:val="0"/>
          <w:marBottom w:val="0"/>
          <w:divBdr>
            <w:top w:val="none" w:sz="0" w:space="0" w:color="auto"/>
            <w:left w:val="none" w:sz="0" w:space="0" w:color="auto"/>
            <w:bottom w:val="none" w:sz="0" w:space="0" w:color="auto"/>
            <w:right w:val="none" w:sz="0" w:space="0" w:color="auto"/>
          </w:divBdr>
        </w:div>
        <w:div w:id="1781804186">
          <w:marLeft w:val="0"/>
          <w:marRight w:val="0"/>
          <w:marTop w:val="0"/>
          <w:marBottom w:val="0"/>
          <w:divBdr>
            <w:top w:val="none" w:sz="0" w:space="0" w:color="auto"/>
            <w:left w:val="none" w:sz="0" w:space="0" w:color="auto"/>
            <w:bottom w:val="none" w:sz="0" w:space="0" w:color="auto"/>
            <w:right w:val="none" w:sz="0" w:space="0" w:color="auto"/>
          </w:divBdr>
        </w:div>
        <w:div w:id="1701971170">
          <w:marLeft w:val="0"/>
          <w:marRight w:val="0"/>
          <w:marTop w:val="0"/>
          <w:marBottom w:val="0"/>
          <w:divBdr>
            <w:top w:val="none" w:sz="0" w:space="0" w:color="auto"/>
            <w:left w:val="none" w:sz="0" w:space="0" w:color="auto"/>
            <w:bottom w:val="none" w:sz="0" w:space="0" w:color="auto"/>
            <w:right w:val="none" w:sz="0" w:space="0" w:color="auto"/>
          </w:divBdr>
        </w:div>
        <w:div w:id="816264190">
          <w:marLeft w:val="0"/>
          <w:marRight w:val="0"/>
          <w:marTop w:val="0"/>
          <w:marBottom w:val="0"/>
          <w:divBdr>
            <w:top w:val="none" w:sz="0" w:space="0" w:color="auto"/>
            <w:left w:val="none" w:sz="0" w:space="0" w:color="auto"/>
            <w:bottom w:val="none" w:sz="0" w:space="0" w:color="auto"/>
            <w:right w:val="none" w:sz="0" w:space="0" w:color="auto"/>
          </w:divBdr>
        </w:div>
        <w:div w:id="1530140620">
          <w:marLeft w:val="0"/>
          <w:marRight w:val="0"/>
          <w:marTop w:val="0"/>
          <w:marBottom w:val="0"/>
          <w:divBdr>
            <w:top w:val="none" w:sz="0" w:space="0" w:color="auto"/>
            <w:left w:val="none" w:sz="0" w:space="0" w:color="auto"/>
            <w:bottom w:val="none" w:sz="0" w:space="0" w:color="auto"/>
            <w:right w:val="none" w:sz="0" w:space="0" w:color="auto"/>
          </w:divBdr>
        </w:div>
        <w:div w:id="1205749400">
          <w:marLeft w:val="0"/>
          <w:marRight w:val="0"/>
          <w:marTop w:val="0"/>
          <w:marBottom w:val="0"/>
          <w:divBdr>
            <w:top w:val="none" w:sz="0" w:space="0" w:color="auto"/>
            <w:left w:val="none" w:sz="0" w:space="0" w:color="auto"/>
            <w:bottom w:val="none" w:sz="0" w:space="0" w:color="auto"/>
            <w:right w:val="none" w:sz="0" w:space="0" w:color="auto"/>
          </w:divBdr>
        </w:div>
        <w:div w:id="1139111899">
          <w:marLeft w:val="0"/>
          <w:marRight w:val="0"/>
          <w:marTop w:val="0"/>
          <w:marBottom w:val="0"/>
          <w:divBdr>
            <w:top w:val="none" w:sz="0" w:space="0" w:color="auto"/>
            <w:left w:val="none" w:sz="0" w:space="0" w:color="auto"/>
            <w:bottom w:val="none" w:sz="0" w:space="0" w:color="auto"/>
            <w:right w:val="none" w:sz="0" w:space="0" w:color="auto"/>
          </w:divBdr>
        </w:div>
        <w:div w:id="965162916">
          <w:marLeft w:val="0"/>
          <w:marRight w:val="0"/>
          <w:marTop w:val="0"/>
          <w:marBottom w:val="0"/>
          <w:divBdr>
            <w:top w:val="none" w:sz="0" w:space="0" w:color="auto"/>
            <w:left w:val="none" w:sz="0" w:space="0" w:color="auto"/>
            <w:bottom w:val="none" w:sz="0" w:space="0" w:color="auto"/>
            <w:right w:val="none" w:sz="0" w:space="0" w:color="auto"/>
          </w:divBdr>
        </w:div>
        <w:div w:id="58597266">
          <w:marLeft w:val="0"/>
          <w:marRight w:val="0"/>
          <w:marTop w:val="0"/>
          <w:marBottom w:val="0"/>
          <w:divBdr>
            <w:top w:val="none" w:sz="0" w:space="0" w:color="auto"/>
            <w:left w:val="none" w:sz="0" w:space="0" w:color="auto"/>
            <w:bottom w:val="none" w:sz="0" w:space="0" w:color="auto"/>
            <w:right w:val="none" w:sz="0" w:space="0" w:color="auto"/>
          </w:divBdr>
        </w:div>
        <w:div w:id="1134561526">
          <w:marLeft w:val="0"/>
          <w:marRight w:val="0"/>
          <w:marTop w:val="0"/>
          <w:marBottom w:val="0"/>
          <w:divBdr>
            <w:top w:val="none" w:sz="0" w:space="0" w:color="auto"/>
            <w:left w:val="none" w:sz="0" w:space="0" w:color="auto"/>
            <w:bottom w:val="none" w:sz="0" w:space="0" w:color="auto"/>
            <w:right w:val="none" w:sz="0" w:space="0" w:color="auto"/>
          </w:divBdr>
        </w:div>
        <w:div w:id="1122961314">
          <w:marLeft w:val="0"/>
          <w:marRight w:val="0"/>
          <w:marTop w:val="0"/>
          <w:marBottom w:val="0"/>
          <w:divBdr>
            <w:top w:val="none" w:sz="0" w:space="0" w:color="auto"/>
            <w:left w:val="none" w:sz="0" w:space="0" w:color="auto"/>
            <w:bottom w:val="none" w:sz="0" w:space="0" w:color="auto"/>
            <w:right w:val="none" w:sz="0" w:space="0" w:color="auto"/>
          </w:divBdr>
        </w:div>
        <w:div w:id="382171923">
          <w:marLeft w:val="0"/>
          <w:marRight w:val="0"/>
          <w:marTop w:val="0"/>
          <w:marBottom w:val="0"/>
          <w:divBdr>
            <w:top w:val="none" w:sz="0" w:space="0" w:color="auto"/>
            <w:left w:val="none" w:sz="0" w:space="0" w:color="auto"/>
            <w:bottom w:val="none" w:sz="0" w:space="0" w:color="auto"/>
            <w:right w:val="none" w:sz="0" w:space="0" w:color="auto"/>
          </w:divBdr>
        </w:div>
        <w:div w:id="211313829">
          <w:marLeft w:val="0"/>
          <w:marRight w:val="0"/>
          <w:marTop w:val="0"/>
          <w:marBottom w:val="0"/>
          <w:divBdr>
            <w:top w:val="none" w:sz="0" w:space="0" w:color="auto"/>
            <w:left w:val="none" w:sz="0" w:space="0" w:color="auto"/>
            <w:bottom w:val="none" w:sz="0" w:space="0" w:color="auto"/>
            <w:right w:val="none" w:sz="0" w:space="0" w:color="auto"/>
          </w:divBdr>
        </w:div>
        <w:div w:id="2130008377">
          <w:marLeft w:val="0"/>
          <w:marRight w:val="0"/>
          <w:marTop w:val="0"/>
          <w:marBottom w:val="0"/>
          <w:divBdr>
            <w:top w:val="none" w:sz="0" w:space="0" w:color="auto"/>
            <w:left w:val="none" w:sz="0" w:space="0" w:color="auto"/>
            <w:bottom w:val="none" w:sz="0" w:space="0" w:color="auto"/>
            <w:right w:val="none" w:sz="0" w:space="0" w:color="auto"/>
          </w:divBdr>
        </w:div>
        <w:div w:id="831724678">
          <w:marLeft w:val="0"/>
          <w:marRight w:val="0"/>
          <w:marTop w:val="0"/>
          <w:marBottom w:val="0"/>
          <w:divBdr>
            <w:top w:val="none" w:sz="0" w:space="0" w:color="auto"/>
            <w:left w:val="none" w:sz="0" w:space="0" w:color="auto"/>
            <w:bottom w:val="none" w:sz="0" w:space="0" w:color="auto"/>
            <w:right w:val="none" w:sz="0" w:space="0" w:color="auto"/>
          </w:divBdr>
        </w:div>
        <w:div w:id="1698963293">
          <w:marLeft w:val="0"/>
          <w:marRight w:val="0"/>
          <w:marTop w:val="0"/>
          <w:marBottom w:val="0"/>
          <w:divBdr>
            <w:top w:val="none" w:sz="0" w:space="0" w:color="auto"/>
            <w:left w:val="none" w:sz="0" w:space="0" w:color="auto"/>
            <w:bottom w:val="none" w:sz="0" w:space="0" w:color="auto"/>
            <w:right w:val="none" w:sz="0" w:space="0" w:color="auto"/>
          </w:divBdr>
        </w:div>
        <w:div w:id="982275807">
          <w:marLeft w:val="0"/>
          <w:marRight w:val="0"/>
          <w:marTop w:val="0"/>
          <w:marBottom w:val="0"/>
          <w:divBdr>
            <w:top w:val="none" w:sz="0" w:space="0" w:color="auto"/>
            <w:left w:val="none" w:sz="0" w:space="0" w:color="auto"/>
            <w:bottom w:val="none" w:sz="0" w:space="0" w:color="auto"/>
            <w:right w:val="none" w:sz="0" w:space="0" w:color="auto"/>
          </w:divBdr>
        </w:div>
        <w:div w:id="422069834">
          <w:marLeft w:val="0"/>
          <w:marRight w:val="0"/>
          <w:marTop w:val="0"/>
          <w:marBottom w:val="0"/>
          <w:divBdr>
            <w:top w:val="none" w:sz="0" w:space="0" w:color="auto"/>
            <w:left w:val="none" w:sz="0" w:space="0" w:color="auto"/>
            <w:bottom w:val="none" w:sz="0" w:space="0" w:color="auto"/>
            <w:right w:val="none" w:sz="0" w:space="0" w:color="auto"/>
          </w:divBdr>
        </w:div>
        <w:div w:id="1537041620">
          <w:marLeft w:val="0"/>
          <w:marRight w:val="0"/>
          <w:marTop w:val="0"/>
          <w:marBottom w:val="0"/>
          <w:divBdr>
            <w:top w:val="none" w:sz="0" w:space="0" w:color="auto"/>
            <w:left w:val="none" w:sz="0" w:space="0" w:color="auto"/>
            <w:bottom w:val="none" w:sz="0" w:space="0" w:color="auto"/>
            <w:right w:val="none" w:sz="0" w:space="0" w:color="auto"/>
          </w:divBdr>
        </w:div>
        <w:div w:id="13925920">
          <w:marLeft w:val="0"/>
          <w:marRight w:val="0"/>
          <w:marTop w:val="0"/>
          <w:marBottom w:val="0"/>
          <w:divBdr>
            <w:top w:val="none" w:sz="0" w:space="0" w:color="auto"/>
            <w:left w:val="none" w:sz="0" w:space="0" w:color="auto"/>
            <w:bottom w:val="none" w:sz="0" w:space="0" w:color="auto"/>
            <w:right w:val="none" w:sz="0" w:space="0" w:color="auto"/>
          </w:divBdr>
        </w:div>
        <w:div w:id="666193">
          <w:marLeft w:val="0"/>
          <w:marRight w:val="0"/>
          <w:marTop w:val="0"/>
          <w:marBottom w:val="0"/>
          <w:divBdr>
            <w:top w:val="none" w:sz="0" w:space="0" w:color="auto"/>
            <w:left w:val="none" w:sz="0" w:space="0" w:color="auto"/>
            <w:bottom w:val="none" w:sz="0" w:space="0" w:color="auto"/>
            <w:right w:val="none" w:sz="0" w:space="0" w:color="auto"/>
          </w:divBdr>
        </w:div>
        <w:div w:id="1601790977">
          <w:marLeft w:val="0"/>
          <w:marRight w:val="0"/>
          <w:marTop w:val="0"/>
          <w:marBottom w:val="0"/>
          <w:divBdr>
            <w:top w:val="none" w:sz="0" w:space="0" w:color="auto"/>
            <w:left w:val="none" w:sz="0" w:space="0" w:color="auto"/>
            <w:bottom w:val="none" w:sz="0" w:space="0" w:color="auto"/>
            <w:right w:val="none" w:sz="0" w:space="0" w:color="auto"/>
          </w:divBdr>
        </w:div>
        <w:div w:id="1598127545">
          <w:marLeft w:val="0"/>
          <w:marRight w:val="0"/>
          <w:marTop w:val="0"/>
          <w:marBottom w:val="0"/>
          <w:divBdr>
            <w:top w:val="none" w:sz="0" w:space="0" w:color="auto"/>
            <w:left w:val="none" w:sz="0" w:space="0" w:color="auto"/>
            <w:bottom w:val="none" w:sz="0" w:space="0" w:color="auto"/>
            <w:right w:val="none" w:sz="0" w:space="0" w:color="auto"/>
          </w:divBdr>
        </w:div>
        <w:div w:id="2021003667">
          <w:marLeft w:val="0"/>
          <w:marRight w:val="0"/>
          <w:marTop w:val="0"/>
          <w:marBottom w:val="0"/>
          <w:divBdr>
            <w:top w:val="none" w:sz="0" w:space="0" w:color="auto"/>
            <w:left w:val="none" w:sz="0" w:space="0" w:color="auto"/>
            <w:bottom w:val="none" w:sz="0" w:space="0" w:color="auto"/>
            <w:right w:val="none" w:sz="0" w:space="0" w:color="auto"/>
          </w:divBdr>
        </w:div>
        <w:div w:id="839539682">
          <w:marLeft w:val="0"/>
          <w:marRight w:val="0"/>
          <w:marTop w:val="0"/>
          <w:marBottom w:val="0"/>
          <w:divBdr>
            <w:top w:val="none" w:sz="0" w:space="0" w:color="auto"/>
            <w:left w:val="none" w:sz="0" w:space="0" w:color="auto"/>
            <w:bottom w:val="none" w:sz="0" w:space="0" w:color="auto"/>
            <w:right w:val="none" w:sz="0" w:space="0" w:color="auto"/>
          </w:divBdr>
        </w:div>
        <w:div w:id="568150359">
          <w:marLeft w:val="0"/>
          <w:marRight w:val="0"/>
          <w:marTop w:val="0"/>
          <w:marBottom w:val="0"/>
          <w:divBdr>
            <w:top w:val="none" w:sz="0" w:space="0" w:color="auto"/>
            <w:left w:val="none" w:sz="0" w:space="0" w:color="auto"/>
            <w:bottom w:val="none" w:sz="0" w:space="0" w:color="auto"/>
            <w:right w:val="none" w:sz="0" w:space="0" w:color="auto"/>
          </w:divBdr>
        </w:div>
        <w:div w:id="887300728">
          <w:marLeft w:val="0"/>
          <w:marRight w:val="0"/>
          <w:marTop w:val="0"/>
          <w:marBottom w:val="0"/>
          <w:divBdr>
            <w:top w:val="none" w:sz="0" w:space="0" w:color="auto"/>
            <w:left w:val="none" w:sz="0" w:space="0" w:color="auto"/>
            <w:bottom w:val="none" w:sz="0" w:space="0" w:color="auto"/>
            <w:right w:val="none" w:sz="0" w:space="0" w:color="auto"/>
          </w:divBdr>
        </w:div>
        <w:div w:id="376852441">
          <w:marLeft w:val="0"/>
          <w:marRight w:val="0"/>
          <w:marTop w:val="0"/>
          <w:marBottom w:val="0"/>
          <w:divBdr>
            <w:top w:val="none" w:sz="0" w:space="0" w:color="auto"/>
            <w:left w:val="none" w:sz="0" w:space="0" w:color="auto"/>
            <w:bottom w:val="none" w:sz="0" w:space="0" w:color="auto"/>
            <w:right w:val="none" w:sz="0" w:space="0" w:color="auto"/>
          </w:divBdr>
        </w:div>
        <w:div w:id="865413288">
          <w:marLeft w:val="0"/>
          <w:marRight w:val="0"/>
          <w:marTop w:val="0"/>
          <w:marBottom w:val="0"/>
          <w:divBdr>
            <w:top w:val="none" w:sz="0" w:space="0" w:color="auto"/>
            <w:left w:val="none" w:sz="0" w:space="0" w:color="auto"/>
            <w:bottom w:val="none" w:sz="0" w:space="0" w:color="auto"/>
            <w:right w:val="none" w:sz="0" w:space="0" w:color="auto"/>
          </w:divBdr>
        </w:div>
        <w:div w:id="812865175">
          <w:marLeft w:val="0"/>
          <w:marRight w:val="0"/>
          <w:marTop w:val="0"/>
          <w:marBottom w:val="0"/>
          <w:divBdr>
            <w:top w:val="none" w:sz="0" w:space="0" w:color="auto"/>
            <w:left w:val="none" w:sz="0" w:space="0" w:color="auto"/>
            <w:bottom w:val="none" w:sz="0" w:space="0" w:color="auto"/>
            <w:right w:val="none" w:sz="0" w:space="0" w:color="auto"/>
          </w:divBdr>
        </w:div>
        <w:div w:id="1001347004">
          <w:marLeft w:val="0"/>
          <w:marRight w:val="0"/>
          <w:marTop w:val="0"/>
          <w:marBottom w:val="0"/>
          <w:divBdr>
            <w:top w:val="none" w:sz="0" w:space="0" w:color="auto"/>
            <w:left w:val="none" w:sz="0" w:space="0" w:color="auto"/>
            <w:bottom w:val="none" w:sz="0" w:space="0" w:color="auto"/>
            <w:right w:val="none" w:sz="0" w:space="0" w:color="auto"/>
          </w:divBdr>
        </w:div>
        <w:div w:id="390035362">
          <w:marLeft w:val="0"/>
          <w:marRight w:val="0"/>
          <w:marTop w:val="0"/>
          <w:marBottom w:val="0"/>
          <w:divBdr>
            <w:top w:val="none" w:sz="0" w:space="0" w:color="auto"/>
            <w:left w:val="none" w:sz="0" w:space="0" w:color="auto"/>
            <w:bottom w:val="none" w:sz="0" w:space="0" w:color="auto"/>
            <w:right w:val="none" w:sz="0" w:space="0" w:color="auto"/>
          </w:divBdr>
        </w:div>
        <w:div w:id="415710374">
          <w:marLeft w:val="0"/>
          <w:marRight w:val="0"/>
          <w:marTop w:val="0"/>
          <w:marBottom w:val="0"/>
          <w:divBdr>
            <w:top w:val="none" w:sz="0" w:space="0" w:color="auto"/>
            <w:left w:val="none" w:sz="0" w:space="0" w:color="auto"/>
            <w:bottom w:val="none" w:sz="0" w:space="0" w:color="auto"/>
            <w:right w:val="none" w:sz="0" w:space="0" w:color="auto"/>
          </w:divBdr>
        </w:div>
        <w:div w:id="1861965432">
          <w:marLeft w:val="0"/>
          <w:marRight w:val="0"/>
          <w:marTop w:val="0"/>
          <w:marBottom w:val="0"/>
          <w:divBdr>
            <w:top w:val="none" w:sz="0" w:space="0" w:color="auto"/>
            <w:left w:val="none" w:sz="0" w:space="0" w:color="auto"/>
            <w:bottom w:val="none" w:sz="0" w:space="0" w:color="auto"/>
            <w:right w:val="none" w:sz="0" w:space="0" w:color="auto"/>
          </w:divBdr>
        </w:div>
        <w:div w:id="62870409">
          <w:marLeft w:val="0"/>
          <w:marRight w:val="0"/>
          <w:marTop w:val="0"/>
          <w:marBottom w:val="0"/>
          <w:divBdr>
            <w:top w:val="none" w:sz="0" w:space="0" w:color="auto"/>
            <w:left w:val="none" w:sz="0" w:space="0" w:color="auto"/>
            <w:bottom w:val="none" w:sz="0" w:space="0" w:color="auto"/>
            <w:right w:val="none" w:sz="0" w:space="0" w:color="auto"/>
          </w:divBdr>
        </w:div>
        <w:div w:id="2109497947">
          <w:marLeft w:val="0"/>
          <w:marRight w:val="0"/>
          <w:marTop w:val="0"/>
          <w:marBottom w:val="0"/>
          <w:divBdr>
            <w:top w:val="none" w:sz="0" w:space="0" w:color="auto"/>
            <w:left w:val="none" w:sz="0" w:space="0" w:color="auto"/>
            <w:bottom w:val="none" w:sz="0" w:space="0" w:color="auto"/>
            <w:right w:val="none" w:sz="0" w:space="0" w:color="auto"/>
          </w:divBdr>
        </w:div>
        <w:div w:id="451945925">
          <w:marLeft w:val="0"/>
          <w:marRight w:val="0"/>
          <w:marTop w:val="0"/>
          <w:marBottom w:val="0"/>
          <w:divBdr>
            <w:top w:val="none" w:sz="0" w:space="0" w:color="auto"/>
            <w:left w:val="none" w:sz="0" w:space="0" w:color="auto"/>
            <w:bottom w:val="none" w:sz="0" w:space="0" w:color="auto"/>
            <w:right w:val="none" w:sz="0" w:space="0" w:color="auto"/>
          </w:divBdr>
        </w:div>
        <w:div w:id="807163080">
          <w:marLeft w:val="0"/>
          <w:marRight w:val="0"/>
          <w:marTop w:val="0"/>
          <w:marBottom w:val="0"/>
          <w:divBdr>
            <w:top w:val="none" w:sz="0" w:space="0" w:color="auto"/>
            <w:left w:val="none" w:sz="0" w:space="0" w:color="auto"/>
            <w:bottom w:val="none" w:sz="0" w:space="0" w:color="auto"/>
            <w:right w:val="none" w:sz="0" w:space="0" w:color="auto"/>
          </w:divBdr>
        </w:div>
        <w:div w:id="676923559">
          <w:marLeft w:val="0"/>
          <w:marRight w:val="0"/>
          <w:marTop w:val="0"/>
          <w:marBottom w:val="0"/>
          <w:divBdr>
            <w:top w:val="none" w:sz="0" w:space="0" w:color="auto"/>
            <w:left w:val="none" w:sz="0" w:space="0" w:color="auto"/>
            <w:bottom w:val="none" w:sz="0" w:space="0" w:color="auto"/>
            <w:right w:val="none" w:sz="0" w:space="0" w:color="auto"/>
          </w:divBdr>
        </w:div>
        <w:div w:id="1901400691">
          <w:marLeft w:val="0"/>
          <w:marRight w:val="0"/>
          <w:marTop w:val="0"/>
          <w:marBottom w:val="0"/>
          <w:divBdr>
            <w:top w:val="none" w:sz="0" w:space="0" w:color="auto"/>
            <w:left w:val="none" w:sz="0" w:space="0" w:color="auto"/>
            <w:bottom w:val="none" w:sz="0" w:space="0" w:color="auto"/>
            <w:right w:val="none" w:sz="0" w:space="0" w:color="auto"/>
          </w:divBdr>
        </w:div>
        <w:div w:id="1024480558">
          <w:marLeft w:val="0"/>
          <w:marRight w:val="0"/>
          <w:marTop w:val="0"/>
          <w:marBottom w:val="0"/>
          <w:divBdr>
            <w:top w:val="none" w:sz="0" w:space="0" w:color="auto"/>
            <w:left w:val="none" w:sz="0" w:space="0" w:color="auto"/>
            <w:bottom w:val="none" w:sz="0" w:space="0" w:color="auto"/>
            <w:right w:val="none" w:sz="0" w:space="0" w:color="auto"/>
          </w:divBdr>
        </w:div>
        <w:div w:id="1195077860">
          <w:marLeft w:val="0"/>
          <w:marRight w:val="0"/>
          <w:marTop w:val="0"/>
          <w:marBottom w:val="0"/>
          <w:divBdr>
            <w:top w:val="none" w:sz="0" w:space="0" w:color="auto"/>
            <w:left w:val="none" w:sz="0" w:space="0" w:color="auto"/>
            <w:bottom w:val="none" w:sz="0" w:space="0" w:color="auto"/>
            <w:right w:val="none" w:sz="0" w:space="0" w:color="auto"/>
          </w:divBdr>
        </w:div>
        <w:div w:id="1326202638">
          <w:marLeft w:val="0"/>
          <w:marRight w:val="0"/>
          <w:marTop w:val="0"/>
          <w:marBottom w:val="0"/>
          <w:divBdr>
            <w:top w:val="none" w:sz="0" w:space="0" w:color="auto"/>
            <w:left w:val="none" w:sz="0" w:space="0" w:color="auto"/>
            <w:bottom w:val="none" w:sz="0" w:space="0" w:color="auto"/>
            <w:right w:val="none" w:sz="0" w:space="0" w:color="auto"/>
          </w:divBdr>
        </w:div>
        <w:div w:id="2047020872">
          <w:marLeft w:val="0"/>
          <w:marRight w:val="0"/>
          <w:marTop w:val="0"/>
          <w:marBottom w:val="0"/>
          <w:divBdr>
            <w:top w:val="none" w:sz="0" w:space="0" w:color="auto"/>
            <w:left w:val="none" w:sz="0" w:space="0" w:color="auto"/>
            <w:bottom w:val="none" w:sz="0" w:space="0" w:color="auto"/>
            <w:right w:val="none" w:sz="0" w:space="0" w:color="auto"/>
          </w:divBdr>
        </w:div>
        <w:div w:id="582880837">
          <w:marLeft w:val="0"/>
          <w:marRight w:val="0"/>
          <w:marTop w:val="0"/>
          <w:marBottom w:val="0"/>
          <w:divBdr>
            <w:top w:val="none" w:sz="0" w:space="0" w:color="auto"/>
            <w:left w:val="none" w:sz="0" w:space="0" w:color="auto"/>
            <w:bottom w:val="none" w:sz="0" w:space="0" w:color="auto"/>
            <w:right w:val="none" w:sz="0" w:space="0" w:color="auto"/>
          </w:divBdr>
        </w:div>
        <w:div w:id="1755710395">
          <w:marLeft w:val="0"/>
          <w:marRight w:val="0"/>
          <w:marTop w:val="0"/>
          <w:marBottom w:val="0"/>
          <w:divBdr>
            <w:top w:val="none" w:sz="0" w:space="0" w:color="auto"/>
            <w:left w:val="none" w:sz="0" w:space="0" w:color="auto"/>
            <w:bottom w:val="none" w:sz="0" w:space="0" w:color="auto"/>
            <w:right w:val="none" w:sz="0" w:space="0" w:color="auto"/>
          </w:divBdr>
        </w:div>
        <w:div w:id="740643407">
          <w:marLeft w:val="0"/>
          <w:marRight w:val="0"/>
          <w:marTop w:val="0"/>
          <w:marBottom w:val="0"/>
          <w:divBdr>
            <w:top w:val="none" w:sz="0" w:space="0" w:color="auto"/>
            <w:left w:val="none" w:sz="0" w:space="0" w:color="auto"/>
            <w:bottom w:val="none" w:sz="0" w:space="0" w:color="auto"/>
            <w:right w:val="none" w:sz="0" w:space="0" w:color="auto"/>
          </w:divBdr>
        </w:div>
        <w:div w:id="1161501488">
          <w:marLeft w:val="0"/>
          <w:marRight w:val="0"/>
          <w:marTop w:val="0"/>
          <w:marBottom w:val="0"/>
          <w:divBdr>
            <w:top w:val="none" w:sz="0" w:space="0" w:color="auto"/>
            <w:left w:val="none" w:sz="0" w:space="0" w:color="auto"/>
            <w:bottom w:val="none" w:sz="0" w:space="0" w:color="auto"/>
            <w:right w:val="none" w:sz="0" w:space="0" w:color="auto"/>
          </w:divBdr>
        </w:div>
        <w:div w:id="621419118">
          <w:marLeft w:val="0"/>
          <w:marRight w:val="0"/>
          <w:marTop w:val="0"/>
          <w:marBottom w:val="0"/>
          <w:divBdr>
            <w:top w:val="none" w:sz="0" w:space="0" w:color="auto"/>
            <w:left w:val="none" w:sz="0" w:space="0" w:color="auto"/>
            <w:bottom w:val="none" w:sz="0" w:space="0" w:color="auto"/>
            <w:right w:val="none" w:sz="0" w:space="0" w:color="auto"/>
          </w:divBdr>
        </w:div>
        <w:div w:id="1239752576">
          <w:marLeft w:val="0"/>
          <w:marRight w:val="0"/>
          <w:marTop w:val="0"/>
          <w:marBottom w:val="0"/>
          <w:divBdr>
            <w:top w:val="none" w:sz="0" w:space="0" w:color="auto"/>
            <w:left w:val="none" w:sz="0" w:space="0" w:color="auto"/>
            <w:bottom w:val="none" w:sz="0" w:space="0" w:color="auto"/>
            <w:right w:val="none" w:sz="0" w:space="0" w:color="auto"/>
          </w:divBdr>
        </w:div>
        <w:div w:id="861089045">
          <w:marLeft w:val="0"/>
          <w:marRight w:val="0"/>
          <w:marTop w:val="0"/>
          <w:marBottom w:val="0"/>
          <w:divBdr>
            <w:top w:val="none" w:sz="0" w:space="0" w:color="auto"/>
            <w:left w:val="none" w:sz="0" w:space="0" w:color="auto"/>
            <w:bottom w:val="none" w:sz="0" w:space="0" w:color="auto"/>
            <w:right w:val="none" w:sz="0" w:space="0" w:color="auto"/>
          </w:divBdr>
        </w:div>
        <w:div w:id="1140731834">
          <w:marLeft w:val="0"/>
          <w:marRight w:val="0"/>
          <w:marTop w:val="0"/>
          <w:marBottom w:val="0"/>
          <w:divBdr>
            <w:top w:val="none" w:sz="0" w:space="0" w:color="auto"/>
            <w:left w:val="none" w:sz="0" w:space="0" w:color="auto"/>
            <w:bottom w:val="none" w:sz="0" w:space="0" w:color="auto"/>
            <w:right w:val="none" w:sz="0" w:space="0" w:color="auto"/>
          </w:divBdr>
        </w:div>
        <w:div w:id="477772268">
          <w:marLeft w:val="0"/>
          <w:marRight w:val="0"/>
          <w:marTop w:val="0"/>
          <w:marBottom w:val="0"/>
          <w:divBdr>
            <w:top w:val="none" w:sz="0" w:space="0" w:color="auto"/>
            <w:left w:val="none" w:sz="0" w:space="0" w:color="auto"/>
            <w:bottom w:val="none" w:sz="0" w:space="0" w:color="auto"/>
            <w:right w:val="none" w:sz="0" w:space="0" w:color="auto"/>
          </w:divBdr>
        </w:div>
        <w:div w:id="725953697">
          <w:marLeft w:val="0"/>
          <w:marRight w:val="0"/>
          <w:marTop w:val="0"/>
          <w:marBottom w:val="0"/>
          <w:divBdr>
            <w:top w:val="none" w:sz="0" w:space="0" w:color="auto"/>
            <w:left w:val="none" w:sz="0" w:space="0" w:color="auto"/>
            <w:bottom w:val="none" w:sz="0" w:space="0" w:color="auto"/>
            <w:right w:val="none" w:sz="0" w:space="0" w:color="auto"/>
          </w:divBdr>
        </w:div>
        <w:div w:id="1607233014">
          <w:marLeft w:val="0"/>
          <w:marRight w:val="0"/>
          <w:marTop w:val="0"/>
          <w:marBottom w:val="0"/>
          <w:divBdr>
            <w:top w:val="none" w:sz="0" w:space="0" w:color="auto"/>
            <w:left w:val="none" w:sz="0" w:space="0" w:color="auto"/>
            <w:bottom w:val="none" w:sz="0" w:space="0" w:color="auto"/>
            <w:right w:val="none" w:sz="0" w:space="0" w:color="auto"/>
          </w:divBdr>
        </w:div>
        <w:div w:id="1875116729">
          <w:marLeft w:val="0"/>
          <w:marRight w:val="0"/>
          <w:marTop w:val="0"/>
          <w:marBottom w:val="0"/>
          <w:divBdr>
            <w:top w:val="none" w:sz="0" w:space="0" w:color="auto"/>
            <w:left w:val="none" w:sz="0" w:space="0" w:color="auto"/>
            <w:bottom w:val="none" w:sz="0" w:space="0" w:color="auto"/>
            <w:right w:val="none" w:sz="0" w:space="0" w:color="auto"/>
          </w:divBdr>
        </w:div>
        <w:div w:id="388724852">
          <w:marLeft w:val="0"/>
          <w:marRight w:val="0"/>
          <w:marTop w:val="0"/>
          <w:marBottom w:val="0"/>
          <w:divBdr>
            <w:top w:val="none" w:sz="0" w:space="0" w:color="auto"/>
            <w:left w:val="none" w:sz="0" w:space="0" w:color="auto"/>
            <w:bottom w:val="none" w:sz="0" w:space="0" w:color="auto"/>
            <w:right w:val="none" w:sz="0" w:space="0" w:color="auto"/>
          </w:divBdr>
        </w:div>
        <w:div w:id="1693459987">
          <w:marLeft w:val="0"/>
          <w:marRight w:val="0"/>
          <w:marTop w:val="0"/>
          <w:marBottom w:val="0"/>
          <w:divBdr>
            <w:top w:val="none" w:sz="0" w:space="0" w:color="auto"/>
            <w:left w:val="none" w:sz="0" w:space="0" w:color="auto"/>
            <w:bottom w:val="none" w:sz="0" w:space="0" w:color="auto"/>
            <w:right w:val="none" w:sz="0" w:space="0" w:color="auto"/>
          </w:divBdr>
        </w:div>
        <w:div w:id="202986859">
          <w:marLeft w:val="0"/>
          <w:marRight w:val="0"/>
          <w:marTop w:val="0"/>
          <w:marBottom w:val="0"/>
          <w:divBdr>
            <w:top w:val="none" w:sz="0" w:space="0" w:color="auto"/>
            <w:left w:val="none" w:sz="0" w:space="0" w:color="auto"/>
            <w:bottom w:val="none" w:sz="0" w:space="0" w:color="auto"/>
            <w:right w:val="none" w:sz="0" w:space="0" w:color="auto"/>
          </w:divBdr>
        </w:div>
        <w:div w:id="381827106">
          <w:marLeft w:val="0"/>
          <w:marRight w:val="0"/>
          <w:marTop w:val="0"/>
          <w:marBottom w:val="0"/>
          <w:divBdr>
            <w:top w:val="none" w:sz="0" w:space="0" w:color="auto"/>
            <w:left w:val="none" w:sz="0" w:space="0" w:color="auto"/>
            <w:bottom w:val="none" w:sz="0" w:space="0" w:color="auto"/>
            <w:right w:val="none" w:sz="0" w:space="0" w:color="auto"/>
          </w:divBdr>
        </w:div>
        <w:div w:id="2076319948">
          <w:marLeft w:val="0"/>
          <w:marRight w:val="0"/>
          <w:marTop w:val="0"/>
          <w:marBottom w:val="0"/>
          <w:divBdr>
            <w:top w:val="none" w:sz="0" w:space="0" w:color="auto"/>
            <w:left w:val="none" w:sz="0" w:space="0" w:color="auto"/>
            <w:bottom w:val="none" w:sz="0" w:space="0" w:color="auto"/>
            <w:right w:val="none" w:sz="0" w:space="0" w:color="auto"/>
          </w:divBdr>
        </w:div>
        <w:div w:id="1312252581">
          <w:marLeft w:val="0"/>
          <w:marRight w:val="0"/>
          <w:marTop w:val="0"/>
          <w:marBottom w:val="0"/>
          <w:divBdr>
            <w:top w:val="none" w:sz="0" w:space="0" w:color="auto"/>
            <w:left w:val="none" w:sz="0" w:space="0" w:color="auto"/>
            <w:bottom w:val="none" w:sz="0" w:space="0" w:color="auto"/>
            <w:right w:val="none" w:sz="0" w:space="0" w:color="auto"/>
          </w:divBdr>
        </w:div>
        <w:div w:id="1841386454">
          <w:marLeft w:val="0"/>
          <w:marRight w:val="0"/>
          <w:marTop w:val="0"/>
          <w:marBottom w:val="0"/>
          <w:divBdr>
            <w:top w:val="none" w:sz="0" w:space="0" w:color="auto"/>
            <w:left w:val="none" w:sz="0" w:space="0" w:color="auto"/>
            <w:bottom w:val="none" w:sz="0" w:space="0" w:color="auto"/>
            <w:right w:val="none" w:sz="0" w:space="0" w:color="auto"/>
          </w:divBdr>
        </w:div>
        <w:div w:id="1182671023">
          <w:marLeft w:val="0"/>
          <w:marRight w:val="0"/>
          <w:marTop w:val="0"/>
          <w:marBottom w:val="0"/>
          <w:divBdr>
            <w:top w:val="none" w:sz="0" w:space="0" w:color="auto"/>
            <w:left w:val="none" w:sz="0" w:space="0" w:color="auto"/>
            <w:bottom w:val="none" w:sz="0" w:space="0" w:color="auto"/>
            <w:right w:val="none" w:sz="0" w:space="0" w:color="auto"/>
          </w:divBdr>
        </w:div>
        <w:div w:id="396365015">
          <w:marLeft w:val="0"/>
          <w:marRight w:val="0"/>
          <w:marTop w:val="0"/>
          <w:marBottom w:val="0"/>
          <w:divBdr>
            <w:top w:val="none" w:sz="0" w:space="0" w:color="auto"/>
            <w:left w:val="none" w:sz="0" w:space="0" w:color="auto"/>
            <w:bottom w:val="none" w:sz="0" w:space="0" w:color="auto"/>
            <w:right w:val="none" w:sz="0" w:space="0" w:color="auto"/>
          </w:divBdr>
        </w:div>
        <w:div w:id="1400397648">
          <w:marLeft w:val="0"/>
          <w:marRight w:val="0"/>
          <w:marTop w:val="0"/>
          <w:marBottom w:val="0"/>
          <w:divBdr>
            <w:top w:val="none" w:sz="0" w:space="0" w:color="auto"/>
            <w:left w:val="none" w:sz="0" w:space="0" w:color="auto"/>
            <w:bottom w:val="none" w:sz="0" w:space="0" w:color="auto"/>
            <w:right w:val="none" w:sz="0" w:space="0" w:color="auto"/>
          </w:divBdr>
        </w:div>
        <w:div w:id="2118596282">
          <w:marLeft w:val="0"/>
          <w:marRight w:val="0"/>
          <w:marTop w:val="0"/>
          <w:marBottom w:val="0"/>
          <w:divBdr>
            <w:top w:val="none" w:sz="0" w:space="0" w:color="auto"/>
            <w:left w:val="none" w:sz="0" w:space="0" w:color="auto"/>
            <w:bottom w:val="none" w:sz="0" w:space="0" w:color="auto"/>
            <w:right w:val="none" w:sz="0" w:space="0" w:color="auto"/>
          </w:divBdr>
        </w:div>
        <w:div w:id="168909571">
          <w:marLeft w:val="0"/>
          <w:marRight w:val="0"/>
          <w:marTop w:val="0"/>
          <w:marBottom w:val="0"/>
          <w:divBdr>
            <w:top w:val="none" w:sz="0" w:space="0" w:color="auto"/>
            <w:left w:val="none" w:sz="0" w:space="0" w:color="auto"/>
            <w:bottom w:val="none" w:sz="0" w:space="0" w:color="auto"/>
            <w:right w:val="none" w:sz="0" w:space="0" w:color="auto"/>
          </w:divBdr>
        </w:div>
        <w:div w:id="1098215573">
          <w:marLeft w:val="0"/>
          <w:marRight w:val="0"/>
          <w:marTop w:val="0"/>
          <w:marBottom w:val="0"/>
          <w:divBdr>
            <w:top w:val="none" w:sz="0" w:space="0" w:color="auto"/>
            <w:left w:val="none" w:sz="0" w:space="0" w:color="auto"/>
            <w:bottom w:val="none" w:sz="0" w:space="0" w:color="auto"/>
            <w:right w:val="none" w:sz="0" w:space="0" w:color="auto"/>
          </w:divBdr>
        </w:div>
        <w:div w:id="59907650">
          <w:marLeft w:val="0"/>
          <w:marRight w:val="0"/>
          <w:marTop w:val="0"/>
          <w:marBottom w:val="0"/>
          <w:divBdr>
            <w:top w:val="none" w:sz="0" w:space="0" w:color="auto"/>
            <w:left w:val="none" w:sz="0" w:space="0" w:color="auto"/>
            <w:bottom w:val="none" w:sz="0" w:space="0" w:color="auto"/>
            <w:right w:val="none" w:sz="0" w:space="0" w:color="auto"/>
          </w:divBdr>
        </w:div>
        <w:div w:id="1925645054">
          <w:marLeft w:val="0"/>
          <w:marRight w:val="0"/>
          <w:marTop w:val="0"/>
          <w:marBottom w:val="0"/>
          <w:divBdr>
            <w:top w:val="none" w:sz="0" w:space="0" w:color="auto"/>
            <w:left w:val="none" w:sz="0" w:space="0" w:color="auto"/>
            <w:bottom w:val="none" w:sz="0" w:space="0" w:color="auto"/>
            <w:right w:val="none" w:sz="0" w:space="0" w:color="auto"/>
          </w:divBdr>
        </w:div>
        <w:div w:id="1656840325">
          <w:marLeft w:val="0"/>
          <w:marRight w:val="0"/>
          <w:marTop w:val="0"/>
          <w:marBottom w:val="0"/>
          <w:divBdr>
            <w:top w:val="none" w:sz="0" w:space="0" w:color="auto"/>
            <w:left w:val="none" w:sz="0" w:space="0" w:color="auto"/>
            <w:bottom w:val="none" w:sz="0" w:space="0" w:color="auto"/>
            <w:right w:val="none" w:sz="0" w:space="0" w:color="auto"/>
          </w:divBdr>
        </w:div>
        <w:div w:id="222563007">
          <w:marLeft w:val="0"/>
          <w:marRight w:val="0"/>
          <w:marTop w:val="0"/>
          <w:marBottom w:val="0"/>
          <w:divBdr>
            <w:top w:val="none" w:sz="0" w:space="0" w:color="auto"/>
            <w:left w:val="none" w:sz="0" w:space="0" w:color="auto"/>
            <w:bottom w:val="none" w:sz="0" w:space="0" w:color="auto"/>
            <w:right w:val="none" w:sz="0" w:space="0" w:color="auto"/>
          </w:divBdr>
        </w:div>
        <w:div w:id="1002704916">
          <w:marLeft w:val="0"/>
          <w:marRight w:val="0"/>
          <w:marTop w:val="0"/>
          <w:marBottom w:val="0"/>
          <w:divBdr>
            <w:top w:val="none" w:sz="0" w:space="0" w:color="auto"/>
            <w:left w:val="none" w:sz="0" w:space="0" w:color="auto"/>
            <w:bottom w:val="none" w:sz="0" w:space="0" w:color="auto"/>
            <w:right w:val="none" w:sz="0" w:space="0" w:color="auto"/>
          </w:divBdr>
        </w:div>
        <w:div w:id="726953243">
          <w:marLeft w:val="0"/>
          <w:marRight w:val="0"/>
          <w:marTop w:val="0"/>
          <w:marBottom w:val="0"/>
          <w:divBdr>
            <w:top w:val="none" w:sz="0" w:space="0" w:color="auto"/>
            <w:left w:val="none" w:sz="0" w:space="0" w:color="auto"/>
            <w:bottom w:val="none" w:sz="0" w:space="0" w:color="auto"/>
            <w:right w:val="none" w:sz="0" w:space="0" w:color="auto"/>
          </w:divBdr>
        </w:div>
        <w:div w:id="1654522342">
          <w:marLeft w:val="0"/>
          <w:marRight w:val="0"/>
          <w:marTop w:val="0"/>
          <w:marBottom w:val="0"/>
          <w:divBdr>
            <w:top w:val="none" w:sz="0" w:space="0" w:color="auto"/>
            <w:left w:val="none" w:sz="0" w:space="0" w:color="auto"/>
            <w:bottom w:val="none" w:sz="0" w:space="0" w:color="auto"/>
            <w:right w:val="none" w:sz="0" w:space="0" w:color="auto"/>
          </w:divBdr>
        </w:div>
        <w:div w:id="1334988386">
          <w:marLeft w:val="0"/>
          <w:marRight w:val="0"/>
          <w:marTop w:val="0"/>
          <w:marBottom w:val="0"/>
          <w:divBdr>
            <w:top w:val="none" w:sz="0" w:space="0" w:color="auto"/>
            <w:left w:val="none" w:sz="0" w:space="0" w:color="auto"/>
            <w:bottom w:val="none" w:sz="0" w:space="0" w:color="auto"/>
            <w:right w:val="none" w:sz="0" w:space="0" w:color="auto"/>
          </w:divBdr>
        </w:div>
        <w:div w:id="848711860">
          <w:marLeft w:val="0"/>
          <w:marRight w:val="0"/>
          <w:marTop w:val="0"/>
          <w:marBottom w:val="0"/>
          <w:divBdr>
            <w:top w:val="none" w:sz="0" w:space="0" w:color="auto"/>
            <w:left w:val="none" w:sz="0" w:space="0" w:color="auto"/>
            <w:bottom w:val="none" w:sz="0" w:space="0" w:color="auto"/>
            <w:right w:val="none" w:sz="0" w:space="0" w:color="auto"/>
          </w:divBdr>
        </w:div>
        <w:div w:id="962924397">
          <w:marLeft w:val="0"/>
          <w:marRight w:val="0"/>
          <w:marTop w:val="0"/>
          <w:marBottom w:val="0"/>
          <w:divBdr>
            <w:top w:val="none" w:sz="0" w:space="0" w:color="auto"/>
            <w:left w:val="none" w:sz="0" w:space="0" w:color="auto"/>
            <w:bottom w:val="none" w:sz="0" w:space="0" w:color="auto"/>
            <w:right w:val="none" w:sz="0" w:space="0" w:color="auto"/>
          </w:divBdr>
        </w:div>
        <w:div w:id="1403722415">
          <w:marLeft w:val="0"/>
          <w:marRight w:val="0"/>
          <w:marTop w:val="0"/>
          <w:marBottom w:val="0"/>
          <w:divBdr>
            <w:top w:val="none" w:sz="0" w:space="0" w:color="auto"/>
            <w:left w:val="none" w:sz="0" w:space="0" w:color="auto"/>
            <w:bottom w:val="none" w:sz="0" w:space="0" w:color="auto"/>
            <w:right w:val="none" w:sz="0" w:space="0" w:color="auto"/>
          </w:divBdr>
        </w:div>
        <w:div w:id="777676027">
          <w:marLeft w:val="0"/>
          <w:marRight w:val="0"/>
          <w:marTop w:val="0"/>
          <w:marBottom w:val="0"/>
          <w:divBdr>
            <w:top w:val="none" w:sz="0" w:space="0" w:color="auto"/>
            <w:left w:val="none" w:sz="0" w:space="0" w:color="auto"/>
            <w:bottom w:val="none" w:sz="0" w:space="0" w:color="auto"/>
            <w:right w:val="none" w:sz="0" w:space="0" w:color="auto"/>
          </w:divBdr>
        </w:div>
      </w:divsChild>
    </w:div>
    <w:div w:id="175584587">
      <w:bodyDiv w:val="1"/>
      <w:marLeft w:val="0"/>
      <w:marRight w:val="0"/>
      <w:marTop w:val="0"/>
      <w:marBottom w:val="0"/>
      <w:divBdr>
        <w:top w:val="none" w:sz="0" w:space="0" w:color="auto"/>
        <w:left w:val="none" w:sz="0" w:space="0" w:color="auto"/>
        <w:bottom w:val="none" w:sz="0" w:space="0" w:color="auto"/>
        <w:right w:val="none" w:sz="0" w:space="0" w:color="auto"/>
      </w:divBdr>
      <w:divsChild>
        <w:div w:id="423497988">
          <w:marLeft w:val="0"/>
          <w:marRight w:val="0"/>
          <w:marTop w:val="0"/>
          <w:marBottom w:val="0"/>
          <w:divBdr>
            <w:top w:val="none" w:sz="0" w:space="0" w:color="auto"/>
            <w:left w:val="none" w:sz="0" w:space="0" w:color="auto"/>
            <w:bottom w:val="none" w:sz="0" w:space="0" w:color="auto"/>
            <w:right w:val="none" w:sz="0" w:space="0" w:color="auto"/>
          </w:divBdr>
          <w:divsChild>
            <w:div w:id="86774071">
              <w:marLeft w:val="0"/>
              <w:marRight w:val="0"/>
              <w:marTop w:val="0"/>
              <w:marBottom w:val="0"/>
              <w:divBdr>
                <w:top w:val="none" w:sz="0" w:space="0" w:color="auto"/>
                <w:left w:val="none" w:sz="0" w:space="0" w:color="auto"/>
                <w:bottom w:val="none" w:sz="0" w:space="0" w:color="auto"/>
                <w:right w:val="none" w:sz="0" w:space="0" w:color="auto"/>
              </w:divBdr>
            </w:div>
            <w:div w:id="28650719">
              <w:marLeft w:val="0"/>
              <w:marRight w:val="0"/>
              <w:marTop w:val="0"/>
              <w:marBottom w:val="0"/>
              <w:divBdr>
                <w:top w:val="none" w:sz="0" w:space="0" w:color="auto"/>
                <w:left w:val="none" w:sz="0" w:space="0" w:color="auto"/>
                <w:bottom w:val="none" w:sz="0" w:space="0" w:color="auto"/>
                <w:right w:val="none" w:sz="0" w:space="0" w:color="auto"/>
              </w:divBdr>
            </w:div>
            <w:div w:id="174156435">
              <w:marLeft w:val="0"/>
              <w:marRight w:val="0"/>
              <w:marTop w:val="0"/>
              <w:marBottom w:val="0"/>
              <w:divBdr>
                <w:top w:val="none" w:sz="0" w:space="0" w:color="auto"/>
                <w:left w:val="none" w:sz="0" w:space="0" w:color="auto"/>
                <w:bottom w:val="none" w:sz="0" w:space="0" w:color="auto"/>
                <w:right w:val="none" w:sz="0" w:space="0" w:color="auto"/>
              </w:divBdr>
            </w:div>
            <w:div w:id="644511454">
              <w:marLeft w:val="0"/>
              <w:marRight w:val="0"/>
              <w:marTop w:val="0"/>
              <w:marBottom w:val="0"/>
              <w:divBdr>
                <w:top w:val="none" w:sz="0" w:space="0" w:color="auto"/>
                <w:left w:val="none" w:sz="0" w:space="0" w:color="auto"/>
                <w:bottom w:val="none" w:sz="0" w:space="0" w:color="auto"/>
                <w:right w:val="none" w:sz="0" w:space="0" w:color="auto"/>
              </w:divBdr>
            </w:div>
            <w:div w:id="1495029687">
              <w:marLeft w:val="0"/>
              <w:marRight w:val="0"/>
              <w:marTop w:val="0"/>
              <w:marBottom w:val="0"/>
              <w:divBdr>
                <w:top w:val="none" w:sz="0" w:space="0" w:color="auto"/>
                <w:left w:val="none" w:sz="0" w:space="0" w:color="auto"/>
                <w:bottom w:val="none" w:sz="0" w:space="0" w:color="auto"/>
                <w:right w:val="none" w:sz="0" w:space="0" w:color="auto"/>
              </w:divBdr>
            </w:div>
            <w:div w:id="674183868">
              <w:marLeft w:val="0"/>
              <w:marRight w:val="0"/>
              <w:marTop w:val="0"/>
              <w:marBottom w:val="0"/>
              <w:divBdr>
                <w:top w:val="none" w:sz="0" w:space="0" w:color="auto"/>
                <w:left w:val="none" w:sz="0" w:space="0" w:color="auto"/>
                <w:bottom w:val="none" w:sz="0" w:space="0" w:color="auto"/>
                <w:right w:val="none" w:sz="0" w:space="0" w:color="auto"/>
              </w:divBdr>
            </w:div>
            <w:div w:id="1438057937">
              <w:marLeft w:val="0"/>
              <w:marRight w:val="0"/>
              <w:marTop w:val="0"/>
              <w:marBottom w:val="0"/>
              <w:divBdr>
                <w:top w:val="none" w:sz="0" w:space="0" w:color="auto"/>
                <w:left w:val="none" w:sz="0" w:space="0" w:color="auto"/>
                <w:bottom w:val="none" w:sz="0" w:space="0" w:color="auto"/>
                <w:right w:val="none" w:sz="0" w:space="0" w:color="auto"/>
              </w:divBdr>
            </w:div>
            <w:div w:id="779761417">
              <w:marLeft w:val="0"/>
              <w:marRight w:val="0"/>
              <w:marTop w:val="0"/>
              <w:marBottom w:val="0"/>
              <w:divBdr>
                <w:top w:val="none" w:sz="0" w:space="0" w:color="auto"/>
                <w:left w:val="none" w:sz="0" w:space="0" w:color="auto"/>
                <w:bottom w:val="none" w:sz="0" w:space="0" w:color="auto"/>
                <w:right w:val="none" w:sz="0" w:space="0" w:color="auto"/>
              </w:divBdr>
            </w:div>
            <w:div w:id="1804929665">
              <w:marLeft w:val="0"/>
              <w:marRight w:val="0"/>
              <w:marTop w:val="0"/>
              <w:marBottom w:val="0"/>
              <w:divBdr>
                <w:top w:val="none" w:sz="0" w:space="0" w:color="auto"/>
                <w:left w:val="none" w:sz="0" w:space="0" w:color="auto"/>
                <w:bottom w:val="none" w:sz="0" w:space="0" w:color="auto"/>
                <w:right w:val="none" w:sz="0" w:space="0" w:color="auto"/>
              </w:divBdr>
            </w:div>
            <w:div w:id="1998411222">
              <w:marLeft w:val="0"/>
              <w:marRight w:val="0"/>
              <w:marTop w:val="0"/>
              <w:marBottom w:val="0"/>
              <w:divBdr>
                <w:top w:val="none" w:sz="0" w:space="0" w:color="auto"/>
                <w:left w:val="none" w:sz="0" w:space="0" w:color="auto"/>
                <w:bottom w:val="none" w:sz="0" w:space="0" w:color="auto"/>
                <w:right w:val="none" w:sz="0" w:space="0" w:color="auto"/>
              </w:divBdr>
            </w:div>
            <w:div w:id="328482863">
              <w:marLeft w:val="0"/>
              <w:marRight w:val="0"/>
              <w:marTop w:val="0"/>
              <w:marBottom w:val="0"/>
              <w:divBdr>
                <w:top w:val="none" w:sz="0" w:space="0" w:color="auto"/>
                <w:left w:val="none" w:sz="0" w:space="0" w:color="auto"/>
                <w:bottom w:val="none" w:sz="0" w:space="0" w:color="auto"/>
                <w:right w:val="none" w:sz="0" w:space="0" w:color="auto"/>
              </w:divBdr>
            </w:div>
            <w:div w:id="1505777494">
              <w:marLeft w:val="0"/>
              <w:marRight w:val="0"/>
              <w:marTop w:val="0"/>
              <w:marBottom w:val="0"/>
              <w:divBdr>
                <w:top w:val="none" w:sz="0" w:space="0" w:color="auto"/>
                <w:left w:val="none" w:sz="0" w:space="0" w:color="auto"/>
                <w:bottom w:val="none" w:sz="0" w:space="0" w:color="auto"/>
                <w:right w:val="none" w:sz="0" w:space="0" w:color="auto"/>
              </w:divBdr>
            </w:div>
            <w:div w:id="1758209681">
              <w:marLeft w:val="0"/>
              <w:marRight w:val="0"/>
              <w:marTop w:val="0"/>
              <w:marBottom w:val="0"/>
              <w:divBdr>
                <w:top w:val="none" w:sz="0" w:space="0" w:color="auto"/>
                <w:left w:val="none" w:sz="0" w:space="0" w:color="auto"/>
                <w:bottom w:val="none" w:sz="0" w:space="0" w:color="auto"/>
                <w:right w:val="none" w:sz="0" w:space="0" w:color="auto"/>
              </w:divBdr>
            </w:div>
            <w:div w:id="907225223">
              <w:marLeft w:val="0"/>
              <w:marRight w:val="0"/>
              <w:marTop w:val="0"/>
              <w:marBottom w:val="0"/>
              <w:divBdr>
                <w:top w:val="none" w:sz="0" w:space="0" w:color="auto"/>
                <w:left w:val="none" w:sz="0" w:space="0" w:color="auto"/>
                <w:bottom w:val="none" w:sz="0" w:space="0" w:color="auto"/>
                <w:right w:val="none" w:sz="0" w:space="0" w:color="auto"/>
              </w:divBdr>
            </w:div>
            <w:div w:id="189995274">
              <w:marLeft w:val="0"/>
              <w:marRight w:val="0"/>
              <w:marTop w:val="0"/>
              <w:marBottom w:val="0"/>
              <w:divBdr>
                <w:top w:val="none" w:sz="0" w:space="0" w:color="auto"/>
                <w:left w:val="none" w:sz="0" w:space="0" w:color="auto"/>
                <w:bottom w:val="none" w:sz="0" w:space="0" w:color="auto"/>
                <w:right w:val="none" w:sz="0" w:space="0" w:color="auto"/>
              </w:divBdr>
            </w:div>
            <w:div w:id="1435979845">
              <w:marLeft w:val="0"/>
              <w:marRight w:val="0"/>
              <w:marTop w:val="0"/>
              <w:marBottom w:val="0"/>
              <w:divBdr>
                <w:top w:val="none" w:sz="0" w:space="0" w:color="auto"/>
                <w:left w:val="none" w:sz="0" w:space="0" w:color="auto"/>
                <w:bottom w:val="none" w:sz="0" w:space="0" w:color="auto"/>
                <w:right w:val="none" w:sz="0" w:space="0" w:color="auto"/>
              </w:divBdr>
            </w:div>
          </w:divsChild>
        </w:div>
        <w:div w:id="717167334">
          <w:marLeft w:val="0"/>
          <w:marRight w:val="0"/>
          <w:marTop w:val="0"/>
          <w:marBottom w:val="0"/>
          <w:divBdr>
            <w:top w:val="none" w:sz="0" w:space="0" w:color="auto"/>
            <w:left w:val="none" w:sz="0" w:space="0" w:color="auto"/>
            <w:bottom w:val="none" w:sz="0" w:space="0" w:color="auto"/>
            <w:right w:val="none" w:sz="0" w:space="0" w:color="auto"/>
          </w:divBdr>
          <w:divsChild>
            <w:div w:id="1893033875">
              <w:marLeft w:val="0"/>
              <w:marRight w:val="0"/>
              <w:marTop w:val="0"/>
              <w:marBottom w:val="0"/>
              <w:divBdr>
                <w:top w:val="none" w:sz="0" w:space="0" w:color="auto"/>
                <w:left w:val="none" w:sz="0" w:space="0" w:color="auto"/>
                <w:bottom w:val="none" w:sz="0" w:space="0" w:color="auto"/>
                <w:right w:val="none" w:sz="0" w:space="0" w:color="auto"/>
              </w:divBdr>
            </w:div>
            <w:div w:id="320281504">
              <w:marLeft w:val="0"/>
              <w:marRight w:val="0"/>
              <w:marTop w:val="0"/>
              <w:marBottom w:val="0"/>
              <w:divBdr>
                <w:top w:val="none" w:sz="0" w:space="0" w:color="auto"/>
                <w:left w:val="none" w:sz="0" w:space="0" w:color="auto"/>
                <w:bottom w:val="none" w:sz="0" w:space="0" w:color="auto"/>
                <w:right w:val="none" w:sz="0" w:space="0" w:color="auto"/>
              </w:divBdr>
            </w:div>
            <w:div w:id="747311745">
              <w:marLeft w:val="0"/>
              <w:marRight w:val="0"/>
              <w:marTop w:val="0"/>
              <w:marBottom w:val="0"/>
              <w:divBdr>
                <w:top w:val="none" w:sz="0" w:space="0" w:color="auto"/>
                <w:left w:val="none" w:sz="0" w:space="0" w:color="auto"/>
                <w:bottom w:val="none" w:sz="0" w:space="0" w:color="auto"/>
                <w:right w:val="none" w:sz="0" w:space="0" w:color="auto"/>
              </w:divBdr>
            </w:div>
            <w:div w:id="360209720">
              <w:marLeft w:val="0"/>
              <w:marRight w:val="0"/>
              <w:marTop w:val="0"/>
              <w:marBottom w:val="0"/>
              <w:divBdr>
                <w:top w:val="none" w:sz="0" w:space="0" w:color="auto"/>
                <w:left w:val="none" w:sz="0" w:space="0" w:color="auto"/>
                <w:bottom w:val="none" w:sz="0" w:space="0" w:color="auto"/>
                <w:right w:val="none" w:sz="0" w:space="0" w:color="auto"/>
              </w:divBdr>
            </w:div>
            <w:div w:id="604120193">
              <w:marLeft w:val="0"/>
              <w:marRight w:val="0"/>
              <w:marTop w:val="0"/>
              <w:marBottom w:val="0"/>
              <w:divBdr>
                <w:top w:val="none" w:sz="0" w:space="0" w:color="auto"/>
                <w:left w:val="none" w:sz="0" w:space="0" w:color="auto"/>
                <w:bottom w:val="none" w:sz="0" w:space="0" w:color="auto"/>
                <w:right w:val="none" w:sz="0" w:space="0" w:color="auto"/>
              </w:divBdr>
            </w:div>
            <w:div w:id="368458017">
              <w:marLeft w:val="0"/>
              <w:marRight w:val="0"/>
              <w:marTop w:val="0"/>
              <w:marBottom w:val="0"/>
              <w:divBdr>
                <w:top w:val="none" w:sz="0" w:space="0" w:color="auto"/>
                <w:left w:val="none" w:sz="0" w:space="0" w:color="auto"/>
                <w:bottom w:val="none" w:sz="0" w:space="0" w:color="auto"/>
                <w:right w:val="none" w:sz="0" w:space="0" w:color="auto"/>
              </w:divBdr>
            </w:div>
            <w:div w:id="416437118">
              <w:marLeft w:val="0"/>
              <w:marRight w:val="0"/>
              <w:marTop w:val="0"/>
              <w:marBottom w:val="0"/>
              <w:divBdr>
                <w:top w:val="none" w:sz="0" w:space="0" w:color="auto"/>
                <w:left w:val="none" w:sz="0" w:space="0" w:color="auto"/>
                <w:bottom w:val="none" w:sz="0" w:space="0" w:color="auto"/>
                <w:right w:val="none" w:sz="0" w:space="0" w:color="auto"/>
              </w:divBdr>
            </w:div>
            <w:div w:id="2069257944">
              <w:marLeft w:val="0"/>
              <w:marRight w:val="0"/>
              <w:marTop w:val="0"/>
              <w:marBottom w:val="0"/>
              <w:divBdr>
                <w:top w:val="none" w:sz="0" w:space="0" w:color="auto"/>
                <w:left w:val="none" w:sz="0" w:space="0" w:color="auto"/>
                <w:bottom w:val="none" w:sz="0" w:space="0" w:color="auto"/>
                <w:right w:val="none" w:sz="0" w:space="0" w:color="auto"/>
              </w:divBdr>
            </w:div>
            <w:div w:id="419181719">
              <w:marLeft w:val="0"/>
              <w:marRight w:val="0"/>
              <w:marTop w:val="0"/>
              <w:marBottom w:val="0"/>
              <w:divBdr>
                <w:top w:val="none" w:sz="0" w:space="0" w:color="auto"/>
                <w:left w:val="none" w:sz="0" w:space="0" w:color="auto"/>
                <w:bottom w:val="none" w:sz="0" w:space="0" w:color="auto"/>
                <w:right w:val="none" w:sz="0" w:space="0" w:color="auto"/>
              </w:divBdr>
            </w:div>
            <w:div w:id="441144766">
              <w:marLeft w:val="0"/>
              <w:marRight w:val="0"/>
              <w:marTop w:val="0"/>
              <w:marBottom w:val="0"/>
              <w:divBdr>
                <w:top w:val="none" w:sz="0" w:space="0" w:color="auto"/>
                <w:left w:val="none" w:sz="0" w:space="0" w:color="auto"/>
                <w:bottom w:val="none" w:sz="0" w:space="0" w:color="auto"/>
                <w:right w:val="none" w:sz="0" w:space="0" w:color="auto"/>
              </w:divBdr>
            </w:div>
            <w:div w:id="2030525348">
              <w:marLeft w:val="0"/>
              <w:marRight w:val="0"/>
              <w:marTop w:val="0"/>
              <w:marBottom w:val="0"/>
              <w:divBdr>
                <w:top w:val="none" w:sz="0" w:space="0" w:color="auto"/>
                <w:left w:val="none" w:sz="0" w:space="0" w:color="auto"/>
                <w:bottom w:val="none" w:sz="0" w:space="0" w:color="auto"/>
                <w:right w:val="none" w:sz="0" w:space="0" w:color="auto"/>
              </w:divBdr>
            </w:div>
            <w:div w:id="1400132075">
              <w:marLeft w:val="0"/>
              <w:marRight w:val="0"/>
              <w:marTop w:val="0"/>
              <w:marBottom w:val="0"/>
              <w:divBdr>
                <w:top w:val="none" w:sz="0" w:space="0" w:color="auto"/>
                <w:left w:val="none" w:sz="0" w:space="0" w:color="auto"/>
                <w:bottom w:val="none" w:sz="0" w:space="0" w:color="auto"/>
                <w:right w:val="none" w:sz="0" w:space="0" w:color="auto"/>
              </w:divBdr>
            </w:div>
            <w:div w:id="1334141748">
              <w:marLeft w:val="0"/>
              <w:marRight w:val="0"/>
              <w:marTop w:val="0"/>
              <w:marBottom w:val="0"/>
              <w:divBdr>
                <w:top w:val="none" w:sz="0" w:space="0" w:color="auto"/>
                <w:left w:val="none" w:sz="0" w:space="0" w:color="auto"/>
                <w:bottom w:val="none" w:sz="0" w:space="0" w:color="auto"/>
                <w:right w:val="none" w:sz="0" w:space="0" w:color="auto"/>
              </w:divBdr>
            </w:div>
            <w:div w:id="142338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2314">
      <w:bodyDiv w:val="1"/>
      <w:marLeft w:val="0"/>
      <w:marRight w:val="0"/>
      <w:marTop w:val="0"/>
      <w:marBottom w:val="0"/>
      <w:divBdr>
        <w:top w:val="none" w:sz="0" w:space="0" w:color="auto"/>
        <w:left w:val="none" w:sz="0" w:space="0" w:color="auto"/>
        <w:bottom w:val="none" w:sz="0" w:space="0" w:color="auto"/>
        <w:right w:val="none" w:sz="0" w:space="0" w:color="auto"/>
      </w:divBdr>
    </w:div>
    <w:div w:id="225533352">
      <w:bodyDiv w:val="1"/>
      <w:marLeft w:val="0"/>
      <w:marRight w:val="0"/>
      <w:marTop w:val="0"/>
      <w:marBottom w:val="0"/>
      <w:divBdr>
        <w:top w:val="none" w:sz="0" w:space="0" w:color="auto"/>
        <w:left w:val="none" w:sz="0" w:space="0" w:color="auto"/>
        <w:bottom w:val="none" w:sz="0" w:space="0" w:color="auto"/>
        <w:right w:val="none" w:sz="0" w:space="0" w:color="auto"/>
      </w:divBdr>
      <w:divsChild>
        <w:div w:id="13701700">
          <w:marLeft w:val="0"/>
          <w:marRight w:val="0"/>
          <w:marTop w:val="0"/>
          <w:marBottom w:val="0"/>
          <w:divBdr>
            <w:top w:val="none" w:sz="0" w:space="0" w:color="auto"/>
            <w:left w:val="none" w:sz="0" w:space="0" w:color="auto"/>
            <w:bottom w:val="none" w:sz="0" w:space="0" w:color="auto"/>
            <w:right w:val="none" w:sz="0" w:space="0" w:color="auto"/>
          </w:divBdr>
        </w:div>
        <w:div w:id="1023244121">
          <w:marLeft w:val="0"/>
          <w:marRight w:val="0"/>
          <w:marTop w:val="0"/>
          <w:marBottom w:val="0"/>
          <w:divBdr>
            <w:top w:val="none" w:sz="0" w:space="0" w:color="auto"/>
            <w:left w:val="none" w:sz="0" w:space="0" w:color="auto"/>
            <w:bottom w:val="none" w:sz="0" w:space="0" w:color="auto"/>
            <w:right w:val="none" w:sz="0" w:space="0" w:color="auto"/>
          </w:divBdr>
        </w:div>
        <w:div w:id="1060595228">
          <w:marLeft w:val="0"/>
          <w:marRight w:val="0"/>
          <w:marTop w:val="0"/>
          <w:marBottom w:val="0"/>
          <w:divBdr>
            <w:top w:val="none" w:sz="0" w:space="0" w:color="auto"/>
            <w:left w:val="none" w:sz="0" w:space="0" w:color="auto"/>
            <w:bottom w:val="none" w:sz="0" w:space="0" w:color="auto"/>
            <w:right w:val="none" w:sz="0" w:space="0" w:color="auto"/>
          </w:divBdr>
        </w:div>
        <w:div w:id="1415786114">
          <w:marLeft w:val="0"/>
          <w:marRight w:val="0"/>
          <w:marTop w:val="0"/>
          <w:marBottom w:val="0"/>
          <w:divBdr>
            <w:top w:val="none" w:sz="0" w:space="0" w:color="auto"/>
            <w:left w:val="none" w:sz="0" w:space="0" w:color="auto"/>
            <w:bottom w:val="none" w:sz="0" w:space="0" w:color="auto"/>
            <w:right w:val="none" w:sz="0" w:space="0" w:color="auto"/>
          </w:divBdr>
        </w:div>
        <w:div w:id="1371759633">
          <w:marLeft w:val="0"/>
          <w:marRight w:val="0"/>
          <w:marTop w:val="0"/>
          <w:marBottom w:val="0"/>
          <w:divBdr>
            <w:top w:val="none" w:sz="0" w:space="0" w:color="auto"/>
            <w:left w:val="none" w:sz="0" w:space="0" w:color="auto"/>
            <w:bottom w:val="none" w:sz="0" w:space="0" w:color="auto"/>
            <w:right w:val="none" w:sz="0" w:space="0" w:color="auto"/>
          </w:divBdr>
        </w:div>
        <w:div w:id="2136750806">
          <w:marLeft w:val="0"/>
          <w:marRight w:val="0"/>
          <w:marTop w:val="0"/>
          <w:marBottom w:val="0"/>
          <w:divBdr>
            <w:top w:val="none" w:sz="0" w:space="0" w:color="auto"/>
            <w:left w:val="none" w:sz="0" w:space="0" w:color="auto"/>
            <w:bottom w:val="none" w:sz="0" w:space="0" w:color="auto"/>
            <w:right w:val="none" w:sz="0" w:space="0" w:color="auto"/>
          </w:divBdr>
        </w:div>
        <w:div w:id="1261913536">
          <w:marLeft w:val="0"/>
          <w:marRight w:val="0"/>
          <w:marTop w:val="0"/>
          <w:marBottom w:val="0"/>
          <w:divBdr>
            <w:top w:val="none" w:sz="0" w:space="0" w:color="auto"/>
            <w:left w:val="none" w:sz="0" w:space="0" w:color="auto"/>
            <w:bottom w:val="none" w:sz="0" w:space="0" w:color="auto"/>
            <w:right w:val="none" w:sz="0" w:space="0" w:color="auto"/>
          </w:divBdr>
        </w:div>
        <w:div w:id="1678076583">
          <w:marLeft w:val="0"/>
          <w:marRight w:val="0"/>
          <w:marTop w:val="0"/>
          <w:marBottom w:val="0"/>
          <w:divBdr>
            <w:top w:val="none" w:sz="0" w:space="0" w:color="auto"/>
            <w:left w:val="none" w:sz="0" w:space="0" w:color="auto"/>
            <w:bottom w:val="none" w:sz="0" w:space="0" w:color="auto"/>
            <w:right w:val="none" w:sz="0" w:space="0" w:color="auto"/>
          </w:divBdr>
        </w:div>
        <w:div w:id="1071928201">
          <w:marLeft w:val="0"/>
          <w:marRight w:val="0"/>
          <w:marTop w:val="0"/>
          <w:marBottom w:val="0"/>
          <w:divBdr>
            <w:top w:val="none" w:sz="0" w:space="0" w:color="auto"/>
            <w:left w:val="none" w:sz="0" w:space="0" w:color="auto"/>
            <w:bottom w:val="none" w:sz="0" w:space="0" w:color="auto"/>
            <w:right w:val="none" w:sz="0" w:space="0" w:color="auto"/>
          </w:divBdr>
        </w:div>
        <w:div w:id="1280575319">
          <w:marLeft w:val="0"/>
          <w:marRight w:val="0"/>
          <w:marTop w:val="0"/>
          <w:marBottom w:val="0"/>
          <w:divBdr>
            <w:top w:val="none" w:sz="0" w:space="0" w:color="auto"/>
            <w:left w:val="none" w:sz="0" w:space="0" w:color="auto"/>
            <w:bottom w:val="none" w:sz="0" w:space="0" w:color="auto"/>
            <w:right w:val="none" w:sz="0" w:space="0" w:color="auto"/>
          </w:divBdr>
        </w:div>
        <w:div w:id="751006287">
          <w:marLeft w:val="0"/>
          <w:marRight w:val="0"/>
          <w:marTop w:val="0"/>
          <w:marBottom w:val="0"/>
          <w:divBdr>
            <w:top w:val="none" w:sz="0" w:space="0" w:color="auto"/>
            <w:left w:val="none" w:sz="0" w:space="0" w:color="auto"/>
            <w:bottom w:val="none" w:sz="0" w:space="0" w:color="auto"/>
            <w:right w:val="none" w:sz="0" w:space="0" w:color="auto"/>
          </w:divBdr>
        </w:div>
        <w:div w:id="2039164296">
          <w:marLeft w:val="0"/>
          <w:marRight w:val="0"/>
          <w:marTop w:val="0"/>
          <w:marBottom w:val="0"/>
          <w:divBdr>
            <w:top w:val="none" w:sz="0" w:space="0" w:color="auto"/>
            <w:left w:val="none" w:sz="0" w:space="0" w:color="auto"/>
            <w:bottom w:val="none" w:sz="0" w:space="0" w:color="auto"/>
            <w:right w:val="none" w:sz="0" w:space="0" w:color="auto"/>
          </w:divBdr>
        </w:div>
        <w:div w:id="1217006580">
          <w:marLeft w:val="0"/>
          <w:marRight w:val="0"/>
          <w:marTop w:val="0"/>
          <w:marBottom w:val="0"/>
          <w:divBdr>
            <w:top w:val="none" w:sz="0" w:space="0" w:color="auto"/>
            <w:left w:val="none" w:sz="0" w:space="0" w:color="auto"/>
            <w:bottom w:val="none" w:sz="0" w:space="0" w:color="auto"/>
            <w:right w:val="none" w:sz="0" w:space="0" w:color="auto"/>
          </w:divBdr>
        </w:div>
        <w:div w:id="571430469">
          <w:marLeft w:val="0"/>
          <w:marRight w:val="0"/>
          <w:marTop w:val="0"/>
          <w:marBottom w:val="0"/>
          <w:divBdr>
            <w:top w:val="none" w:sz="0" w:space="0" w:color="auto"/>
            <w:left w:val="none" w:sz="0" w:space="0" w:color="auto"/>
            <w:bottom w:val="none" w:sz="0" w:space="0" w:color="auto"/>
            <w:right w:val="none" w:sz="0" w:space="0" w:color="auto"/>
          </w:divBdr>
        </w:div>
        <w:div w:id="674186682">
          <w:marLeft w:val="0"/>
          <w:marRight w:val="0"/>
          <w:marTop w:val="0"/>
          <w:marBottom w:val="0"/>
          <w:divBdr>
            <w:top w:val="none" w:sz="0" w:space="0" w:color="auto"/>
            <w:left w:val="none" w:sz="0" w:space="0" w:color="auto"/>
            <w:bottom w:val="none" w:sz="0" w:space="0" w:color="auto"/>
            <w:right w:val="none" w:sz="0" w:space="0" w:color="auto"/>
          </w:divBdr>
        </w:div>
      </w:divsChild>
    </w:div>
    <w:div w:id="287250378">
      <w:bodyDiv w:val="1"/>
      <w:marLeft w:val="0"/>
      <w:marRight w:val="0"/>
      <w:marTop w:val="0"/>
      <w:marBottom w:val="0"/>
      <w:divBdr>
        <w:top w:val="none" w:sz="0" w:space="0" w:color="auto"/>
        <w:left w:val="none" w:sz="0" w:space="0" w:color="auto"/>
        <w:bottom w:val="none" w:sz="0" w:space="0" w:color="auto"/>
        <w:right w:val="none" w:sz="0" w:space="0" w:color="auto"/>
      </w:divBdr>
      <w:divsChild>
        <w:div w:id="539709807">
          <w:marLeft w:val="0"/>
          <w:marRight w:val="0"/>
          <w:marTop w:val="0"/>
          <w:marBottom w:val="0"/>
          <w:divBdr>
            <w:top w:val="none" w:sz="0" w:space="0" w:color="auto"/>
            <w:left w:val="none" w:sz="0" w:space="0" w:color="auto"/>
            <w:bottom w:val="none" w:sz="0" w:space="0" w:color="auto"/>
            <w:right w:val="none" w:sz="0" w:space="0" w:color="auto"/>
          </w:divBdr>
        </w:div>
        <w:div w:id="834227947">
          <w:marLeft w:val="0"/>
          <w:marRight w:val="0"/>
          <w:marTop w:val="0"/>
          <w:marBottom w:val="0"/>
          <w:divBdr>
            <w:top w:val="none" w:sz="0" w:space="0" w:color="auto"/>
            <w:left w:val="none" w:sz="0" w:space="0" w:color="auto"/>
            <w:bottom w:val="none" w:sz="0" w:space="0" w:color="auto"/>
            <w:right w:val="none" w:sz="0" w:space="0" w:color="auto"/>
          </w:divBdr>
        </w:div>
        <w:div w:id="572857530">
          <w:marLeft w:val="0"/>
          <w:marRight w:val="0"/>
          <w:marTop w:val="0"/>
          <w:marBottom w:val="0"/>
          <w:divBdr>
            <w:top w:val="none" w:sz="0" w:space="0" w:color="auto"/>
            <w:left w:val="none" w:sz="0" w:space="0" w:color="auto"/>
            <w:bottom w:val="none" w:sz="0" w:space="0" w:color="auto"/>
            <w:right w:val="none" w:sz="0" w:space="0" w:color="auto"/>
          </w:divBdr>
        </w:div>
        <w:div w:id="417599626">
          <w:marLeft w:val="0"/>
          <w:marRight w:val="0"/>
          <w:marTop w:val="0"/>
          <w:marBottom w:val="0"/>
          <w:divBdr>
            <w:top w:val="none" w:sz="0" w:space="0" w:color="auto"/>
            <w:left w:val="none" w:sz="0" w:space="0" w:color="auto"/>
            <w:bottom w:val="none" w:sz="0" w:space="0" w:color="auto"/>
            <w:right w:val="none" w:sz="0" w:space="0" w:color="auto"/>
          </w:divBdr>
        </w:div>
        <w:div w:id="436564750">
          <w:marLeft w:val="0"/>
          <w:marRight w:val="0"/>
          <w:marTop w:val="0"/>
          <w:marBottom w:val="0"/>
          <w:divBdr>
            <w:top w:val="none" w:sz="0" w:space="0" w:color="auto"/>
            <w:left w:val="none" w:sz="0" w:space="0" w:color="auto"/>
            <w:bottom w:val="none" w:sz="0" w:space="0" w:color="auto"/>
            <w:right w:val="none" w:sz="0" w:space="0" w:color="auto"/>
          </w:divBdr>
        </w:div>
        <w:div w:id="341050594">
          <w:marLeft w:val="0"/>
          <w:marRight w:val="0"/>
          <w:marTop w:val="0"/>
          <w:marBottom w:val="0"/>
          <w:divBdr>
            <w:top w:val="none" w:sz="0" w:space="0" w:color="auto"/>
            <w:left w:val="none" w:sz="0" w:space="0" w:color="auto"/>
            <w:bottom w:val="none" w:sz="0" w:space="0" w:color="auto"/>
            <w:right w:val="none" w:sz="0" w:space="0" w:color="auto"/>
          </w:divBdr>
        </w:div>
        <w:div w:id="1737895921">
          <w:marLeft w:val="0"/>
          <w:marRight w:val="0"/>
          <w:marTop w:val="0"/>
          <w:marBottom w:val="0"/>
          <w:divBdr>
            <w:top w:val="none" w:sz="0" w:space="0" w:color="auto"/>
            <w:left w:val="none" w:sz="0" w:space="0" w:color="auto"/>
            <w:bottom w:val="none" w:sz="0" w:space="0" w:color="auto"/>
            <w:right w:val="none" w:sz="0" w:space="0" w:color="auto"/>
          </w:divBdr>
        </w:div>
        <w:div w:id="1042286884">
          <w:marLeft w:val="0"/>
          <w:marRight w:val="0"/>
          <w:marTop w:val="0"/>
          <w:marBottom w:val="0"/>
          <w:divBdr>
            <w:top w:val="none" w:sz="0" w:space="0" w:color="auto"/>
            <w:left w:val="none" w:sz="0" w:space="0" w:color="auto"/>
            <w:bottom w:val="none" w:sz="0" w:space="0" w:color="auto"/>
            <w:right w:val="none" w:sz="0" w:space="0" w:color="auto"/>
          </w:divBdr>
        </w:div>
        <w:div w:id="767891887">
          <w:marLeft w:val="0"/>
          <w:marRight w:val="0"/>
          <w:marTop w:val="0"/>
          <w:marBottom w:val="0"/>
          <w:divBdr>
            <w:top w:val="none" w:sz="0" w:space="0" w:color="auto"/>
            <w:left w:val="none" w:sz="0" w:space="0" w:color="auto"/>
            <w:bottom w:val="none" w:sz="0" w:space="0" w:color="auto"/>
            <w:right w:val="none" w:sz="0" w:space="0" w:color="auto"/>
          </w:divBdr>
        </w:div>
        <w:div w:id="1609316686">
          <w:marLeft w:val="0"/>
          <w:marRight w:val="0"/>
          <w:marTop w:val="0"/>
          <w:marBottom w:val="0"/>
          <w:divBdr>
            <w:top w:val="none" w:sz="0" w:space="0" w:color="auto"/>
            <w:left w:val="none" w:sz="0" w:space="0" w:color="auto"/>
            <w:bottom w:val="none" w:sz="0" w:space="0" w:color="auto"/>
            <w:right w:val="none" w:sz="0" w:space="0" w:color="auto"/>
          </w:divBdr>
        </w:div>
        <w:div w:id="65960295">
          <w:marLeft w:val="0"/>
          <w:marRight w:val="0"/>
          <w:marTop w:val="0"/>
          <w:marBottom w:val="0"/>
          <w:divBdr>
            <w:top w:val="none" w:sz="0" w:space="0" w:color="auto"/>
            <w:left w:val="none" w:sz="0" w:space="0" w:color="auto"/>
            <w:bottom w:val="none" w:sz="0" w:space="0" w:color="auto"/>
            <w:right w:val="none" w:sz="0" w:space="0" w:color="auto"/>
          </w:divBdr>
        </w:div>
      </w:divsChild>
    </w:div>
    <w:div w:id="311258561">
      <w:bodyDiv w:val="1"/>
      <w:marLeft w:val="0"/>
      <w:marRight w:val="0"/>
      <w:marTop w:val="0"/>
      <w:marBottom w:val="0"/>
      <w:divBdr>
        <w:top w:val="none" w:sz="0" w:space="0" w:color="auto"/>
        <w:left w:val="none" w:sz="0" w:space="0" w:color="auto"/>
        <w:bottom w:val="none" w:sz="0" w:space="0" w:color="auto"/>
        <w:right w:val="none" w:sz="0" w:space="0" w:color="auto"/>
      </w:divBdr>
      <w:divsChild>
        <w:div w:id="1512522881">
          <w:marLeft w:val="0"/>
          <w:marRight w:val="0"/>
          <w:marTop w:val="0"/>
          <w:marBottom w:val="0"/>
          <w:divBdr>
            <w:top w:val="none" w:sz="0" w:space="0" w:color="auto"/>
            <w:left w:val="none" w:sz="0" w:space="0" w:color="auto"/>
            <w:bottom w:val="none" w:sz="0" w:space="0" w:color="auto"/>
            <w:right w:val="none" w:sz="0" w:space="0" w:color="auto"/>
          </w:divBdr>
        </w:div>
        <w:div w:id="516120376">
          <w:marLeft w:val="0"/>
          <w:marRight w:val="0"/>
          <w:marTop w:val="0"/>
          <w:marBottom w:val="0"/>
          <w:divBdr>
            <w:top w:val="none" w:sz="0" w:space="0" w:color="auto"/>
            <w:left w:val="none" w:sz="0" w:space="0" w:color="auto"/>
            <w:bottom w:val="none" w:sz="0" w:space="0" w:color="auto"/>
            <w:right w:val="none" w:sz="0" w:space="0" w:color="auto"/>
          </w:divBdr>
        </w:div>
        <w:div w:id="214707203">
          <w:marLeft w:val="0"/>
          <w:marRight w:val="0"/>
          <w:marTop w:val="0"/>
          <w:marBottom w:val="0"/>
          <w:divBdr>
            <w:top w:val="none" w:sz="0" w:space="0" w:color="auto"/>
            <w:left w:val="none" w:sz="0" w:space="0" w:color="auto"/>
            <w:bottom w:val="none" w:sz="0" w:space="0" w:color="auto"/>
            <w:right w:val="none" w:sz="0" w:space="0" w:color="auto"/>
          </w:divBdr>
        </w:div>
      </w:divsChild>
    </w:div>
    <w:div w:id="316809577">
      <w:bodyDiv w:val="1"/>
      <w:marLeft w:val="0"/>
      <w:marRight w:val="0"/>
      <w:marTop w:val="0"/>
      <w:marBottom w:val="0"/>
      <w:divBdr>
        <w:top w:val="none" w:sz="0" w:space="0" w:color="auto"/>
        <w:left w:val="none" w:sz="0" w:space="0" w:color="auto"/>
        <w:bottom w:val="none" w:sz="0" w:space="0" w:color="auto"/>
        <w:right w:val="none" w:sz="0" w:space="0" w:color="auto"/>
      </w:divBdr>
      <w:divsChild>
        <w:div w:id="1845045683">
          <w:marLeft w:val="0"/>
          <w:marRight w:val="0"/>
          <w:marTop w:val="0"/>
          <w:marBottom w:val="0"/>
          <w:divBdr>
            <w:top w:val="none" w:sz="0" w:space="0" w:color="auto"/>
            <w:left w:val="none" w:sz="0" w:space="0" w:color="auto"/>
            <w:bottom w:val="none" w:sz="0" w:space="0" w:color="auto"/>
            <w:right w:val="none" w:sz="0" w:space="0" w:color="auto"/>
          </w:divBdr>
        </w:div>
        <w:div w:id="1097947683">
          <w:marLeft w:val="0"/>
          <w:marRight w:val="0"/>
          <w:marTop w:val="0"/>
          <w:marBottom w:val="0"/>
          <w:divBdr>
            <w:top w:val="none" w:sz="0" w:space="0" w:color="auto"/>
            <w:left w:val="none" w:sz="0" w:space="0" w:color="auto"/>
            <w:bottom w:val="none" w:sz="0" w:space="0" w:color="auto"/>
            <w:right w:val="none" w:sz="0" w:space="0" w:color="auto"/>
          </w:divBdr>
        </w:div>
      </w:divsChild>
    </w:div>
    <w:div w:id="408961219">
      <w:bodyDiv w:val="1"/>
      <w:marLeft w:val="0"/>
      <w:marRight w:val="0"/>
      <w:marTop w:val="0"/>
      <w:marBottom w:val="0"/>
      <w:divBdr>
        <w:top w:val="none" w:sz="0" w:space="0" w:color="auto"/>
        <w:left w:val="none" w:sz="0" w:space="0" w:color="auto"/>
        <w:bottom w:val="none" w:sz="0" w:space="0" w:color="auto"/>
        <w:right w:val="none" w:sz="0" w:space="0" w:color="auto"/>
      </w:divBdr>
    </w:div>
    <w:div w:id="430706779">
      <w:bodyDiv w:val="1"/>
      <w:marLeft w:val="0"/>
      <w:marRight w:val="0"/>
      <w:marTop w:val="0"/>
      <w:marBottom w:val="0"/>
      <w:divBdr>
        <w:top w:val="none" w:sz="0" w:space="0" w:color="auto"/>
        <w:left w:val="none" w:sz="0" w:space="0" w:color="auto"/>
        <w:bottom w:val="none" w:sz="0" w:space="0" w:color="auto"/>
        <w:right w:val="none" w:sz="0" w:space="0" w:color="auto"/>
      </w:divBdr>
    </w:div>
    <w:div w:id="432164551">
      <w:bodyDiv w:val="1"/>
      <w:marLeft w:val="0"/>
      <w:marRight w:val="0"/>
      <w:marTop w:val="0"/>
      <w:marBottom w:val="0"/>
      <w:divBdr>
        <w:top w:val="none" w:sz="0" w:space="0" w:color="auto"/>
        <w:left w:val="none" w:sz="0" w:space="0" w:color="auto"/>
        <w:bottom w:val="none" w:sz="0" w:space="0" w:color="auto"/>
        <w:right w:val="none" w:sz="0" w:space="0" w:color="auto"/>
      </w:divBdr>
    </w:div>
    <w:div w:id="445849775">
      <w:bodyDiv w:val="1"/>
      <w:marLeft w:val="0"/>
      <w:marRight w:val="0"/>
      <w:marTop w:val="0"/>
      <w:marBottom w:val="0"/>
      <w:divBdr>
        <w:top w:val="none" w:sz="0" w:space="0" w:color="auto"/>
        <w:left w:val="none" w:sz="0" w:space="0" w:color="auto"/>
        <w:bottom w:val="none" w:sz="0" w:space="0" w:color="auto"/>
        <w:right w:val="none" w:sz="0" w:space="0" w:color="auto"/>
      </w:divBdr>
    </w:div>
    <w:div w:id="479268363">
      <w:bodyDiv w:val="1"/>
      <w:marLeft w:val="0"/>
      <w:marRight w:val="0"/>
      <w:marTop w:val="0"/>
      <w:marBottom w:val="0"/>
      <w:divBdr>
        <w:top w:val="none" w:sz="0" w:space="0" w:color="auto"/>
        <w:left w:val="none" w:sz="0" w:space="0" w:color="auto"/>
        <w:bottom w:val="none" w:sz="0" w:space="0" w:color="auto"/>
        <w:right w:val="none" w:sz="0" w:space="0" w:color="auto"/>
      </w:divBdr>
      <w:divsChild>
        <w:div w:id="1332483545">
          <w:marLeft w:val="0"/>
          <w:marRight w:val="0"/>
          <w:marTop w:val="0"/>
          <w:marBottom w:val="0"/>
          <w:divBdr>
            <w:top w:val="none" w:sz="0" w:space="0" w:color="auto"/>
            <w:left w:val="none" w:sz="0" w:space="0" w:color="auto"/>
            <w:bottom w:val="none" w:sz="0" w:space="0" w:color="auto"/>
            <w:right w:val="none" w:sz="0" w:space="0" w:color="auto"/>
          </w:divBdr>
        </w:div>
        <w:div w:id="301542958">
          <w:marLeft w:val="0"/>
          <w:marRight w:val="0"/>
          <w:marTop w:val="0"/>
          <w:marBottom w:val="0"/>
          <w:divBdr>
            <w:top w:val="none" w:sz="0" w:space="0" w:color="auto"/>
            <w:left w:val="none" w:sz="0" w:space="0" w:color="auto"/>
            <w:bottom w:val="none" w:sz="0" w:space="0" w:color="auto"/>
            <w:right w:val="none" w:sz="0" w:space="0" w:color="auto"/>
          </w:divBdr>
        </w:div>
        <w:div w:id="1676883086">
          <w:marLeft w:val="0"/>
          <w:marRight w:val="0"/>
          <w:marTop w:val="0"/>
          <w:marBottom w:val="0"/>
          <w:divBdr>
            <w:top w:val="none" w:sz="0" w:space="0" w:color="auto"/>
            <w:left w:val="none" w:sz="0" w:space="0" w:color="auto"/>
            <w:bottom w:val="none" w:sz="0" w:space="0" w:color="auto"/>
            <w:right w:val="none" w:sz="0" w:space="0" w:color="auto"/>
          </w:divBdr>
        </w:div>
        <w:div w:id="428623470">
          <w:marLeft w:val="0"/>
          <w:marRight w:val="0"/>
          <w:marTop w:val="0"/>
          <w:marBottom w:val="0"/>
          <w:divBdr>
            <w:top w:val="none" w:sz="0" w:space="0" w:color="auto"/>
            <w:left w:val="none" w:sz="0" w:space="0" w:color="auto"/>
            <w:bottom w:val="none" w:sz="0" w:space="0" w:color="auto"/>
            <w:right w:val="none" w:sz="0" w:space="0" w:color="auto"/>
          </w:divBdr>
        </w:div>
        <w:div w:id="703600380">
          <w:marLeft w:val="0"/>
          <w:marRight w:val="0"/>
          <w:marTop w:val="0"/>
          <w:marBottom w:val="0"/>
          <w:divBdr>
            <w:top w:val="none" w:sz="0" w:space="0" w:color="auto"/>
            <w:left w:val="none" w:sz="0" w:space="0" w:color="auto"/>
            <w:bottom w:val="none" w:sz="0" w:space="0" w:color="auto"/>
            <w:right w:val="none" w:sz="0" w:space="0" w:color="auto"/>
          </w:divBdr>
        </w:div>
        <w:div w:id="21638506">
          <w:marLeft w:val="0"/>
          <w:marRight w:val="0"/>
          <w:marTop w:val="0"/>
          <w:marBottom w:val="0"/>
          <w:divBdr>
            <w:top w:val="none" w:sz="0" w:space="0" w:color="auto"/>
            <w:left w:val="none" w:sz="0" w:space="0" w:color="auto"/>
            <w:bottom w:val="none" w:sz="0" w:space="0" w:color="auto"/>
            <w:right w:val="none" w:sz="0" w:space="0" w:color="auto"/>
          </w:divBdr>
        </w:div>
        <w:div w:id="146021424">
          <w:marLeft w:val="0"/>
          <w:marRight w:val="0"/>
          <w:marTop w:val="0"/>
          <w:marBottom w:val="0"/>
          <w:divBdr>
            <w:top w:val="none" w:sz="0" w:space="0" w:color="auto"/>
            <w:left w:val="none" w:sz="0" w:space="0" w:color="auto"/>
            <w:bottom w:val="none" w:sz="0" w:space="0" w:color="auto"/>
            <w:right w:val="none" w:sz="0" w:space="0" w:color="auto"/>
          </w:divBdr>
        </w:div>
        <w:div w:id="1599828855">
          <w:marLeft w:val="0"/>
          <w:marRight w:val="0"/>
          <w:marTop w:val="0"/>
          <w:marBottom w:val="0"/>
          <w:divBdr>
            <w:top w:val="none" w:sz="0" w:space="0" w:color="auto"/>
            <w:left w:val="none" w:sz="0" w:space="0" w:color="auto"/>
            <w:bottom w:val="none" w:sz="0" w:space="0" w:color="auto"/>
            <w:right w:val="none" w:sz="0" w:space="0" w:color="auto"/>
          </w:divBdr>
        </w:div>
        <w:div w:id="449933957">
          <w:marLeft w:val="0"/>
          <w:marRight w:val="0"/>
          <w:marTop w:val="0"/>
          <w:marBottom w:val="0"/>
          <w:divBdr>
            <w:top w:val="none" w:sz="0" w:space="0" w:color="auto"/>
            <w:left w:val="none" w:sz="0" w:space="0" w:color="auto"/>
            <w:bottom w:val="none" w:sz="0" w:space="0" w:color="auto"/>
            <w:right w:val="none" w:sz="0" w:space="0" w:color="auto"/>
          </w:divBdr>
        </w:div>
        <w:div w:id="1902401107">
          <w:marLeft w:val="0"/>
          <w:marRight w:val="0"/>
          <w:marTop w:val="0"/>
          <w:marBottom w:val="0"/>
          <w:divBdr>
            <w:top w:val="none" w:sz="0" w:space="0" w:color="auto"/>
            <w:left w:val="none" w:sz="0" w:space="0" w:color="auto"/>
            <w:bottom w:val="none" w:sz="0" w:space="0" w:color="auto"/>
            <w:right w:val="none" w:sz="0" w:space="0" w:color="auto"/>
          </w:divBdr>
        </w:div>
        <w:div w:id="1167474591">
          <w:marLeft w:val="0"/>
          <w:marRight w:val="0"/>
          <w:marTop w:val="0"/>
          <w:marBottom w:val="0"/>
          <w:divBdr>
            <w:top w:val="none" w:sz="0" w:space="0" w:color="auto"/>
            <w:left w:val="none" w:sz="0" w:space="0" w:color="auto"/>
            <w:bottom w:val="none" w:sz="0" w:space="0" w:color="auto"/>
            <w:right w:val="none" w:sz="0" w:space="0" w:color="auto"/>
          </w:divBdr>
        </w:div>
        <w:div w:id="2067021338">
          <w:marLeft w:val="0"/>
          <w:marRight w:val="0"/>
          <w:marTop w:val="0"/>
          <w:marBottom w:val="0"/>
          <w:divBdr>
            <w:top w:val="none" w:sz="0" w:space="0" w:color="auto"/>
            <w:left w:val="none" w:sz="0" w:space="0" w:color="auto"/>
            <w:bottom w:val="none" w:sz="0" w:space="0" w:color="auto"/>
            <w:right w:val="none" w:sz="0" w:space="0" w:color="auto"/>
          </w:divBdr>
        </w:div>
        <w:div w:id="121459835">
          <w:marLeft w:val="0"/>
          <w:marRight w:val="0"/>
          <w:marTop w:val="0"/>
          <w:marBottom w:val="0"/>
          <w:divBdr>
            <w:top w:val="none" w:sz="0" w:space="0" w:color="auto"/>
            <w:left w:val="none" w:sz="0" w:space="0" w:color="auto"/>
            <w:bottom w:val="none" w:sz="0" w:space="0" w:color="auto"/>
            <w:right w:val="none" w:sz="0" w:space="0" w:color="auto"/>
          </w:divBdr>
        </w:div>
        <w:div w:id="1354574298">
          <w:marLeft w:val="0"/>
          <w:marRight w:val="0"/>
          <w:marTop w:val="0"/>
          <w:marBottom w:val="0"/>
          <w:divBdr>
            <w:top w:val="none" w:sz="0" w:space="0" w:color="auto"/>
            <w:left w:val="none" w:sz="0" w:space="0" w:color="auto"/>
            <w:bottom w:val="none" w:sz="0" w:space="0" w:color="auto"/>
            <w:right w:val="none" w:sz="0" w:space="0" w:color="auto"/>
          </w:divBdr>
        </w:div>
      </w:divsChild>
    </w:div>
    <w:div w:id="536281092">
      <w:bodyDiv w:val="1"/>
      <w:marLeft w:val="0"/>
      <w:marRight w:val="0"/>
      <w:marTop w:val="0"/>
      <w:marBottom w:val="0"/>
      <w:divBdr>
        <w:top w:val="none" w:sz="0" w:space="0" w:color="auto"/>
        <w:left w:val="none" w:sz="0" w:space="0" w:color="auto"/>
        <w:bottom w:val="none" w:sz="0" w:space="0" w:color="auto"/>
        <w:right w:val="none" w:sz="0" w:space="0" w:color="auto"/>
      </w:divBdr>
    </w:div>
    <w:div w:id="538444612">
      <w:bodyDiv w:val="1"/>
      <w:marLeft w:val="0"/>
      <w:marRight w:val="0"/>
      <w:marTop w:val="0"/>
      <w:marBottom w:val="0"/>
      <w:divBdr>
        <w:top w:val="none" w:sz="0" w:space="0" w:color="auto"/>
        <w:left w:val="none" w:sz="0" w:space="0" w:color="auto"/>
        <w:bottom w:val="none" w:sz="0" w:space="0" w:color="auto"/>
        <w:right w:val="none" w:sz="0" w:space="0" w:color="auto"/>
      </w:divBdr>
    </w:div>
    <w:div w:id="563570301">
      <w:bodyDiv w:val="1"/>
      <w:marLeft w:val="0"/>
      <w:marRight w:val="0"/>
      <w:marTop w:val="0"/>
      <w:marBottom w:val="0"/>
      <w:divBdr>
        <w:top w:val="none" w:sz="0" w:space="0" w:color="auto"/>
        <w:left w:val="none" w:sz="0" w:space="0" w:color="auto"/>
        <w:bottom w:val="none" w:sz="0" w:space="0" w:color="auto"/>
        <w:right w:val="none" w:sz="0" w:space="0" w:color="auto"/>
      </w:divBdr>
    </w:div>
    <w:div w:id="571962503">
      <w:bodyDiv w:val="1"/>
      <w:marLeft w:val="0"/>
      <w:marRight w:val="0"/>
      <w:marTop w:val="0"/>
      <w:marBottom w:val="0"/>
      <w:divBdr>
        <w:top w:val="none" w:sz="0" w:space="0" w:color="auto"/>
        <w:left w:val="none" w:sz="0" w:space="0" w:color="auto"/>
        <w:bottom w:val="none" w:sz="0" w:space="0" w:color="auto"/>
        <w:right w:val="none" w:sz="0" w:space="0" w:color="auto"/>
      </w:divBdr>
    </w:div>
    <w:div w:id="587202976">
      <w:bodyDiv w:val="1"/>
      <w:marLeft w:val="0"/>
      <w:marRight w:val="0"/>
      <w:marTop w:val="0"/>
      <w:marBottom w:val="0"/>
      <w:divBdr>
        <w:top w:val="none" w:sz="0" w:space="0" w:color="auto"/>
        <w:left w:val="none" w:sz="0" w:space="0" w:color="auto"/>
        <w:bottom w:val="none" w:sz="0" w:space="0" w:color="auto"/>
        <w:right w:val="none" w:sz="0" w:space="0" w:color="auto"/>
      </w:divBdr>
    </w:div>
    <w:div w:id="606349403">
      <w:bodyDiv w:val="1"/>
      <w:marLeft w:val="0"/>
      <w:marRight w:val="0"/>
      <w:marTop w:val="0"/>
      <w:marBottom w:val="0"/>
      <w:divBdr>
        <w:top w:val="none" w:sz="0" w:space="0" w:color="auto"/>
        <w:left w:val="none" w:sz="0" w:space="0" w:color="auto"/>
        <w:bottom w:val="none" w:sz="0" w:space="0" w:color="auto"/>
        <w:right w:val="none" w:sz="0" w:space="0" w:color="auto"/>
      </w:divBdr>
    </w:div>
    <w:div w:id="623924273">
      <w:bodyDiv w:val="1"/>
      <w:marLeft w:val="0"/>
      <w:marRight w:val="0"/>
      <w:marTop w:val="0"/>
      <w:marBottom w:val="0"/>
      <w:divBdr>
        <w:top w:val="none" w:sz="0" w:space="0" w:color="auto"/>
        <w:left w:val="none" w:sz="0" w:space="0" w:color="auto"/>
        <w:bottom w:val="none" w:sz="0" w:space="0" w:color="auto"/>
        <w:right w:val="none" w:sz="0" w:space="0" w:color="auto"/>
      </w:divBdr>
      <w:divsChild>
        <w:div w:id="136264303">
          <w:marLeft w:val="0"/>
          <w:marRight w:val="0"/>
          <w:marTop w:val="0"/>
          <w:marBottom w:val="0"/>
          <w:divBdr>
            <w:top w:val="none" w:sz="0" w:space="0" w:color="auto"/>
            <w:left w:val="none" w:sz="0" w:space="0" w:color="auto"/>
            <w:bottom w:val="none" w:sz="0" w:space="0" w:color="auto"/>
            <w:right w:val="none" w:sz="0" w:space="0" w:color="auto"/>
          </w:divBdr>
        </w:div>
        <w:div w:id="645474091">
          <w:marLeft w:val="0"/>
          <w:marRight w:val="0"/>
          <w:marTop w:val="0"/>
          <w:marBottom w:val="0"/>
          <w:divBdr>
            <w:top w:val="none" w:sz="0" w:space="0" w:color="auto"/>
            <w:left w:val="none" w:sz="0" w:space="0" w:color="auto"/>
            <w:bottom w:val="none" w:sz="0" w:space="0" w:color="auto"/>
            <w:right w:val="none" w:sz="0" w:space="0" w:color="auto"/>
          </w:divBdr>
        </w:div>
        <w:div w:id="1229072947">
          <w:marLeft w:val="0"/>
          <w:marRight w:val="0"/>
          <w:marTop w:val="0"/>
          <w:marBottom w:val="0"/>
          <w:divBdr>
            <w:top w:val="none" w:sz="0" w:space="0" w:color="auto"/>
            <w:left w:val="none" w:sz="0" w:space="0" w:color="auto"/>
            <w:bottom w:val="none" w:sz="0" w:space="0" w:color="auto"/>
            <w:right w:val="none" w:sz="0" w:space="0" w:color="auto"/>
          </w:divBdr>
        </w:div>
        <w:div w:id="211768447">
          <w:marLeft w:val="0"/>
          <w:marRight w:val="0"/>
          <w:marTop w:val="0"/>
          <w:marBottom w:val="0"/>
          <w:divBdr>
            <w:top w:val="none" w:sz="0" w:space="0" w:color="auto"/>
            <w:left w:val="none" w:sz="0" w:space="0" w:color="auto"/>
            <w:bottom w:val="none" w:sz="0" w:space="0" w:color="auto"/>
            <w:right w:val="none" w:sz="0" w:space="0" w:color="auto"/>
          </w:divBdr>
        </w:div>
        <w:div w:id="762609650">
          <w:marLeft w:val="0"/>
          <w:marRight w:val="0"/>
          <w:marTop w:val="0"/>
          <w:marBottom w:val="0"/>
          <w:divBdr>
            <w:top w:val="none" w:sz="0" w:space="0" w:color="auto"/>
            <w:left w:val="none" w:sz="0" w:space="0" w:color="auto"/>
            <w:bottom w:val="none" w:sz="0" w:space="0" w:color="auto"/>
            <w:right w:val="none" w:sz="0" w:space="0" w:color="auto"/>
          </w:divBdr>
        </w:div>
        <w:div w:id="266432241">
          <w:marLeft w:val="0"/>
          <w:marRight w:val="0"/>
          <w:marTop w:val="0"/>
          <w:marBottom w:val="0"/>
          <w:divBdr>
            <w:top w:val="none" w:sz="0" w:space="0" w:color="auto"/>
            <w:left w:val="none" w:sz="0" w:space="0" w:color="auto"/>
            <w:bottom w:val="none" w:sz="0" w:space="0" w:color="auto"/>
            <w:right w:val="none" w:sz="0" w:space="0" w:color="auto"/>
          </w:divBdr>
        </w:div>
        <w:div w:id="1194345331">
          <w:marLeft w:val="0"/>
          <w:marRight w:val="0"/>
          <w:marTop w:val="0"/>
          <w:marBottom w:val="0"/>
          <w:divBdr>
            <w:top w:val="none" w:sz="0" w:space="0" w:color="auto"/>
            <w:left w:val="none" w:sz="0" w:space="0" w:color="auto"/>
            <w:bottom w:val="none" w:sz="0" w:space="0" w:color="auto"/>
            <w:right w:val="none" w:sz="0" w:space="0" w:color="auto"/>
          </w:divBdr>
        </w:div>
        <w:div w:id="669797169">
          <w:marLeft w:val="0"/>
          <w:marRight w:val="0"/>
          <w:marTop w:val="0"/>
          <w:marBottom w:val="0"/>
          <w:divBdr>
            <w:top w:val="none" w:sz="0" w:space="0" w:color="auto"/>
            <w:left w:val="none" w:sz="0" w:space="0" w:color="auto"/>
            <w:bottom w:val="none" w:sz="0" w:space="0" w:color="auto"/>
            <w:right w:val="none" w:sz="0" w:space="0" w:color="auto"/>
          </w:divBdr>
        </w:div>
      </w:divsChild>
    </w:div>
    <w:div w:id="633288639">
      <w:bodyDiv w:val="1"/>
      <w:marLeft w:val="0"/>
      <w:marRight w:val="0"/>
      <w:marTop w:val="0"/>
      <w:marBottom w:val="0"/>
      <w:divBdr>
        <w:top w:val="none" w:sz="0" w:space="0" w:color="auto"/>
        <w:left w:val="none" w:sz="0" w:space="0" w:color="auto"/>
        <w:bottom w:val="none" w:sz="0" w:space="0" w:color="auto"/>
        <w:right w:val="none" w:sz="0" w:space="0" w:color="auto"/>
      </w:divBdr>
    </w:div>
    <w:div w:id="645476170">
      <w:bodyDiv w:val="1"/>
      <w:marLeft w:val="0"/>
      <w:marRight w:val="0"/>
      <w:marTop w:val="0"/>
      <w:marBottom w:val="0"/>
      <w:divBdr>
        <w:top w:val="none" w:sz="0" w:space="0" w:color="auto"/>
        <w:left w:val="none" w:sz="0" w:space="0" w:color="auto"/>
        <w:bottom w:val="none" w:sz="0" w:space="0" w:color="auto"/>
        <w:right w:val="none" w:sz="0" w:space="0" w:color="auto"/>
      </w:divBdr>
      <w:divsChild>
        <w:div w:id="173882291">
          <w:marLeft w:val="0"/>
          <w:marRight w:val="0"/>
          <w:marTop w:val="0"/>
          <w:marBottom w:val="0"/>
          <w:divBdr>
            <w:top w:val="none" w:sz="0" w:space="0" w:color="auto"/>
            <w:left w:val="none" w:sz="0" w:space="0" w:color="auto"/>
            <w:bottom w:val="none" w:sz="0" w:space="0" w:color="auto"/>
            <w:right w:val="none" w:sz="0" w:space="0" w:color="auto"/>
          </w:divBdr>
        </w:div>
        <w:div w:id="1753770070">
          <w:marLeft w:val="0"/>
          <w:marRight w:val="0"/>
          <w:marTop w:val="0"/>
          <w:marBottom w:val="0"/>
          <w:divBdr>
            <w:top w:val="none" w:sz="0" w:space="0" w:color="auto"/>
            <w:left w:val="none" w:sz="0" w:space="0" w:color="auto"/>
            <w:bottom w:val="none" w:sz="0" w:space="0" w:color="auto"/>
            <w:right w:val="none" w:sz="0" w:space="0" w:color="auto"/>
          </w:divBdr>
        </w:div>
        <w:div w:id="1343625669">
          <w:marLeft w:val="0"/>
          <w:marRight w:val="0"/>
          <w:marTop w:val="0"/>
          <w:marBottom w:val="0"/>
          <w:divBdr>
            <w:top w:val="none" w:sz="0" w:space="0" w:color="auto"/>
            <w:left w:val="none" w:sz="0" w:space="0" w:color="auto"/>
            <w:bottom w:val="none" w:sz="0" w:space="0" w:color="auto"/>
            <w:right w:val="none" w:sz="0" w:space="0" w:color="auto"/>
          </w:divBdr>
        </w:div>
      </w:divsChild>
    </w:div>
    <w:div w:id="654915902">
      <w:bodyDiv w:val="1"/>
      <w:marLeft w:val="0"/>
      <w:marRight w:val="0"/>
      <w:marTop w:val="0"/>
      <w:marBottom w:val="0"/>
      <w:divBdr>
        <w:top w:val="none" w:sz="0" w:space="0" w:color="auto"/>
        <w:left w:val="none" w:sz="0" w:space="0" w:color="auto"/>
        <w:bottom w:val="none" w:sz="0" w:space="0" w:color="auto"/>
        <w:right w:val="none" w:sz="0" w:space="0" w:color="auto"/>
      </w:divBdr>
    </w:div>
    <w:div w:id="679281558">
      <w:bodyDiv w:val="1"/>
      <w:marLeft w:val="0"/>
      <w:marRight w:val="0"/>
      <w:marTop w:val="0"/>
      <w:marBottom w:val="0"/>
      <w:divBdr>
        <w:top w:val="none" w:sz="0" w:space="0" w:color="auto"/>
        <w:left w:val="none" w:sz="0" w:space="0" w:color="auto"/>
        <w:bottom w:val="none" w:sz="0" w:space="0" w:color="auto"/>
        <w:right w:val="none" w:sz="0" w:space="0" w:color="auto"/>
      </w:divBdr>
    </w:div>
    <w:div w:id="698822317">
      <w:bodyDiv w:val="1"/>
      <w:marLeft w:val="0"/>
      <w:marRight w:val="0"/>
      <w:marTop w:val="0"/>
      <w:marBottom w:val="0"/>
      <w:divBdr>
        <w:top w:val="none" w:sz="0" w:space="0" w:color="auto"/>
        <w:left w:val="none" w:sz="0" w:space="0" w:color="auto"/>
        <w:bottom w:val="none" w:sz="0" w:space="0" w:color="auto"/>
        <w:right w:val="none" w:sz="0" w:space="0" w:color="auto"/>
      </w:divBdr>
      <w:divsChild>
        <w:div w:id="1396972132">
          <w:marLeft w:val="0"/>
          <w:marRight w:val="0"/>
          <w:marTop w:val="0"/>
          <w:marBottom w:val="0"/>
          <w:divBdr>
            <w:top w:val="none" w:sz="0" w:space="0" w:color="auto"/>
            <w:left w:val="none" w:sz="0" w:space="0" w:color="auto"/>
            <w:bottom w:val="none" w:sz="0" w:space="0" w:color="auto"/>
            <w:right w:val="none" w:sz="0" w:space="0" w:color="auto"/>
          </w:divBdr>
          <w:divsChild>
            <w:div w:id="292559467">
              <w:marLeft w:val="0"/>
              <w:marRight w:val="0"/>
              <w:marTop w:val="0"/>
              <w:marBottom w:val="0"/>
              <w:divBdr>
                <w:top w:val="none" w:sz="0" w:space="0" w:color="auto"/>
                <w:left w:val="none" w:sz="0" w:space="0" w:color="auto"/>
                <w:bottom w:val="none" w:sz="0" w:space="0" w:color="auto"/>
                <w:right w:val="none" w:sz="0" w:space="0" w:color="auto"/>
              </w:divBdr>
            </w:div>
            <w:div w:id="314454234">
              <w:marLeft w:val="0"/>
              <w:marRight w:val="0"/>
              <w:marTop w:val="0"/>
              <w:marBottom w:val="0"/>
              <w:divBdr>
                <w:top w:val="none" w:sz="0" w:space="0" w:color="auto"/>
                <w:left w:val="none" w:sz="0" w:space="0" w:color="auto"/>
                <w:bottom w:val="none" w:sz="0" w:space="0" w:color="auto"/>
                <w:right w:val="none" w:sz="0" w:space="0" w:color="auto"/>
              </w:divBdr>
            </w:div>
            <w:div w:id="976494897">
              <w:marLeft w:val="0"/>
              <w:marRight w:val="0"/>
              <w:marTop w:val="0"/>
              <w:marBottom w:val="0"/>
              <w:divBdr>
                <w:top w:val="none" w:sz="0" w:space="0" w:color="auto"/>
                <w:left w:val="none" w:sz="0" w:space="0" w:color="auto"/>
                <w:bottom w:val="none" w:sz="0" w:space="0" w:color="auto"/>
                <w:right w:val="none" w:sz="0" w:space="0" w:color="auto"/>
              </w:divBdr>
            </w:div>
            <w:div w:id="1521776755">
              <w:marLeft w:val="0"/>
              <w:marRight w:val="0"/>
              <w:marTop w:val="0"/>
              <w:marBottom w:val="0"/>
              <w:divBdr>
                <w:top w:val="none" w:sz="0" w:space="0" w:color="auto"/>
                <w:left w:val="none" w:sz="0" w:space="0" w:color="auto"/>
                <w:bottom w:val="none" w:sz="0" w:space="0" w:color="auto"/>
                <w:right w:val="none" w:sz="0" w:space="0" w:color="auto"/>
              </w:divBdr>
            </w:div>
            <w:div w:id="211625867">
              <w:marLeft w:val="0"/>
              <w:marRight w:val="0"/>
              <w:marTop w:val="0"/>
              <w:marBottom w:val="0"/>
              <w:divBdr>
                <w:top w:val="none" w:sz="0" w:space="0" w:color="auto"/>
                <w:left w:val="none" w:sz="0" w:space="0" w:color="auto"/>
                <w:bottom w:val="none" w:sz="0" w:space="0" w:color="auto"/>
                <w:right w:val="none" w:sz="0" w:space="0" w:color="auto"/>
              </w:divBdr>
            </w:div>
            <w:div w:id="225920163">
              <w:marLeft w:val="0"/>
              <w:marRight w:val="0"/>
              <w:marTop w:val="0"/>
              <w:marBottom w:val="0"/>
              <w:divBdr>
                <w:top w:val="none" w:sz="0" w:space="0" w:color="auto"/>
                <w:left w:val="none" w:sz="0" w:space="0" w:color="auto"/>
                <w:bottom w:val="none" w:sz="0" w:space="0" w:color="auto"/>
                <w:right w:val="none" w:sz="0" w:space="0" w:color="auto"/>
              </w:divBdr>
            </w:div>
            <w:div w:id="924458992">
              <w:marLeft w:val="0"/>
              <w:marRight w:val="0"/>
              <w:marTop w:val="0"/>
              <w:marBottom w:val="0"/>
              <w:divBdr>
                <w:top w:val="none" w:sz="0" w:space="0" w:color="auto"/>
                <w:left w:val="none" w:sz="0" w:space="0" w:color="auto"/>
                <w:bottom w:val="none" w:sz="0" w:space="0" w:color="auto"/>
                <w:right w:val="none" w:sz="0" w:space="0" w:color="auto"/>
              </w:divBdr>
            </w:div>
            <w:div w:id="1181705141">
              <w:marLeft w:val="0"/>
              <w:marRight w:val="0"/>
              <w:marTop w:val="0"/>
              <w:marBottom w:val="0"/>
              <w:divBdr>
                <w:top w:val="none" w:sz="0" w:space="0" w:color="auto"/>
                <w:left w:val="none" w:sz="0" w:space="0" w:color="auto"/>
                <w:bottom w:val="none" w:sz="0" w:space="0" w:color="auto"/>
                <w:right w:val="none" w:sz="0" w:space="0" w:color="auto"/>
              </w:divBdr>
            </w:div>
            <w:div w:id="980773649">
              <w:marLeft w:val="0"/>
              <w:marRight w:val="0"/>
              <w:marTop w:val="0"/>
              <w:marBottom w:val="0"/>
              <w:divBdr>
                <w:top w:val="none" w:sz="0" w:space="0" w:color="auto"/>
                <w:left w:val="none" w:sz="0" w:space="0" w:color="auto"/>
                <w:bottom w:val="none" w:sz="0" w:space="0" w:color="auto"/>
                <w:right w:val="none" w:sz="0" w:space="0" w:color="auto"/>
              </w:divBdr>
            </w:div>
            <w:div w:id="426658866">
              <w:marLeft w:val="0"/>
              <w:marRight w:val="0"/>
              <w:marTop w:val="0"/>
              <w:marBottom w:val="0"/>
              <w:divBdr>
                <w:top w:val="none" w:sz="0" w:space="0" w:color="auto"/>
                <w:left w:val="none" w:sz="0" w:space="0" w:color="auto"/>
                <w:bottom w:val="none" w:sz="0" w:space="0" w:color="auto"/>
                <w:right w:val="none" w:sz="0" w:space="0" w:color="auto"/>
              </w:divBdr>
            </w:div>
            <w:div w:id="1084255517">
              <w:marLeft w:val="0"/>
              <w:marRight w:val="0"/>
              <w:marTop w:val="0"/>
              <w:marBottom w:val="0"/>
              <w:divBdr>
                <w:top w:val="none" w:sz="0" w:space="0" w:color="auto"/>
                <w:left w:val="none" w:sz="0" w:space="0" w:color="auto"/>
                <w:bottom w:val="none" w:sz="0" w:space="0" w:color="auto"/>
                <w:right w:val="none" w:sz="0" w:space="0" w:color="auto"/>
              </w:divBdr>
            </w:div>
            <w:div w:id="551307296">
              <w:marLeft w:val="0"/>
              <w:marRight w:val="0"/>
              <w:marTop w:val="0"/>
              <w:marBottom w:val="0"/>
              <w:divBdr>
                <w:top w:val="none" w:sz="0" w:space="0" w:color="auto"/>
                <w:left w:val="none" w:sz="0" w:space="0" w:color="auto"/>
                <w:bottom w:val="none" w:sz="0" w:space="0" w:color="auto"/>
                <w:right w:val="none" w:sz="0" w:space="0" w:color="auto"/>
              </w:divBdr>
            </w:div>
            <w:div w:id="1467090231">
              <w:marLeft w:val="0"/>
              <w:marRight w:val="0"/>
              <w:marTop w:val="0"/>
              <w:marBottom w:val="0"/>
              <w:divBdr>
                <w:top w:val="none" w:sz="0" w:space="0" w:color="auto"/>
                <w:left w:val="none" w:sz="0" w:space="0" w:color="auto"/>
                <w:bottom w:val="none" w:sz="0" w:space="0" w:color="auto"/>
                <w:right w:val="none" w:sz="0" w:space="0" w:color="auto"/>
              </w:divBdr>
            </w:div>
            <w:div w:id="965814140">
              <w:marLeft w:val="0"/>
              <w:marRight w:val="0"/>
              <w:marTop w:val="0"/>
              <w:marBottom w:val="0"/>
              <w:divBdr>
                <w:top w:val="none" w:sz="0" w:space="0" w:color="auto"/>
                <w:left w:val="none" w:sz="0" w:space="0" w:color="auto"/>
                <w:bottom w:val="none" w:sz="0" w:space="0" w:color="auto"/>
                <w:right w:val="none" w:sz="0" w:space="0" w:color="auto"/>
              </w:divBdr>
            </w:div>
            <w:div w:id="1649825629">
              <w:marLeft w:val="0"/>
              <w:marRight w:val="0"/>
              <w:marTop w:val="0"/>
              <w:marBottom w:val="0"/>
              <w:divBdr>
                <w:top w:val="none" w:sz="0" w:space="0" w:color="auto"/>
                <w:left w:val="none" w:sz="0" w:space="0" w:color="auto"/>
                <w:bottom w:val="none" w:sz="0" w:space="0" w:color="auto"/>
                <w:right w:val="none" w:sz="0" w:space="0" w:color="auto"/>
              </w:divBdr>
            </w:div>
            <w:div w:id="264044623">
              <w:marLeft w:val="0"/>
              <w:marRight w:val="0"/>
              <w:marTop w:val="0"/>
              <w:marBottom w:val="0"/>
              <w:divBdr>
                <w:top w:val="none" w:sz="0" w:space="0" w:color="auto"/>
                <w:left w:val="none" w:sz="0" w:space="0" w:color="auto"/>
                <w:bottom w:val="none" w:sz="0" w:space="0" w:color="auto"/>
                <w:right w:val="none" w:sz="0" w:space="0" w:color="auto"/>
              </w:divBdr>
            </w:div>
          </w:divsChild>
        </w:div>
        <w:div w:id="1960716232">
          <w:marLeft w:val="0"/>
          <w:marRight w:val="0"/>
          <w:marTop w:val="0"/>
          <w:marBottom w:val="0"/>
          <w:divBdr>
            <w:top w:val="none" w:sz="0" w:space="0" w:color="auto"/>
            <w:left w:val="none" w:sz="0" w:space="0" w:color="auto"/>
            <w:bottom w:val="none" w:sz="0" w:space="0" w:color="auto"/>
            <w:right w:val="none" w:sz="0" w:space="0" w:color="auto"/>
          </w:divBdr>
          <w:divsChild>
            <w:div w:id="2084139679">
              <w:marLeft w:val="0"/>
              <w:marRight w:val="0"/>
              <w:marTop w:val="0"/>
              <w:marBottom w:val="0"/>
              <w:divBdr>
                <w:top w:val="none" w:sz="0" w:space="0" w:color="auto"/>
                <w:left w:val="none" w:sz="0" w:space="0" w:color="auto"/>
                <w:bottom w:val="none" w:sz="0" w:space="0" w:color="auto"/>
                <w:right w:val="none" w:sz="0" w:space="0" w:color="auto"/>
              </w:divBdr>
            </w:div>
            <w:div w:id="160321116">
              <w:marLeft w:val="0"/>
              <w:marRight w:val="0"/>
              <w:marTop w:val="0"/>
              <w:marBottom w:val="0"/>
              <w:divBdr>
                <w:top w:val="none" w:sz="0" w:space="0" w:color="auto"/>
                <w:left w:val="none" w:sz="0" w:space="0" w:color="auto"/>
                <w:bottom w:val="none" w:sz="0" w:space="0" w:color="auto"/>
                <w:right w:val="none" w:sz="0" w:space="0" w:color="auto"/>
              </w:divBdr>
            </w:div>
            <w:div w:id="40134208">
              <w:marLeft w:val="0"/>
              <w:marRight w:val="0"/>
              <w:marTop w:val="0"/>
              <w:marBottom w:val="0"/>
              <w:divBdr>
                <w:top w:val="none" w:sz="0" w:space="0" w:color="auto"/>
                <w:left w:val="none" w:sz="0" w:space="0" w:color="auto"/>
                <w:bottom w:val="none" w:sz="0" w:space="0" w:color="auto"/>
                <w:right w:val="none" w:sz="0" w:space="0" w:color="auto"/>
              </w:divBdr>
            </w:div>
            <w:div w:id="1049106528">
              <w:marLeft w:val="0"/>
              <w:marRight w:val="0"/>
              <w:marTop w:val="0"/>
              <w:marBottom w:val="0"/>
              <w:divBdr>
                <w:top w:val="none" w:sz="0" w:space="0" w:color="auto"/>
                <w:left w:val="none" w:sz="0" w:space="0" w:color="auto"/>
                <w:bottom w:val="none" w:sz="0" w:space="0" w:color="auto"/>
                <w:right w:val="none" w:sz="0" w:space="0" w:color="auto"/>
              </w:divBdr>
            </w:div>
            <w:div w:id="641618903">
              <w:marLeft w:val="0"/>
              <w:marRight w:val="0"/>
              <w:marTop w:val="0"/>
              <w:marBottom w:val="0"/>
              <w:divBdr>
                <w:top w:val="none" w:sz="0" w:space="0" w:color="auto"/>
                <w:left w:val="none" w:sz="0" w:space="0" w:color="auto"/>
                <w:bottom w:val="none" w:sz="0" w:space="0" w:color="auto"/>
                <w:right w:val="none" w:sz="0" w:space="0" w:color="auto"/>
              </w:divBdr>
            </w:div>
            <w:div w:id="2119711563">
              <w:marLeft w:val="0"/>
              <w:marRight w:val="0"/>
              <w:marTop w:val="0"/>
              <w:marBottom w:val="0"/>
              <w:divBdr>
                <w:top w:val="none" w:sz="0" w:space="0" w:color="auto"/>
                <w:left w:val="none" w:sz="0" w:space="0" w:color="auto"/>
                <w:bottom w:val="none" w:sz="0" w:space="0" w:color="auto"/>
                <w:right w:val="none" w:sz="0" w:space="0" w:color="auto"/>
              </w:divBdr>
            </w:div>
            <w:div w:id="952980105">
              <w:marLeft w:val="0"/>
              <w:marRight w:val="0"/>
              <w:marTop w:val="0"/>
              <w:marBottom w:val="0"/>
              <w:divBdr>
                <w:top w:val="none" w:sz="0" w:space="0" w:color="auto"/>
                <w:left w:val="none" w:sz="0" w:space="0" w:color="auto"/>
                <w:bottom w:val="none" w:sz="0" w:space="0" w:color="auto"/>
                <w:right w:val="none" w:sz="0" w:space="0" w:color="auto"/>
              </w:divBdr>
            </w:div>
            <w:div w:id="604653805">
              <w:marLeft w:val="0"/>
              <w:marRight w:val="0"/>
              <w:marTop w:val="0"/>
              <w:marBottom w:val="0"/>
              <w:divBdr>
                <w:top w:val="none" w:sz="0" w:space="0" w:color="auto"/>
                <w:left w:val="none" w:sz="0" w:space="0" w:color="auto"/>
                <w:bottom w:val="none" w:sz="0" w:space="0" w:color="auto"/>
                <w:right w:val="none" w:sz="0" w:space="0" w:color="auto"/>
              </w:divBdr>
            </w:div>
            <w:div w:id="1318803476">
              <w:marLeft w:val="0"/>
              <w:marRight w:val="0"/>
              <w:marTop w:val="0"/>
              <w:marBottom w:val="0"/>
              <w:divBdr>
                <w:top w:val="none" w:sz="0" w:space="0" w:color="auto"/>
                <w:left w:val="none" w:sz="0" w:space="0" w:color="auto"/>
                <w:bottom w:val="none" w:sz="0" w:space="0" w:color="auto"/>
                <w:right w:val="none" w:sz="0" w:space="0" w:color="auto"/>
              </w:divBdr>
            </w:div>
            <w:div w:id="259604524">
              <w:marLeft w:val="0"/>
              <w:marRight w:val="0"/>
              <w:marTop w:val="0"/>
              <w:marBottom w:val="0"/>
              <w:divBdr>
                <w:top w:val="none" w:sz="0" w:space="0" w:color="auto"/>
                <w:left w:val="none" w:sz="0" w:space="0" w:color="auto"/>
                <w:bottom w:val="none" w:sz="0" w:space="0" w:color="auto"/>
                <w:right w:val="none" w:sz="0" w:space="0" w:color="auto"/>
              </w:divBdr>
            </w:div>
            <w:div w:id="46491770">
              <w:marLeft w:val="0"/>
              <w:marRight w:val="0"/>
              <w:marTop w:val="0"/>
              <w:marBottom w:val="0"/>
              <w:divBdr>
                <w:top w:val="none" w:sz="0" w:space="0" w:color="auto"/>
                <w:left w:val="none" w:sz="0" w:space="0" w:color="auto"/>
                <w:bottom w:val="none" w:sz="0" w:space="0" w:color="auto"/>
                <w:right w:val="none" w:sz="0" w:space="0" w:color="auto"/>
              </w:divBdr>
            </w:div>
            <w:div w:id="100440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71421">
      <w:bodyDiv w:val="1"/>
      <w:marLeft w:val="0"/>
      <w:marRight w:val="0"/>
      <w:marTop w:val="0"/>
      <w:marBottom w:val="0"/>
      <w:divBdr>
        <w:top w:val="none" w:sz="0" w:space="0" w:color="auto"/>
        <w:left w:val="none" w:sz="0" w:space="0" w:color="auto"/>
        <w:bottom w:val="none" w:sz="0" w:space="0" w:color="auto"/>
        <w:right w:val="none" w:sz="0" w:space="0" w:color="auto"/>
      </w:divBdr>
    </w:div>
    <w:div w:id="725178099">
      <w:bodyDiv w:val="1"/>
      <w:marLeft w:val="0"/>
      <w:marRight w:val="0"/>
      <w:marTop w:val="0"/>
      <w:marBottom w:val="0"/>
      <w:divBdr>
        <w:top w:val="none" w:sz="0" w:space="0" w:color="auto"/>
        <w:left w:val="none" w:sz="0" w:space="0" w:color="auto"/>
        <w:bottom w:val="none" w:sz="0" w:space="0" w:color="auto"/>
        <w:right w:val="none" w:sz="0" w:space="0" w:color="auto"/>
      </w:divBdr>
      <w:divsChild>
        <w:div w:id="1287001550">
          <w:marLeft w:val="0"/>
          <w:marRight w:val="0"/>
          <w:marTop w:val="0"/>
          <w:marBottom w:val="0"/>
          <w:divBdr>
            <w:top w:val="none" w:sz="0" w:space="0" w:color="auto"/>
            <w:left w:val="none" w:sz="0" w:space="0" w:color="auto"/>
            <w:bottom w:val="none" w:sz="0" w:space="0" w:color="auto"/>
            <w:right w:val="none" w:sz="0" w:space="0" w:color="auto"/>
          </w:divBdr>
        </w:div>
        <w:div w:id="25757085">
          <w:marLeft w:val="0"/>
          <w:marRight w:val="0"/>
          <w:marTop w:val="0"/>
          <w:marBottom w:val="0"/>
          <w:divBdr>
            <w:top w:val="none" w:sz="0" w:space="0" w:color="auto"/>
            <w:left w:val="none" w:sz="0" w:space="0" w:color="auto"/>
            <w:bottom w:val="none" w:sz="0" w:space="0" w:color="auto"/>
            <w:right w:val="none" w:sz="0" w:space="0" w:color="auto"/>
          </w:divBdr>
        </w:div>
        <w:div w:id="1890142086">
          <w:marLeft w:val="0"/>
          <w:marRight w:val="0"/>
          <w:marTop w:val="0"/>
          <w:marBottom w:val="0"/>
          <w:divBdr>
            <w:top w:val="none" w:sz="0" w:space="0" w:color="auto"/>
            <w:left w:val="none" w:sz="0" w:space="0" w:color="auto"/>
            <w:bottom w:val="none" w:sz="0" w:space="0" w:color="auto"/>
            <w:right w:val="none" w:sz="0" w:space="0" w:color="auto"/>
          </w:divBdr>
        </w:div>
        <w:div w:id="834878044">
          <w:marLeft w:val="0"/>
          <w:marRight w:val="0"/>
          <w:marTop w:val="0"/>
          <w:marBottom w:val="0"/>
          <w:divBdr>
            <w:top w:val="none" w:sz="0" w:space="0" w:color="auto"/>
            <w:left w:val="none" w:sz="0" w:space="0" w:color="auto"/>
            <w:bottom w:val="none" w:sz="0" w:space="0" w:color="auto"/>
            <w:right w:val="none" w:sz="0" w:space="0" w:color="auto"/>
          </w:divBdr>
        </w:div>
        <w:div w:id="556940670">
          <w:marLeft w:val="0"/>
          <w:marRight w:val="0"/>
          <w:marTop w:val="0"/>
          <w:marBottom w:val="0"/>
          <w:divBdr>
            <w:top w:val="none" w:sz="0" w:space="0" w:color="auto"/>
            <w:left w:val="none" w:sz="0" w:space="0" w:color="auto"/>
            <w:bottom w:val="none" w:sz="0" w:space="0" w:color="auto"/>
            <w:right w:val="none" w:sz="0" w:space="0" w:color="auto"/>
          </w:divBdr>
        </w:div>
        <w:div w:id="500194332">
          <w:marLeft w:val="0"/>
          <w:marRight w:val="0"/>
          <w:marTop w:val="0"/>
          <w:marBottom w:val="0"/>
          <w:divBdr>
            <w:top w:val="none" w:sz="0" w:space="0" w:color="auto"/>
            <w:left w:val="none" w:sz="0" w:space="0" w:color="auto"/>
            <w:bottom w:val="none" w:sz="0" w:space="0" w:color="auto"/>
            <w:right w:val="none" w:sz="0" w:space="0" w:color="auto"/>
          </w:divBdr>
        </w:div>
        <w:div w:id="1992707715">
          <w:marLeft w:val="0"/>
          <w:marRight w:val="0"/>
          <w:marTop w:val="0"/>
          <w:marBottom w:val="0"/>
          <w:divBdr>
            <w:top w:val="none" w:sz="0" w:space="0" w:color="auto"/>
            <w:left w:val="none" w:sz="0" w:space="0" w:color="auto"/>
            <w:bottom w:val="none" w:sz="0" w:space="0" w:color="auto"/>
            <w:right w:val="none" w:sz="0" w:space="0" w:color="auto"/>
          </w:divBdr>
        </w:div>
        <w:div w:id="2027558774">
          <w:marLeft w:val="0"/>
          <w:marRight w:val="0"/>
          <w:marTop w:val="0"/>
          <w:marBottom w:val="0"/>
          <w:divBdr>
            <w:top w:val="none" w:sz="0" w:space="0" w:color="auto"/>
            <w:left w:val="none" w:sz="0" w:space="0" w:color="auto"/>
            <w:bottom w:val="none" w:sz="0" w:space="0" w:color="auto"/>
            <w:right w:val="none" w:sz="0" w:space="0" w:color="auto"/>
          </w:divBdr>
        </w:div>
        <w:div w:id="1251427286">
          <w:marLeft w:val="0"/>
          <w:marRight w:val="0"/>
          <w:marTop w:val="0"/>
          <w:marBottom w:val="0"/>
          <w:divBdr>
            <w:top w:val="none" w:sz="0" w:space="0" w:color="auto"/>
            <w:left w:val="none" w:sz="0" w:space="0" w:color="auto"/>
            <w:bottom w:val="none" w:sz="0" w:space="0" w:color="auto"/>
            <w:right w:val="none" w:sz="0" w:space="0" w:color="auto"/>
          </w:divBdr>
        </w:div>
        <w:div w:id="1293168963">
          <w:marLeft w:val="0"/>
          <w:marRight w:val="0"/>
          <w:marTop w:val="0"/>
          <w:marBottom w:val="0"/>
          <w:divBdr>
            <w:top w:val="none" w:sz="0" w:space="0" w:color="auto"/>
            <w:left w:val="none" w:sz="0" w:space="0" w:color="auto"/>
            <w:bottom w:val="none" w:sz="0" w:space="0" w:color="auto"/>
            <w:right w:val="none" w:sz="0" w:space="0" w:color="auto"/>
          </w:divBdr>
        </w:div>
        <w:div w:id="101581188">
          <w:marLeft w:val="0"/>
          <w:marRight w:val="0"/>
          <w:marTop w:val="0"/>
          <w:marBottom w:val="0"/>
          <w:divBdr>
            <w:top w:val="none" w:sz="0" w:space="0" w:color="auto"/>
            <w:left w:val="none" w:sz="0" w:space="0" w:color="auto"/>
            <w:bottom w:val="none" w:sz="0" w:space="0" w:color="auto"/>
            <w:right w:val="none" w:sz="0" w:space="0" w:color="auto"/>
          </w:divBdr>
        </w:div>
        <w:div w:id="848446070">
          <w:marLeft w:val="0"/>
          <w:marRight w:val="0"/>
          <w:marTop w:val="0"/>
          <w:marBottom w:val="0"/>
          <w:divBdr>
            <w:top w:val="none" w:sz="0" w:space="0" w:color="auto"/>
            <w:left w:val="none" w:sz="0" w:space="0" w:color="auto"/>
            <w:bottom w:val="none" w:sz="0" w:space="0" w:color="auto"/>
            <w:right w:val="none" w:sz="0" w:space="0" w:color="auto"/>
          </w:divBdr>
        </w:div>
        <w:div w:id="2076583292">
          <w:marLeft w:val="0"/>
          <w:marRight w:val="0"/>
          <w:marTop w:val="0"/>
          <w:marBottom w:val="0"/>
          <w:divBdr>
            <w:top w:val="none" w:sz="0" w:space="0" w:color="auto"/>
            <w:left w:val="none" w:sz="0" w:space="0" w:color="auto"/>
            <w:bottom w:val="none" w:sz="0" w:space="0" w:color="auto"/>
            <w:right w:val="none" w:sz="0" w:space="0" w:color="auto"/>
          </w:divBdr>
        </w:div>
        <w:div w:id="1936011936">
          <w:marLeft w:val="0"/>
          <w:marRight w:val="0"/>
          <w:marTop w:val="0"/>
          <w:marBottom w:val="0"/>
          <w:divBdr>
            <w:top w:val="none" w:sz="0" w:space="0" w:color="auto"/>
            <w:left w:val="none" w:sz="0" w:space="0" w:color="auto"/>
            <w:bottom w:val="none" w:sz="0" w:space="0" w:color="auto"/>
            <w:right w:val="none" w:sz="0" w:space="0" w:color="auto"/>
          </w:divBdr>
        </w:div>
        <w:div w:id="1701589813">
          <w:marLeft w:val="0"/>
          <w:marRight w:val="0"/>
          <w:marTop w:val="0"/>
          <w:marBottom w:val="0"/>
          <w:divBdr>
            <w:top w:val="none" w:sz="0" w:space="0" w:color="auto"/>
            <w:left w:val="none" w:sz="0" w:space="0" w:color="auto"/>
            <w:bottom w:val="none" w:sz="0" w:space="0" w:color="auto"/>
            <w:right w:val="none" w:sz="0" w:space="0" w:color="auto"/>
          </w:divBdr>
        </w:div>
        <w:div w:id="1810321827">
          <w:marLeft w:val="0"/>
          <w:marRight w:val="0"/>
          <w:marTop w:val="0"/>
          <w:marBottom w:val="0"/>
          <w:divBdr>
            <w:top w:val="none" w:sz="0" w:space="0" w:color="auto"/>
            <w:left w:val="none" w:sz="0" w:space="0" w:color="auto"/>
            <w:bottom w:val="none" w:sz="0" w:space="0" w:color="auto"/>
            <w:right w:val="none" w:sz="0" w:space="0" w:color="auto"/>
          </w:divBdr>
        </w:div>
        <w:div w:id="1873423051">
          <w:marLeft w:val="0"/>
          <w:marRight w:val="0"/>
          <w:marTop w:val="0"/>
          <w:marBottom w:val="0"/>
          <w:divBdr>
            <w:top w:val="none" w:sz="0" w:space="0" w:color="auto"/>
            <w:left w:val="none" w:sz="0" w:space="0" w:color="auto"/>
            <w:bottom w:val="none" w:sz="0" w:space="0" w:color="auto"/>
            <w:right w:val="none" w:sz="0" w:space="0" w:color="auto"/>
          </w:divBdr>
        </w:div>
        <w:div w:id="1173957722">
          <w:marLeft w:val="0"/>
          <w:marRight w:val="0"/>
          <w:marTop w:val="0"/>
          <w:marBottom w:val="0"/>
          <w:divBdr>
            <w:top w:val="none" w:sz="0" w:space="0" w:color="auto"/>
            <w:left w:val="none" w:sz="0" w:space="0" w:color="auto"/>
            <w:bottom w:val="none" w:sz="0" w:space="0" w:color="auto"/>
            <w:right w:val="none" w:sz="0" w:space="0" w:color="auto"/>
          </w:divBdr>
        </w:div>
        <w:div w:id="2056545745">
          <w:marLeft w:val="0"/>
          <w:marRight w:val="0"/>
          <w:marTop w:val="0"/>
          <w:marBottom w:val="0"/>
          <w:divBdr>
            <w:top w:val="none" w:sz="0" w:space="0" w:color="auto"/>
            <w:left w:val="none" w:sz="0" w:space="0" w:color="auto"/>
            <w:bottom w:val="none" w:sz="0" w:space="0" w:color="auto"/>
            <w:right w:val="none" w:sz="0" w:space="0" w:color="auto"/>
          </w:divBdr>
        </w:div>
        <w:div w:id="126357955">
          <w:marLeft w:val="0"/>
          <w:marRight w:val="0"/>
          <w:marTop w:val="0"/>
          <w:marBottom w:val="0"/>
          <w:divBdr>
            <w:top w:val="none" w:sz="0" w:space="0" w:color="auto"/>
            <w:left w:val="none" w:sz="0" w:space="0" w:color="auto"/>
            <w:bottom w:val="none" w:sz="0" w:space="0" w:color="auto"/>
            <w:right w:val="none" w:sz="0" w:space="0" w:color="auto"/>
          </w:divBdr>
        </w:div>
        <w:div w:id="107090525">
          <w:marLeft w:val="0"/>
          <w:marRight w:val="0"/>
          <w:marTop w:val="0"/>
          <w:marBottom w:val="0"/>
          <w:divBdr>
            <w:top w:val="none" w:sz="0" w:space="0" w:color="auto"/>
            <w:left w:val="none" w:sz="0" w:space="0" w:color="auto"/>
            <w:bottom w:val="none" w:sz="0" w:space="0" w:color="auto"/>
            <w:right w:val="none" w:sz="0" w:space="0" w:color="auto"/>
          </w:divBdr>
        </w:div>
        <w:div w:id="24797509">
          <w:marLeft w:val="0"/>
          <w:marRight w:val="0"/>
          <w:marTop w:val="0"/>
          <w:marBottom w:val="0"/>
          <w:divBdr>
            <w:top w:val="none" w:sz="0" w:space="0" w:color="auto"/>
            <w:left w:val="none" w:sz="0" w:space="0" w:color="auto"/>
            <w:bottom w:val="none" w:sz="0" w:space="0" w:color="auto"/>
            <w:right w:val="none" w:sz="0" w:space="0" w:color="auto"/>
          </w:divBdr>
        </w:div>
        <w:div w:id="897009934">
          <w:marLeft w:val="0"/>
          <w:marRight w:val="0"/>
          <w:marTop w:val="0"/>
          <w:marBottom w:val="0"/>
          <w:divBdr>
            <w:top w:val="none" w:sz="0" w:space="0" w:color="auto"/>
            <w:left w:val="none" w:sz="0" w:space="0" w:color="auto"/>
            <w:bottom w:val="none" w:sz="0" w:space="0" w:color="auto"/>
            <w:right w:val="none" w:sz="0" w:space="0" w:color="auto"/>
          </w:divBdr>
        </w:div>
        <w:div w:id="698361450">
          <w:marLeft w:val="0"/>
          <w:marRight w:val="0"/>
          <w:marTop w:val="0"/>
          <w:marBottom w:val="0"/>
          <w:divBdr>
            <w:top w:val="none" w:sz="0" w:space="0" w:color="auto"/>
            <w:left w:val="none" w:sz="0" w:space="0" w:color="auto"/>
            <w:bottom w:val="none" w:sz="0" w:space="0" w:color="auto"/>
            <w:right w:val="none" w:sz="0" w:space="0" w:color="auto"/>
          </w:divBdr>
        </w:div>
        <w:div w:id="897590713">
          <w:marLeft w:val="0"/>
          <w:marRight w:val="0"/>
          <w:marTop w:val="0"/>
          <w:marBottom w:val="0"/>
          <w:divBdr>
            <w:top w:val="none" w:sz="0" w:space="0" w:color="auto"/>
            <w:left w:val="none" w:sz="0" w:space="0" w:color="auto"/>
            <w:bottom w:val="none" w:sz="0" w:space="0" w:color="auto"/>
            <w:right w:val="none" w:sz="0" w:space="0" w:color="auto"/>
          </w:divBdr>
        </w:div>
        <w:div w:id="975912661">
          <w:marLeft w:val="0"/>
          <w:marRight w:val="0"/>
          <w:marTop w:val="0"/>
          <w:marBottom w:val="0"/>
          <w:divBdr>
            <w:top w:val="none" w:sz="0" w:space="0" w:color="auto"/>
            <w:left w:val="none" w:sz="0" w:space="0" w:color="auto"/>
            <w:bottom w:val="none" w:sz="0" w:space="0" w:color="auto"/>
            <w:right w:val="none" w:sz="0" w:space="0" w:color="auto"/>
          </w:divBdr>
        </w:div>
        <w:div w:id="2125345305">
          <w:marLeft w:val="0"/>
          <w:marRight w:val="0"/>
          <w:marTop w:val="0"/>
          <w:marBottom w:val="0"/>
          <w:divBdr>
            <w:top w:val="none" w:sz="0" w:space="0" w:color="auto"/>
            <w:left w:val="none" w:sz="0" w:space="0" w:color="auto"/>
            <w:bottom w:val="none" w:sz="0" w:space="0" w:color="auto"/>
            <w:right w:val="none" w:sz="0" w:space="0" w:color="auto"/>
          </w:divBdr>
        </w:div>
        <w:div w:id="1868831713">
          <w:marLeft w:val="0"/>
          <w:marRight w:val="0"/>
          <w:marTop w:val="0"/>
          <w:marBottom w:val="0"/>
          <w:divBdr>
            <w:top w:val="none" w:sz="0" w:space="0" w:color="auto"/>
            <w:left w:val="none" w:sz="0" w:space="0" w:color="auto"/>
            <w:bottom w:val="none" w:sz="0" w:space="0" w:color="auto"/>
            <w:right w:val="none" w:sz="0" w:space="0" w:color="auto"/>
          </w:divBdr>
        </w:div>
        <w:div w:id="676885705">
          <w:marLeft w:val="0"/>
          <w:marRight w:val="0"/>
          <w:marTop w:val="0"/>
          <w:marBottom w:val="0"/>
          <w:divBdr>
            <w:top w:val="none" w:sz="0" w:space="0" w:color="auto"/>
            <w:left w:val="none" w:sz="0" w:space="0" w:color="auto"/>
            <w:bottom w:val="none" w:sz="0" w:space="0" w:color="auto"/>
            <w:right w:val="none" w:sz="0" w:space="0" w:color="auto"/>
          </w:divBdr>
        </w:div>
        <w:div w:id="1818572474">
          <w:marLeft w:val="0"/>
          <w:marRight w:val="0"/>
          <w:marTop w:val="0"/>
          <w:marBottom w:val="0"/>
          <w:divBdr>
            <w:top w:val="none" w:sz="0" w:space="0" w:color="auto"/>
            <w:left w:val="none" w:sz="0" w:space="0" w:color="auto"/>
            <w:bottom w:val="none" w:sz="0" w:space="0" w:color="auto"/>
            <w:right w:val="none" w:sz="0" w:space="0" w:color="auto"/>
          </w:divBdr>
        </w:div>
        <w:div w:id="345249936">
          <w:marLeft w:val="0"/>
          <w:marRight w:val="0"/>
          <w:marTop w:val="0"/>
          <w:marBottom w:val="0"/>
          <w:divBdr>
            <w:top w:val="none" w:sz="0" w:space="0" w:color="auto"/>
            <w:left w:val="none" w:sz="0" w:space="0" w:color="auto"/>
            <w:bottom w:val="none" w:sz="0" w:space="0" w:color="auto"/>
            <w:right w:val="none" w:sz="0" w:space="0" w:color="auto"/>
          </w:divBdr>
        </w:div>
        <w:div w:id="743724346">
          <w:marLeft w:val="0"/>
          <w:marRight w:val="0"/>
          <w:marTop w:val="0"/>
          <w:marBottom w:val="0"/>
          <w:divBdr>
            <w:top w:val="none" w:sz="0" w:space="0" w:color="auto"/>
            <w:left w:val="none" w:sz="0" w:space="0" w:color="auto"/>
            <w:bottom w:val="none" w:sz="0" w:space="0" w:color="auto"/>
            <w:right w:val="none" w:sz="0" w:space="0" w:color="auto"/>
          </w:divBdr>
        </w:div>
        <w:div w:id="1120493227">
          <w:marLeft w:val="0"/>
          <w:marRight w:val="0"/>
          <w:marTop w:val="0"/>
          <w:marBottom w:val="0"/>
          <w:divBdr>
            <w:top w:val="none" w:sz="0" w:space="0" w:color="auto"/>
            <w:left w:val="none" w:sz="0" w:space="0" w:color="auto"/>
            <w:bottom w:val="none" w:sz="0" w:space="0" w:color="auto"/>
            <w:right w:val="none" w:sz="0" w:space="0" w:color="auto"/>
          </w:divBdr>
        </w:div>
        <w:div w:id="8608393">
          <w:marLeft w:val="0"/>
          <w:marRight w:val="0"/>
          <w:marTop w:val="0"/>
          <w:marBottom w:val="0"/>
          <w:divBdr>
            <w:top w:val="none" w:sz="0" w:space="0" w:color="auto"/>
            <w:left w:val="none" w:sz="0" w:space="0" w:color="auto"/>
            <w:bottom w:val="none" w:sz="0" w:space="0" w:color="auto"/>
            <w:right w:val="none" w:sz="0" w:space="0" w:color="auto"/>
          </w:divBdr>
        </w:div>
        <w:div w:id="1113091814">
          <w:marLeft w:val="0"/>
          <w:marRight w:val="0"/>
          <w:marTop w:val="0"/>
          <w:marBottom w:val="0"/>
          <w:divBdr>
            <w:top w:val="none" w:sz="0" w:space="0" w:color="auto"/>
            <w:left w:val="none" w:sz="0" w:space="0" w:color="auto"/>
            <w:bottom w:val="none" w:sz="0" w:space="0" w:color="auto"/>
            <w:right w:val="none" w:sz="0" w:space="0" w:color="auto"/>
          </w:divBdr>
        </w:div>
        <w:div w:id="1747537287">
          <w:marLeft w:val="0"/>
          <w:marRight w:val="0"/>
          <w:marTop w:val="0"/>
          <w:marBottom w:val="0"/>
          <w:divBdr>
            <w:top w:val="none" w:sz="0" w:space="0" w:color="auto"/>
            <w:left w:val="none" w:sz="0" w:space="0" w:color="auto"/>
            <w:bottom w:val="none" w:sz="0" w:space="0" w:color="auto"/>
            <w:right w:val="none" w:sz="0" w:space="0" w:color="auto"/>
          </w:divBdr>
        </w:div>
        <w:div w:id="127669960">
          <w:marLeft w:val="0"/>
          <w:marRight w:val="0"/>
          <w:marTop w:val="0"/>
          <w:marBottom w:val="0"/>
          <w:divBdr>
            <w:top w:val="none" w:sz="0" w:space="0" w:color="auto"/>
            <w:left w:val="none" w:sz="0" w:space="0" w:color="auto"/>
            <w:bottom w:val="none" w:sz="0" w:space="0" w:color="auto"/>
            <w:right w:val="none" w:sz="0" w:space="0" w:color="auto"/>
          </w:divBdr>
        </w:div>
        <w:div w:id="1961955332">
          <w:marLeft w:val="0"/>
          <w:marRight w:val="0"/>
          <w:marTop w:val="0"/>
          <w:marBottom w:val="0"/>
          <w:divBdr>
            <w:top w:val="none" w:sz="0" w:space="0" w:color="auto"/>
            <w:left w:val="none" w:sz="0" w:space="0" w:color="auto"/>
            <w:bottom w:val="none" w:sz="0" w:space="0" w:color="auto"/>
            <w:right w:val="none" w:sz="0" w:space="0" w:color="auto"/>
          </w:divBdr>
        </w:div>
        <w:div w:id="1678729040">
          <w:marLeft w:val="0"/>
          <w:marRight w:val="0"/>
          <w:marTop w:val="0"/>
          <w:marBottom w:val="0"/>
          <w:divBdr>
            <w:top w:val="none" w:sz="0" w:space="0" w:color="auto"/>
            <w:left w:val="none" w:sz="0" w:space="0" w:color="auto"/>
            <w:bottom w:val="none" w:sz="0" w:space="0" w:color="auto"/>
            <w:right w:val="none" w:sz="0" w:space="0" w:color="auto"/>
          </w:divBdr>
        </w:div>
        <w:div w:id="315768046">
          <w:marLeft w:val="0"/>
          <w:marRight w:val="0"/>
          <w:marTop w:val="0"/>
          <w:marBottom w:val="0"/>
          <w:divBdr>
            <w:top w:val="none" w:sz="0" w:space="0" w:color="auto"/>
            <w:left w:val="none" w:sz="0" w:space="0" w:color="auto"/>
            <w:bottom w:val="none" w:sz="0" w:space="0" w:color="auto"/>
            <w:right w:val="none" w:sz="0" w:space="0" w:color="auto"/>
          </w:divBdr>
        </w:div>
        <w:div w:id="2106412053">
          <w:marLeft w:val="0"/>
          <w:marRight w:val="0"/>
          <w:marTop w:val="0"/>
          <w:marBottom w:val="0"/>
          <w:divBdr>
            <w:top w:val="none" w:sz="0" w:space="0" w:color="auto"/>
            <w:left w:val="none" w:sz="0" w:space="0" w:color="auto"/>
            <w:bottom w:val="none" w:sz="0" w:space="0" w:color="auto"/>
            <w:right w:val="none" w:sz="0" w:space="0" w:color="auto"/>
          </w:divBdr>
        </w:div>
        <w:div w:id="1846285507">
          <w:marLeft w:val="0"/>
          <w:marRight w:val="0"/>
          <w:marTop w:val="0"/>
          <w:marBottom w:val="0"/>
          <w:divBdr>
            <w:top w:val="none" w:sz="0" w:space="0" w:color="auto"/>
            <w:left w:val="none" w:sz="0" w:space="0" w:color="auto"/>
            <w:bottom w:val="none" w:sz="0" w:space="0" w:color="auto"/>
            <w:right w:val="none" w:sz="0" w:space="0" w:color="auto"/>
          </w:divBdr>
        </w:div>
        <w:div w:id="302585648">
          <w:marLeft w:val="0"/>
          <w:marRight w:val="0"/>
          <w:marTop w:val="0"/>
          <w:marBottom w:val="0"/>
          <w:divBdr>
            <w:top w:val="none" w:sz="0" w:space="0" w:color="auto"/>
            <w:left w:val="none" w:sz="0" w:space="0" w:color="auto"/>
            <w:bottom w:val="none" w:sz="0" w:space="0" w:color="auto"/>
            <w:right w:val="none" w:sz="0" w:space="0" w:color="auto"/>
          </w:divBdr>
        </w:div>
        <w:div w:id="508719058">
          <w:marLeft w:val="0"/>
          <w:marRight w:val="0"/>
          <w:marTop w:val="0"/>
          <w:marBottom w:val="0"/>
          <w:divBdr>
            <w:top w:val="none" w:sz="0" w:space="0" w:color="auto"/>
            <w:left w:val="none" w:sz="0" w:space="0" w:color="auto"/>
            <w:bottom w:val="none" w:sz="0" w:space="0" w:color="auto"/>
            <w:right w:val="none" w:sz="0" w:space="0" w:color="auto"/>
          </w:divBdr>
        </w:div>
        <w:div w:id="2109504171">
          <w:marLeft w:val="0"/>
          <w:marRight w:val="0"/>
          <w:marTop w:val="0"/>
          <w:marBottom w:val="0"/>
          <w:divBdr>
            <w:top w:val="none" w:sz="0" w:space="0" w:color="auto"/>
            <w:left w:val="none" w:sz="0" w:space="0" w:color="auto"/>
            <w:bottom w:val="none" w:sz="0" w:space="0" w:color="auto"/>
            <w:right w:val="none" w:sz="0" w:space="0" w:color="auto"/>
          </w:divBdr>
        </w:div>
      </w:divsChild>
    </w:div>
    <w:div w:id="727190419">
      <w:bodyDiv w:val="1"/>
      <w:marLeft w:val="0"/>
      <w:marRight w:val="0"/>
      <w:marTop w:val="0"/>
      <w:marBottom w:val="0"/>
      <w:divBdr>
        <w:top w:val="none" w:sz="0" w:space="0" w:color="auto"/>
        <w:left w:val="none" w:sz="0" w:space="0" w:color="auto"/>
        <w:bottom w:val="none" w:sz="0" w:space="0" w:color="auto"/>
        <w:right w:val="none" w:sz="0" w:space="0" w:color="auto"/>
      </w:divBdr>
      <w:divsChild>
        <w:div w:id="1737170123">
          <w:marLeft w:val="0"/>
          <w:marRight w:val="0"/>
          <w:marTop w:val="0"/>
          <w:marBottom w:val="0"/>
          <w:divBdr>
            <w:top w:val="none" w:sz="0" w:space="0" w:color="auto"/>
            <w:left w:val="none" w:sz="0" w:space="0" w:color="auto"/>
            <w:bottom w:val="none" w:sz="0" w:space="0" w:color="auto"/>
            <w:right w:val="none" w:sz="0" w:space="0" w:color="auto"/>
          </w:divBdr>
        </w:div>
        <w:div w:id="408501034">
          <w:marLeft w:val="0"/>
          <w:marRight w:val="0"/>
          <w:marTop w:val="0"/>
          <w:marBottom w:val="0"/>
          <w:divBdr>
            <w:top w:val="none" w:sz="0" w:space="0" w:color="auto"/>
            <w:left w:val="none" w:sz="0" w:space="0" w:color="auto"/>
            <w:bottom w:val="none" w:sz="0" w:space="0" w:color="auto"/>
            <w:right w:val="none" w:sz="0" w:space="0" w:color="auto"/>
          </w:divBdr>
        </w:div>
        <w:div w:id="1371150361">
          <w:marLeft w:val="0"/>
          <w:marRight w:val="0"/>
          <w:marTop w:val="0"/>
          <w:marBottom w:val="0"/>
          <w:divBdr>
            <w:top w:val="none" w:sz="0" w:space="0" w:color="auto"/>
            <w:left w:val="none" w:sz="0" w:space="0" w:color="auto"/>
            <w:bottom w:val="none" w:sz="0" w:space="0" w:color="auto"/>
            <w:right w:val="none" w:sz="0" w:space="0" w:color="auto"/>
          </w:divBdr>
        </w:div>
        <w:div w:id="1885555798">
          <w:marLeft w:val="0"/>
          <w:marRight w:val="0"/>
          <w:marTop w:val="0"/>
          <w:marBottom w:val="0"/>
          <w:divBdr>
            <w:top w:val="none" w:sz="0" w:space="0" w:color="auto"/>
            <w:left w:val="none" w:sz="0" w:space="0" w:color="auto"/>
            <w:bottom w:val="none" w:sz="0" w:space="0" w:color="auto"/>
            <w:right w:val="none" w:sz="0" w:space="0" w:color="auto"/>
          </w:divBdr>
        </w:div>
        <w:div w:id="233052259">
          <w:marLeft w:val="0"/>
          <w:marRight w:val="0"/>
          <w:marTop w:val="0"/>
          <w:marBottom w:val="0"/>
          <w:divBdr>
            <w:top w:val="none" w:sz="0" w:space="0" w:color="auto"/>
            <w:left w:val="none" w:sz="0" w:space="0" w:color="auto"/>
            <w:bottom w:val="none" w:sz="0" w:space="0" w:color="auto"/>
            <w:right w:val="none" w:sz="0" w:space="0" w:color="auto"/>
          </w:divBdr>
        </w:div>
        <w:div w:id="2103451735">
          <w:marLeft w:val="0"/>
          <w:marRight w:val="0"/>
          <w:marTop w:val="0"/>
          <w:marBottom w:val="0"/>
          <w:divBdr>
            <w:top w:val="none" w:sz="0" w:space="0" w:color="auto"/>
            <w:left w:val="none" w:sz="0" w:space="0" w:color="auto"/>
            <w:bottom w:val="none" w:sz="0" w:space="0" w:color="auto"/>
            <w:right w:val="none" w:sz="0" w:space="0" w:color="auto"/>
          </w:divBdr>
        </w:div>
        <w:div w:id="336157614">
          <w:marLeft w:val="0"/>
          <w:marRight w:val="0"/>
          <w:marTop w:val="0"/>
          <w:marBottom w:val="0"/>
          <w:divBdr>
            <w:top w:val="none" w:sz="0" w:space="0" w:color="auto"/>
            <w:left w:val="none" w:sz="0" w:space="0" w:color="auto"/>
            <w:bottom w:val="none" w:sz="0" w:space="0" w:color="auto"/>
            <w:right w:val="none" w:sz="0" w:space="0" w:color="auto"/>
          </w:divBdr>
        </w:div>
        <w:div w:id="2142847198">
          <w:marLeft w:val="0"/>
          <w:marRight w:val="0"/>
          <w:marTop w:val="0"/>
          <w:marBottom w:val="0"/>
          <w:divBdr>
            <w:top w:val="none" w:sz="0" w:space="0" w:color="auto"/>
            <w:left w:val="none" w:sz="0" w:space="0" w:color="auto"/>
            <w:bottom w:val="none" w:sz="0" w:space="0" w:color="auto"/>
            <w:right w:val="none" w:sz="0" w:space="0" w:color="auto"/>
          </w:divBdr>
        </w:div>
        <w:div w:id="133110521">
          <w:marLeft w:val="0"/>
          <w:marRight w:val="0"/>
          <w:marTop w:val="0"/>
          <w:marBottom w:val="0"/>
          <w:divBdr>
            <w:top w:val="none" w:sz="0" w:space="0" w:color="auto"/>
            <w:left w:val="none" w:sz="0" w:space="0" w:color="auto"/>
            <w:bottom w:val="none" w:sz="0" w:space="0" w:color="auto"/>
            <w:right w:val="none" w:sz="0" w:space="0" w:color="auto"/>
          </w:divBdr>
        </w:div>
        <w:div w:id="1258558553">
          <w:marLeft w:val="0"/>
          <w:marRight w:val="0"/>
          <w:marTop w:val="0"/>
          <w:marBottom w:val="0"/>
          <w:divBdr>
            <w:top w:val="none" w:sz="0" w:space="0" w:color="auto"/>
            <w:left w:val="none" w:sz="0" w:space="0" w:color="auto"/>
            <w:bottom w:val="none" w:sz="0" w:space="0" w:color="auto"/>
            <w:right w:val="none" w:sz="0" w:space="0" w:color="auto"/>
          </w:divBdr>
        </w:div>
        <w:div w:id="1114130188">
          <w:marLeft w:val="0"/>
          <w:marRight w:val="0"/>
          <w:marTop w:val="0"/>
          <w:marBottom w:val="0"/>
          <w:divBdr>
            <w:top w:val="none" w:sz="0" w:space="0" w:color="auto"/>
            <w:left w:val="none" w:sz="0" w:space="0" w:color="auto"/>
            <w:bottom w:val="none" w:sz="0" w:space="0" w:color="auto"/>
            <w:right w:val="none" w:sz="0" w:space="0" w:color="auto"/>
          </w:divBdr>
        </w:div>
        <w:div w:id="328216937">
          <w:marLeft w:val="0"/>
          <w:marRight w:val="0"/>
          <w:marTop w:val="0"/>
          <w:marBottom w:val="0"/>
          <w:divBdr>
            <w:top w:val="none" w:sz="0" w:space="0" w:color="auto"/>
            <w:left w:val="none" w:sz="0" w:space="0" w:color="auto"/>
            <w:bottom w:val="none" w:sz="0" w:space="0" w:color="auto"/>
            <w:right w:val="none" w:sz="0" w:space="0" w:color="auto"/>
          </w:divBdr>
        </w:div>
        <w:div w:id="1826626990">
          <w:marLeft w:val="0"/>
          <w:marRight w:val="0"/>
          <w:marTop w:val="0"/>
          <w:marBottom w:val="0"/>
          <w:divBdr>
            <w:top w:val="none" w:sz="0" w:space="0" w:color="auto"/>
            <w:left w:val="none" w:sz="0" w:space="0" w:color="auto"/>
            <w:bottom w:val="none" w:sz="0" w:space="0" w:color="auto"/>
            <w:right w:val="none" w:sz="0" w:space="0" w:color="auto"/>
          </w:divBdr>
        </w:div>
        <w:div w:id="1673989389">
          <w:marLeft w:val="0"/>
          <w:marRight w:val="0"/>
          <w:marTop w:val="0"/>
          <w:marBottom w:val="0"/>
          <w:divBdr>
            <w:top w:val="none" w:sz="0" w:space="0" w:color="auto"/>
            <w:left w:val="none" w:sz="0" w:space="0" w:color="auto"/>
            <w:bottom w:val="none" w:sz="0" w:space="0" w:color="auto"/>
            <w:right w:val="none" w:sz="0" w:space="0" w:color="auto"/>
          </w:divBdr>
        </w:div>
      </w:divsChild>
    </w:div>
    <w:div w:id="755250214">
      <w:bodyDiv w:val="1"/>
      <w:marLeft w:val="0"/>
      <w:marRight w:val="0"/>
      <w:marTop w:val="0"/>
      <w:marBottom w:val="0"/>
      <w:divBdr>
        <w:top w:val="none" w:sz="0" w:space="0" w:color="auto"/>
        <w:left w:val="none" w:sz="0" w:space="0" w:color="auto"/>
        <w:bottom w:val="none" w:sz="0" w:space="0" w:color="auto"/>
        <w:right w:val="none" w:sz="0" w:space="0" w:color="auto"/>
      </w:divBdr>
    </w:div>
    <w:div w:id="767846750">
      <w:bodyDiv w:val="1"/>
      <w:marLeft w:val="0"/>
      <w:marRight w:val="0"/>
      <w:marTop w:val="0"/>
      <w:marBottom w:val="0"/>
      <w:divBdr>
        <w:top w:val="none" w:sz="0" w:space="0" w:color="auto"/>
        <w:left w:val="none" w:sz="0" w:space="0" w:color="auto"/>
        <w:bottom w:val="none" w:sz="0" w:space="0" w:color="auto"/>
        <w:right w:val="none" w:sz="0" w:space="0" w:color="auto"/>
      </w:divBdr>
      <w:divsChild>
        <w:div w:id="574628639">
          <w:marLeft w:val="0"/>
          <w:marRight w:val="0"/>
          <w:marTop w:val="0"/>
          <w:marBottom w:val="0"/>
          <w:divBdr>
            <w:top w:val="none" w:sz="0" w:space="0" w:color="auto"/>
            <w:left w:val="none" w:sz="0" w:space="0" w:color="auto"/>
            <w:bottom w:val="none" w:sz="0" w:space="0" w:color="auto"/>
            <w:right w:val="none" w:sz="0" w:space="0" w:color="auto"/>
          </w:divBdr>
        </w:div>
        <w:div w:id="1573272941">
          <w:marLeft w:val="0"/>
          <w:marRight w:val="0"/>
          <w:marTop w:val="0"/>
          <w:marBottom w:val="0"/>
          <w:divBdr>
            <w:top w:val="none" w:sz="0" w:space="0" w:color="auto"/>
            <w:left w:val="none" w:sz="0" w:space="0" w:color="auto"/>
            <w:bottom w:val="none" w:sz="0" w:space="0" w:color="auto"/>
            <w:right w:val="none" w:sz="0" w:space="0" w:color="auto"/>
          </w:divBdr>
        </w:div>
        <w:div w:id="229584531">
          <w:marLeft w:val="0"/>
          <w:marRight w:val="0"/>
          <w:marTop w:val="0"/>
          <w:marBottom w:val="0"/>
          <w:divBdr>
            <w:top w:val="none" w:sz="0" w:space="0" w:color="auto"/>
            <w:left w:val="none" w:sz="0" w:space="0" w:color="auto"/>
            <w:bottom w:val="none" w:sz="0" w:space="0" w:color="auto"/>
            <w:right w:val="none" w:sz="0" w:space="0" w:color="auto"/>
          </w:divBdr>
        </w:div>
        <w:div w:id="1631395979">
          <w:marLeft w:val="0"/>
          <w:marRight w:val="0"/>
          <w:marTop w:val="0"/>
          <w:marBottom w:val="0"/>
          <w:divBdr>
            <w:top w:val="none" w:sz="0" w:space="0" w:color="auto"/>
            <w:left w:val="none" w:sz="0" w:space="0" w:color="auto"/>
            <w:bottom w:val="none" w:sz="0" w:space="0" w:color="auto"/>
            <w:right w:val="none" w:sz="0" w:space="0" w:color="auto"/>
          </w:divBdr>
        </w:div>
        <w:div w:id="1983387571">
          <w:marLeft w:val="0"/>
          <w:marRight w:val="0"/>
          <w:marTop w:val="0"/>
          <w:marBottom w:val="0"/>
          <w:divBdr>
            <w:top w:val="none" w:sz="0" w:space="0" w:color="auto"/>
            <w:left w:val="none" w:sz="0" w:space="0" w:color="auto"/>
            <w:bottom w:val="none" w:sz="0" w:space="0" w:color="auto"/>
            <w:right w:val="none" w:sz="0" w:space="0" w:color="auto"/>
          </w:divBdr>
        </w:div>
        <w:div w:id="1318725246">
          <w:marLeft w:val="0"/>
          <w:marRight w:val="0"/>
          <w:marTop w:val="0"/>
          <w:marBottom w:val="0"/>
          <w:divBdr>
            <w:top w:val="none" w:sz="0" w:space="0" w:color="auto"/>
            <w:left w:val="none" w:sz="0" w:space="0" w:color="auto"/>
            <w:bottom w:val="none" w:sz="0" w:space="0" w:color="auto"/>
            <w:right w:val="none" w:sz="0" w:space="0" w:color="auto"/>
          </w:divBdr>
        </w:div>
        <w:div w:id="214001451">
          <w:marLeft w:val="0"/>
          <w:marRight w:val="0"/>
          <w:marTop w:val="0"/>
          <w:marBottom w:val="0"/>
          <w:divBdr>
            <w:top w:val="none" w:sz="0" w:space="0" w:color="auto"/>
            <w:left w:val="none" w:sz="0" w:space="0" w:color="auto"/>
            <w:bottom w:val="none" w:sz="0" w:space="0" w:color="auto"/>
            <w:right w:val="none" w:sz="0" w:space="0" w:color="auto"/>
          </w:divBdr>
        </w:div>
        <w:div w:id="181821532">
          <w:marLeft w:val="0"/>
          <w:marRight w:val="0"/>
          <w:marTop w:val="0"/>
          <w:marBottom w:val="0"/>
          <w:divBdr>
            <w:top w:val="none" w:sz="0" w:space="0" w:color="auto"/>
            <w:left w:val="none" w:sz="0" w:space="0" w:color="auto"/>
            <w:bottom w:val="none" w:sz="0" w:space="0" w:color="auto"/>
            <w:right w:val="none" w:sz="0" w:space="0" w:color="auto"/>
          </w:divBdr>
        </w:div>
        <w:div w:id="413744148">
          <w:marLeft w:val="0"/>
          <w:marRight w:val="0"/>
          <w:marTop w:val="0"/>
          <w:marBottom w:val="0"/>
          <w:divBdr>
            <w:top w:val="none" w:sz="0" w:space="0" w:color="auto"/>
            <w:left w:val="none" w:sz="0" w:space="0" w:color="auto"/>
            <w:bottom w:val="none" w:sz="0" w:space="0" w:color="auto"/>
            <w:right w:val="none" w:sz="0" w:space="0" w:color="auto"/>
          </w:divBdr>
        </w:div>
        <w:div w:id="1670139180">
          <w:marLeft w:val="0"/>
          <w:marRight w:val="0"/>
          <w:marTop w:val="0"/>
          <w:marBottom w:val="0"/>
          <w:divBdr>
            <w:top w:val="none" w:sz="0" w:space="0" w:color="auto"/>
            <w:left w:val="none" w:sz="0" w:space="0" w:color="auto"/>
            <w:bottom w:val="none" w:sz="0" w:space="0" w:color="auto"/>
            <w:right w:val="none" w:sz="0" w:space="0" w:color="auto"/>
          </w:divBdr>
        </w:div>
        <w:div w:id="1987318743">
          <w:marLeft w:val="0"/>
          <w:marRight w:val="0"/>
          <w:marTop w:val="0"/>
          <w:marBottom w:val="0"/>
          <w:divBdr>
            <w:top w:val="none" w:sz="0" w:space="0" w:color="auto"/>
            <w:left w:val="none" w:sz="0" w:space="0" w:color="auto"/>
            <w:bottom w:val="none" w:sz="0" w:space="0" w:color="auto"/>
            <w:right w:val="none" w:sz="0" w:space="0" w:color="auto"/>
          </w:divBdr>
        </w:div>
        <w:div w:id="443116293">
          <w:marLeft w:val="0"/>
          <w:marRight w:val="0"/>
          <w:marTop w:val="0"/>
          <w:marBottom w:val="0"/>
          <w:divBdr>
            <w:top w:val="none" w:sz="0" w:space="0" w:color="auto"/>
            <w:left w:val="none" w:sz="0" w:space="0" w:color="auto"/>
            <w:bottom w:val="none" w:sz="0" w:space="0" w:color="auto"/>
            <w:right w:val="none" w:sz="0" w:space="0" w:color="auto"/>
          </w:divBdr>
        </w:div>
        <w:div w:id="154994466">
          <w:marLeft w:val="0"/>
          <w:marRight w:val="0"/>
          <w:marTop w:val="0"/>
          <w:marBottom w:val="0"/>
          <w:divBdr>
            <w:top w:val="none" w:sz="0" w:space="0" w:color="auto"/>
            <w:left w:val="none" w:sz="0" w:space="0" w:color="auto"/>
            <w:bottom w:val="none" w:sz="0" w:space="0" w:color="auto"/>
            <w:right w:val="none" w:sz="0" w:space="0" w:color="auto"/>
          </w:divBdr>
        </w:div>
        <w:div w:id="1767113472">
          <w:marLeft w:val="0"/>
          <w:marRight w:val="0"/>
          <w:marTop w:val="0"/>
          <w:marBottom w:val="0"/>
          <w:divBdr>
            <w:top w:val="none" w:sz="0" w:space="0" w:color="auto"/>
            <w:left w:val="none" w:sz="0" w:space="0" w:color="auto"/>
            <w:bottom w:val="none" w:sz="0" w:space="0" w:color="auto"/>
            <w:right w:val="none" w:sz="0" w:space="0" w:color="auto"/>
          </w:divBdr>
        </w:div>
        <w:div w:id="2023315248">
          <w:marLeft w:val="0"/>
          <w:marRight w:val="0"/>
          <w:marTop w:val="0"/>
          <w:marBottom w:val="0"/>
          <w:divBdr>
            <w:top w:val="none" w:sz="0" w:space="0" w:color="auto"/>
            <w:left w:val="none" w:sz="0" w:space="0" w:color="auto"/>
            <w:bottom w:val="none" w:sz="0" w:space="0" w:color="auto"/>
            <w:right w:val="none" w:sz="0" w:space="0" w:color="auto"/>
          </w:divBdr>
        </w:div>
        <w:div w:id="1770931127">
          <w:marLeft w:val="0"/>
          <w:marRight w:val="0"/>
          <w:marTop w:val="0"/>
          <w:marBottom w:val="0"/>
          <w:divBdr>
            <w:top w:val="none" w:sz="0" w:space="0" w:color="auto"/>
            <w:left w:val="none" w:sz="0" w:space="0" w:color="auto"/>
            <w:bottom w:val="none" w:sz="0" w:space="0" w:color="auto"/>
            <w:right w:val="none" w:sz="0" w:space="0" w:color="auto"/>
          </w:divBdr>
        </w:div>
        <w:div w:id="1675375247">
          <w:marLeft w:val="0"/>
          <w:marRight w:val="0"/>
          <w:marTop w:val="0"/>
          <w:marBottom w:val="0"/>
          <w:divBdr>
            <w:top w:val="none" w:sz="0" w:space="0" w:color="auto"/>
            <w:left w:val="none" w:sz="0" w:space="0" w:color="auto"/>
            <w:bottom w:val="none" w:sz="0" w:space="0" w:color="auto"/>
            <w:right w:val="none" w:sz="0" w:space="0" w:color="auto"/>
          </w:divBdr>
        </w:div>
        <w:div w:id="680788583">
          <w:marLeft w:val="0"/>
          <w:marRight w:val="0"/>
          <w:marTop w:val="0"/>
          <w:marBottom w:val="0"/>
          <w:divBdr>
            <w:top w:val="none" w:sz="0" w:space="0" w:color="auto"/>
            <w:left w:val="none" w:sz="0" w:space="0" w:color="auto"/>
            <w:bottom w:val="none" w:sz="0" w:space="0" w:color="auto"/>
            <w:right w:val="none" w:sz="0" w:space="0" w:color="auto"/>
          </w:divBdr>
        </w:div>
        <w:div w:id="927082242">
          <w:marLeft w:val="0"/>
          <w:marRight w:val="0"/>
          <w:marTop w:val="0"/>
          <w:marBottom w:val="0"/>
          <w:divBdr>
            <w:top w:val="none" w:sz="0" w:space="0" w:color="auto"/>
            <w:left w:val="none" w:sz="0" w:space="0" w:color="auto"/>
            <w:bottom w:val="none" w:sz="0" w:space="0" w:color="auto"/>
            <w:right w:val="none" w:sz="0" w:space="0" w:color="auto"/>
          </w:divBdr>
        </w:div>
        <w:div w:id="495386871">
          <w:marLeft w:val="0"/>
          <w:marRight w:val="0"/>
          <w:marTop w:val="0"/>
          <w:marBottom w:val="0"/>
          <w:divBdr>
            <w:top w:val="none" w:sz="0" w:space="0" w:color="auto"/>
            <w:left w:val="none" w:sz="0" w:space="0" w:color="auto"/>
            <w:bottom w:val="none" w:sz="0" w:space="0" w:color="auto"/>
            <w:right w:val="none" w:sz="0" w:space="0" w:color="auto"/>
          </w:divBdr>
        </w:div>
        <w:div w:id="451947705">
          <w:marLeft w:val="0"/>
          <w:marRight w:val="0"/>
          <w:marTop w:val="0"/>
          <w:marBottom w:val="0"/>
          <w:divBdr>
            <w:top w:val="none" w:sz="0" w:space="0" w:color="auto"/>
            <w:left w:val="none" w:sz="0" w:space="0" w:color="auto"/>
            <w:bottom w:val="none" w:sz="0" w:space="0" w:color="auto"/>
            <w:right w:val="none" w:sz="0" w:space="0" w:color="auto"/>
          </w:divBdr>
        </w:div>
        <w:div w:id="1134640664">
          <w:marLeft w:val="0"/>
          <w:marRight w:val="0"/>
          <w:marTop w:val="0"/>
          <w:marBottom w:val="0"/>
          <w:divBdr>
            <w:top w:val="none" w:sz="0" w:space="0" w:color="auto"/>
            <w:left w:val="none" w:sz="0" w:space="0" w:color="auto"/>
            <w:bottom w:val="none" w:sz="0" w:space="0" w:color="auto"/>
            <w:right w:val="none" w:sz="0" w:space="0" w:color="auto"/>
          </w:divBdr>
        </w:div>
        <w:div w:id="1199973452">
          <w:marLeft w:val="0"/>
          <w:marRight w:val="0"/>
          <w:marTop w:val="0"/>
          <w:marBottom w:val="0"/>
          <w:divBdr>
            <w:top w:val="none" w:sz="0" w:space="0" w:color="auto"/>
            <w:left w:val="none" w:sz="0" w:space="0" w:color="auto"/>
            <w:bottom w:val="none" w:sz="0" w:space="0" w:color="auto"/>
            <w:right w:val="none" w:sz="0" w:space="0" w:color="auto"/>
          </w:divBdr>
        </w:div>
        <w:div w:id="241111943">
          <w:marLeft w:val="0"/>
          <w:marRight w:val="0"/>
          <w:marTop w:val="0"/>
          <w:marBottom w:val="0"/>
          <w:divBdr>
            <w:top w:val="none" w:sz="0" w:space="0" w:color="auto"/>
            <w:left w:val="none" w:sz="0" w:space="0" w:color="auto"/>
            <w:bottom w:val="none" w:sz="0" w:space="0" w:color="auto"/>
            <w:right w:val="none" w:sz="0" w:space="0" w:color="auto"/>
          </w:divBdr>
        </w:div>
        <w:div w:id="492599960">
          <w:marLeft w:val="0"/>
          <w:marRight w:val="0"/>
          <w:marTop w:val="0"/>
          <w:marBottom w:val="0"/>
          <w:divBdr>
            <w:top w:val="none" w:sz="0" w:space="0" w:color="auto"/>
            <w:left w:val="none" w:sz="0" w:space="0" w:color="auto"/>
            <w:bottom w:val="none" w:sz="0" w:space="0" w:color="auto"/>
            <w:right w:val="none" w:sz="0" w:space="0" w:color="auto"/>
          </w:divBdr>
        </w:div>
        <w:div w:id="1445423516">
          <w:marLeft w:val="0"/>
          <w:marRight w:val="0"/>
          <w:marTop w:val="0"/>
          <w:marBottom w:val="0"/>
          <w:divBdr>
            <w:top w:val="none" w:sz="0" w:space="0" w:color="auto"/>
            <w:left w:val="none" w:sz="0" w:space="0" w:color="auto"/>
            <w:bottom w:val="none" w:sz="0" w:space="0" w:color="auto"/>
            <w:right w:val="none" w:sz="0" w:space="0" w:color="auto"/>
          </w:divBdr>
        </w:div>
        <w:div w:id="817961620">
          <w:marLeft w:val="0"/>
          <w:marRight w:val="0"/>
          <w:marTop w:val="0"/>
          <w:marBottom w:val="0"/>
          <w:divBdr>
            <w:top w:val="none" w:sz="0" w:space="0" w:color="auto"/>
            <w:left w:val="none" w:sz="0" w:space="0" w:color="auto"/>
            <w:bottom w:val="none" w:sz="0" w:space="0" w:color="auto"/>
            <w:right w:val="none" w:sz="0" w:space="0" w:color="auto"/>
          </w:divBdr>
        </w:div>
      </w:divsChild>
    </w:div>
    <w:div w:id="783040399">
      <w:bodyDiv w:val="1"/>
      <w:marLeft w:val="0"/>
      <w:marRight w:val="0"/>
      <w:marTop w:val="0"/>
      <w:marBottom w:val="0"/>
      <w:divBdr>
        <w:top w:val="none" w:sz="0" w:space="0" w:color="auto"/>
        <w:left w:val="none" w:sz="0" w:space="0" w:color="auto"/>
        <w:bottom w:val="none" w:sz="0" w:space="0" w:color="auto"/>
        <w:right w:val="none" w:sz="0" w:space="0" w:color="auto"/>
      </w:divBdr>
    </w:div>
    <w:div w:id="857893973">
      <w:bodyDiv w:val="1"/>
      <w:marLeft w:val="0"/>
      <w:marRight w:val="0"/>
      <w:marTop w:val="0"/>
      <w:marBottom w:val="0"/>
      <w:divBdr>
        <w:top w:val="none" w:sz="0" w:space="0" w:color="auto"/>
        <w:left w:val="none" w:sz="0" w:space="0" w:color="auto"/>
        <w:bottom w:val="none" w:sz="0" w:space="0" w:color="auto"/>
        <w:right w:val="none" w:sz="0" w:space="0" w:color="auto"/>
      </w:divBdr>
      <w:divsChild>
        <w:div w:id="2119254558">
          <w:marLeft w:val="0"/>
          <w:marRight w:val="0"/>
          <w:marTop w:val="0"/>
          <w:marBottom w:val="0"/>
          <w:divBdr>
            <w:top w:val="none" w:sz="0" w:space="0" w:color="auto"/>
            <w:left w:val="none" w:sz="0" w:space="0" w:color="auto"/>
            <w:bottom w:val="none" w:sz="0" w:space="0" w:color="auto"/>
            <w:right w:val="none" w:sz="0" w:space="0" w:color="auto"/>
          </w:divBdr>
        </w:div>
        <w:div w:id="213808164">
          <w:marLeft w:val="0"/>
          <w:marRight w:val="0"/>
          <w:marTop w:val="0"/>
          <w:marBottom w:val="0"/>
          <w:divBdr>
            <w:top w:val="none" w:sz="0" w:space="0" w:color="auto"/>
            <w:left w:val="none" w:sz="0" w:space="0" w:color="auto"/>
            <w:bottom w:val="none" w:sz="0" w:space="0" w:color="auto"/>
            <w:right w:val="none" w:sz="0" w:space="0" w:color="auto"/>
          </w:divBdr>
        </w:div>
      </w:divsChild>
    </w:div>
    <w:div w:id="858347493">
      <w:bodyDiv w:val="1"/>
      <w:marLeft w:val="0"/>
      <w:marRight w:val="0"/>
      <w:marTop w:val="0"/>
      <w:marBottom w:val="0"/>
      <w:divBdr>
        <w:top w:val="none" w:sz="0" w:space="0" w:color="auto"/>
        <w:left w:val="none" w:sz="0" w:space="0" w:color="auto"/>
        <w:bottom w:val="none" w:sz="0" w:space="0" w:color="auto"/>
        <w:right w:val="none" w:sz="0" w:space="0" w:color="auto"/>
      </w:divBdr>
    </w:div>
    <w:div w:id="860705606">
      <w:bodyDiv w:val="1"/>
      <w:marLeft w:val="0"/>
      <w:marRight w:val="0"/>
      <w:marTop w:val="0"/>
      <w:marBottom w:val="0"/>
      <w:divBdr>
        <w:top w:val="none" w:sz="0" w:space="0" w:color="auto"/>
        <w:left w:val="none" w:sz="0" w:space="0" w:color="auto"/>
        <w:bottom w:val="none" w:sz="0" w:space="0" w:color="auto"/>
        <w:right w:val="none" w:sz="0" w:space="0" w:color="auto"/>
      </w:divBdr>
      <w:divsChild>
        <w:div w:id="731661467">
          <w:marLeft w:val="0"/>
          <w:marRight w:val="0"/>
          <w:marTop w:val="0"/>
          <w:marBottom w:val="0"/>
          <w:divBdr>
            <w:top w:val="none" w:sz="0" w:space="0" w:color="auto"/>
            <w:left w:val="none" w:sz="0" w:space="0" w:color="auto"/>
            <w:bottom w:val="none" w:sz="0" w:space="0" w:color="auto"/>
            <w:right w:val="none" w:sz="0" w:space="0" w:color="auto"/>
          </w:divBdr>
        </w:div>
        <w:div w:id="335571229">
          <w:marLeft w:val="0"/>
          <w:marRight w:val="0"/>
          <w:marTop w:val="0"/>
          <w:marBottom w:val="0"/>
          <w:divBdr>
            <w:top w:val="none" w:sz="0" w:space="0" w:color="auto"/>
            <w:left w:val="none" w:sz="0" w:space="0" w:color="auto"/>
            <w:bottom w:val="none" w:sz="0" w:space="0" w:color="auto"/>
            <w:right w:val="none" w:sz="0" w:space="0" w:color="auto"/>
          </w:divBdr>
        </w:div>
        <w:div w:id="685251851">
          <w:marLeft w:val="0"/>
          <w:marRight w:val="0"/>
          <w:marTop w:val="0"/>
          <w:marBottom w:val="0"/>
          <w:divBdr>
            <w:top w:val="none" w:sz="0" w:space="0" w:color="auto"/>
            <w:left w:val="none" w:sz="0" w:space="0" w:color="auto"/>
            <w:bottom w:val="none" w:sz="0" w:space="0" w:color="auto"/>
            <w:right w:val="none" w:sz="0" w:space="0" w:color="auto"/>
          </w:divBdr>
        </w:div>
      </w:divsChild>
    </w:div>
    <w:div w:id="865338498">
      <w:bodyDiv w:val="1"/>
      <w:marLeft w:val="0"/>
      <w:marRight w:val="0"/>
      <w:marTop w:val="0"/>
      <w:marBottom w:val="0"/>
      <w:divBdr>
        <w:top w:val="none" w:sz="0" w:space="0" w:color="auto"/>
        <w:left w:val="none" w:sz="0" w:space="0" w:color="auto"/>
        <w:bottom w:val="none" w:sz="0" w:space="0" w:color="auto"/>
        <w:right w:val="none" w:sz="0" w:space="0" w:color="auto"/>
      </w:divBdr>
    </w:div>
    <w:div w:id="878712292">
      <w:bodyDiv w:val="1"/>
      <w:marLeft w:val="0"/>
      <w:marRight w:val="0"/>
      <w:marTop w:val="0"/>
      <w:marBottom w:val="0"/>
      <w:divBdr>
        <w:top w:val="none" w:sz="0" w:space="0" w:color="auto"/>
        <w:left w:val="none" w:sz="0" w:space="0" w:color="auto"/>
        <w:bottom w:val="none" w:sz="0" w:space="0" w:color="auto"/>
        <w:right w:val="none" w:sz="0" w:space="0" w:color="auto"/>
      </w:divBdr>
    </w:div>
    <w:div w:id="888495187">
      <w:bodyDiv w:val="1"/>
      <w:marLeft w:val="0"/>
      <w:marRight w:val="0"/>
      <w:marTop w:val="0"/>
      <w:marBottom w:val="0"/>
      <w:divBdr>
        <w:top w:val="none" w:sz="0" w:space="0" w:color="auto"/>
        <w:left w:val="none" w:sz="0" w:space="0" w:color="auto"/>
        <w:bottom w:val="none" w:sz="0" w:space="0" w:color="auto"/>
        <w:right w:val="none" w:sz="0" w:space="0" w:color="auto"/>
      </w:divBdr>
    </w:div>
    <w:div w:id="895512186">
      <w:bodyDiv w:val="1"/>
      <w:marLeft w:val="0"/>
      <w:marRight w:val="0"/>
      <w:marTop w:val="0"/>
      <w:marBottom w:val="0"/>
      <w:divBdr>
        <w:top w:val="none" w:sz="0" w:space="0" w:color="auto"/>
        <w:left w:val="none" w:sz="0" w:space="0" w:color="auto"/>
        <w:bottom w:val="none" w:sz="0" w:space="0" w:color="auto"/>
        <w:right w:val="none" w:sz="0" w:space="0" w:color="auto"/>
      </w:divBdr>
      <w:divsChild>
        <w:div w:id="1643120631">
          <w:marLeft w:val="0"/>
          <w:marRight w:val="0"/>
          <w:marTop w:val="0"/>
          <w:marBottom w:val="0"/>
          <w:divBdr>
            <w:top w:val="none" w:sz="0" w:space="0" w:color="auto"/>
            <w:left w:val="none" w:sz="0" w:space="0" w:color="auto"/>
            <w:bottom w:val="none" w:sz="0" w:space="0" w:color="auto"/>
            <w:right w:val="none" w:sz="0" w:space="0" w:color="auto"/>
          </w:divBdr>
        </w:div>
        <w:div w:id="418672837">
          <w:marLeft w:val="0"/>
          <w:marRight w:val="0"/>
          <w:marTop w:val="0"/>
          <w:marBottom w:val="0"/>
          <w:divBdr>
            <w:top w:val="none" w:sz="0" w:space="0" w:color="auto"/>
            <w:left w:val="none" w:sz="0" w:space="0" w:color="auto"/>
            <w:bottom w:val="none" w:sz="0" w:space="0" w:color="auto"/>
            <w:right w:val="none" w:sz="0" w:space="0" w:color="auto"/>
          </w:divBdr>
        </w:div>
        <w:div w:id="1746492814">
          <w:marLeft w:val="0"/>
          <w:marRight w:val="0"/>
          <w:marTop w:val="0"/>
          <w:marBottom w:val="0"/>
          <w:divBdr>
            <w:top w:val="none" w:sz="0" w:space="0" w:color="auto"/>
            <w:left w:val="none" w:sz="0" w:space="0" w:color="auto"/>
            <w:bottom w:val="none" w:sz="0" w:space="0" w:color="auto"/>
            <w:right w:val="none" w:sz="0" w:space="0" w:color="auto"/>
          </w:divBdr>
        </w:div>
        <w:div w:id="559556440">
          <w:marLeft w:val="0"/>
          <w:marRight w:val="0"/>
          <w:marTop w:val="0"/>
          <w:marBottom w:val="0"/>
          <w:divBdr>
            <w:top w:val="none" w:sz="0" w:space="0" w:color="auto"/>
            <w:left w:val="none" w:sz="0" w:space="0" w:color="auto"/>
            <w:bottom w:val="none" w:sz="0" w:space="0" w:color="auto"/>
            <w:right w:val="none" w:sz="0" w:space="0" w:color="auto"/>
          </w:divBdr>
        </w:div>
        <w:div w:id="2106613192">
          <w:marLeft w:val="0"/>
          <w:marRight w:val="0"/>
          <w:marTop w:val="0"/>
          <w:marBottom w:val="0"/>
          <w:divBdr>
            <w:top w:val="none" w:sz="0" w:space="0" w:color="auto"/>
            <w:left w:val="none" w:sz="0" w:space="0" w:color="auto"/>
            <w:bottom w:val="none" w:sz="0" w:space="0" w:color="auto"/>
            <w:right w:val="none" w:sz="0" w:space="0" w:color="auto"/>
          </w:divBdr>
        </w:div>
        <w:div w:id="1695422452">
          <w:marLeft w:val="0"/>
          <w:marRight w:val="0"/>
          <w:marTop w:val="0"/>
          <w:marBottom w:val="0"/>
          <w:divBdr>
            <w:top w:val="none" w:sz="0" w:space="0" w:color="auto"/>
            <w:left w:val="none" w:sz="0" w:space="0" w:color="auto"/>
            <w:bottom w:val="none" w:sz="0" w:space="0" w:color="auto"/>
            <w:right w:val="none" w:sz="0" w:space="0" w:color="auto"/>
          </w:divBdr>
        </w:div>
        <w:div w:id="192427091">
          <w:marLeft w:val="0"/>
          <w:marRight w:val="0"/>
          <w:marTop w:val="0"/>
          <w:marBottom w:val="0"/>
          <w:divBdr>
            <w:top w:val="none" w:sz="0" w:space="0" w:color="auto"/>
            <w:left w:val="none" w:sz="0" w:space="0" w:color="auto"/>
            <w:bottom w:val="none" w:sz="0" w:space="0" w:color="auto"/>
            <w:right w:val="none" w:sz="0" w:space="0" w:color="auto"/>
          </w:divBdr>
        </w:div>
        <w:div w:id="2084601569">
          <w:marLeft w:val="0"/>
          <w:marRight w:val="0"/>
          <w:marTop w:val="0"/>
          <w:marBottom w:val="0"/>
          <w:divBdr>
            <w:top w:val="none" w:sz="0" w:space="0" w:color="auto"/>
            <w:left w:val="none" w:sz="0" w:space="0" w:color="auto"/>
            <w:bottom w:val="none" w:sz="0" w:space="0" w:color="auto"/>
            <w:right w:val="none" w:sz="0" w:space="0" w:color="auto"/>
          </w:divBdr>
        </w:div>
        <w:div w:id="823277314">
          <w:marLeft w:val="0"/>
          <w:marRight w:val="0"/>
          <w:marTop w:val="0"/>
          <w:marBottom w:val="0"/>
          <w:divBdr>
            <w:top w:val="none" w:sz="0" w:space="0" w:color="auto"/>
            <w:left w:val="none" w:sz="0" w:space="0" w:color="auto"/>
            <w:bottom w:val="none" w:sz="0" w:space="0" w:color="auto"/>
            <w:right w:val="none" w:sz="0" w:space="0" w:color="auto"/>
          </w:divBdr>
        </w:div>
        <w:div w:id="1687899250">
          <w:marLeft w:val="0"/>
          <w:marRight w:val="0"/>
          <w:marTop w:val="0"/>
          <w:marBottom w:val="0"/>
          <w:divBdr>
            <w:top w:val="none" w:sz="0" w:space="0" w:color="auto"/>
            <w:left w:val="none" w:sz="0" w:space="0" w:color="auto"/>
            <w:bottom w:val="none" w:sz="0" w:space="0" w:color="auto"/>
            <w:right w:val="none" w:sz="0" w:space="0" w:color="auto"/>
          </w:divBdr>
        </w:div>
        <w:div w:id="1418092809">
          <w:marLeft w:val="0"/>
          <w:marRight w:val="0"/>
          <w:marTop w:val="0"/>
          <w:marBottom w:val="0"/>
          <w:divBdr>
            <w:top w:val="none" w:sz="0" w:space="0" w:color="auto"/>
            <w:left w:val="none" w:sz="0" w:space="0" w:color="auto"/>
            <w:bottom w:val="none" w:sz="0" w:space="0" w:color="auto"/>
            <w:right w:val="none" w:sz="0" w:space="0" w:color="auto"/>
          </w:divBdr>
        </w:div>
        <w:div w:id="1675500179">
          <w:marLeft w:val="0"/>
          <w:marRight w:val="0"/>
          <w:marTop w:val="0"/>
          <w:marBottom w:val="0"/>
          <w:divBdr>
            <w:top w:val="none" w:sz="0" w:space="0" w:color="auto"/>
            <w:left w:val="none" w:sz="0" w:space="0" w:color="auto"/>
            <w:bottom w:val="none" w:sz="0" w:space="0" w:color="auto"/>
            <w:right w:val="none" w:sz="0" w:space="0" w:color="auto"/>
          </w:divBdr>
        </w:div>
        <w:div w:id="441269436">
          <w:marLeft w:val="0"/>
          <w:marRight w:val="0"/>
          <w:marTop w:val="0"/>
          <w:marBottom w:val="0"/>
          <w:divBdr>
            <w:top w:val="none" w:sz="0" w:space="0" w:color="auto"/>
            <w:left w:val="none" w:sz="0" w:space="0" w:color="auto"/>
            <w:bottom w:val="none" w:sz="0" w:space="0" w:color="auto"/>
            <w:right w:val="none" w:sz="0" w:space="0" w:color="auto"/>
          </w:divBdr>
        </w:div>
        <w:div w:id="2134401305">
          <w:marLeft w:val="0"/>
          <w:marRight w:val="0"/>
          <w:marTop w:val="0"/>
          <w:marBottom w:val="0"/>
          <w:divBdr>
            <w:top w:val="none" w:sz="0" w:space="0" w:color="auto"/>
            <w:left w:val="none" w:sz="0" w:space="0" w:color="auto"/>
            <w:bottom w:val="none" w:sz="0" w:space="0" w:color="auto"/>
            <w:right w:val="none" w:sz="0" w:space="0" w:color="auto"/>
          </w:divBdr>
        </w:div>
        <w:div w:id="288784238">
          <w:marLeft w:val="0"/>
          <w:marRight w:val="0"/>
          <w:marTop w:val="0"/>
          <w:marBottom w:val="0"/>
          <w:divBdr>
            <w:top w:val="none" w:sz="0" w:space="0" w:color="auto"/>
            <w:left w:val="none" w:sz="0" w:space="0" w:color="auto"/>
            <w:bottom w:val="none" w:sz="0" w:space="0" w:color="auto"/>
            <w:right w:val="none" w:sz="0" w:space="0" w:color="auto"/>
          </w:divBdr>
        </w:div>
        <w:div w:id="1161657572">
          <w:marLeft w:val="0"/>
          <w:marRight w:val="0"/>
          <w:marTop w:val="0"/>
          <w:marBottom w:val="0"/>
          <w:divBdr>
            <w:top w:val="none" w:sz="0" w:space="0" w:color="auto"/>
            <w:left w:val="none" w:sz="0" w:space="0" w:color="auto"/>
            <w:bottom w:val="none" w:sz="0" w:space="0" w:color="auto"/>
            <w:right w:val="none" w:sz="0" w:space="0" w:color="auto"/>
          </w:divBdr>
        </w:div>
        <w:div w:id="1594044741">
          <w:marLeft w:val="0"/>
          <w:marRight w:val="0"/>
          <w:marTop w:val="0"/>
          <w:marBottom w:val="0"/>
          <w:divBdr>
            <w:top w:val="none" w:sz="0" w:space="0" w:color="auto"/>
            <w:left w:val="none" w:sz="0" w:space="0" w:color="auto"/>
            <w:bottom w:val="none" w:sz="0" w:space="0" w:color="auto"/>
            <w:right w:val="none" w:sz="0" w:space="0" w:color="auto"/>
          </w:divBdr>
        </w:div>
      </w:divsChild>
    </w:div>
    <w:div w:id="899706621">
      <w:bodyDiv w:val="1"/>
      <w:marLeft w:val="0"/>
      <w:marRight w:val="0"/>
      <w:marTop w:val="0"/>
      <w:marBottom w:val="0"/>
      <w:divBdr>
        <w:top w:val="none" w:sz="0" w:space="0" w:color="auto"/>
        <w:left w:val="none" w:sz="0" w:space="0" w:color="auto"/>
        <w:bottom w:val="none" w:sz="0" w:space="0" w:color="auto"/>
        <w:right w:val="none" w:sz="0" w:space="0" w:color="auto"/>
      </w:divBdr>
      <w:divsChild>
        <w:div w:id="1201749069">
          <w:marLeft w:val="0"/>
          <w:marRight w:val="0"/>
          <w:marTop w:val="0"/>
          <w:marBottom w:val="0"/>
          <w:divBdr>
            <w:top w:val="none" w:sz="0" w:space="0" w:color="auto"/>
            <w:left w:val="none" w:sz="0" w:space="0" w:color="auto"/>
            <w:bottom w:val="none" w:sz="0" w:space="0" w:color="auto"/>
            <w:right w:val="none" w:sz="0" w:space="0" w:color="auto"/>
          </w:divBdr>
        </w:div>
        <w:div w:id="1772552954">
          <w:marLeft w:val="0"/>
          <w:marRight w:val="0"/>
          <w:marTop w:val="0"/>
          <w:marBottom w:val="0"/>
          <w:divBdr>
            <w:top w:val="none" w:sz="0" w:space="0" w:color="auto"/>
            <w:left w:val="none" w:sz="0" w:space="0" w:color="auto"/>
            <w:bottom w:val="none" w:sz="0" w:space="0" w:color="auto"/>
            <w:right w:val="none" w:sz="0" w:space="0" w:color="auto"/>
          </w:divBdr>
        </w:div>
        <w:div w:id="1260018203">
          <w:marLeft w:val="0"/>
          <w:marRight w:val="0"/>
          <w:marTop w:val="0"/>
          <w:marBottom w:val="0"/>
          <w:divBdr>
            <w:top w:val="none" w:sz="0" w:space="0" w:color="auto"/>
            <w:left w:val="none" w:sz="0" w:space="0" w:color="auto"/>
            <w:bottom w:val="none" w:sz="0" w:space="0" w:color="auto"/>
            <w:right w:val="none" w:sz="0" w:space="0" w:color="auto"/>
          </w:divBdr>
        </w:div>
        <w:div w:id="1691376445">
          <w:marLeft w:val="0"/>
          <w:marRight w:val="0"/>
          <w:marTop w:val="0"/>
          <w:marBottom w:val="0"/>
          <w:divBdr>
            <w:top w:val="none" w:sz="0" w:space="0" w:color="auto"/>
            <w:left w:val="none" w:sz="0" w:space="0" w:color="auto"/>
            <w:bottom w:val="none" w:sz="0" w:space="0" w:color="auto"/>
            <w:right w:val="none" w:sz="0" w:space="0" w:color="auto"/>
          </w:divBdr>
        </w:div>
        <w:div w:id="1575773405">
          <w:marLeft w:val="0"/>
          <w:marRight w:val="0"/>
          <w:marTop w:val="0"/>
          <w:marBottom w:val="0"/>
          <w:divBdr>
            <w:top w:val="none" w:sz="0" w:space="0" w:color="auto"/>
            <w:left w:val="none" w:sz="0" w:space="0" w:color="auto"/>
            <w:bottom w:val="none" w:sz="0" w:space="0" w:color="auto"/>
            <w:right w:val="none" w:sz="0" w:space="0" w:color="auto"/>
          </w:divBdr>
        </w:div>
        <w:div w:id="276181814">
          <w:marLeft w:val="0"/>
          <w:marRight w:val="0"/>
          <w:marTop w:val="0"/>
          <w:marBottom w:val="0"/>
          <w:divBdr>
            <w:top w:val="none" w:sz="0" w:space="0" w:color="auto"/>
            <w:left w:val="none" w:sz="0" w:space="0" w:color="auto"/>
            <w:bottom w:val="none" w:sz="0" w:space="0" w:color="auto"/>
            <w:right w:val="none" w:sz="0" w:space="0" w:color="auto"/>
          </w:divBdr>
        </w:div>
        <w:div w:id="599802900">
          <w:marLeft w:val="0"/>
          <w:marRight w:val="0"/>
          <w:marTop w:val="0"/>
          <w:marBottom w:val="0"/>
          <w:divBdr>
            <w:top w:val="none" w:sz="0" w:space="0" w:color="auto"/>
            <w:left w:val="none" w:sz="0" w:space="0" w:color="auto"/>
            <w:bottom w:val="none" w:sz="0" w:space="0" w:color="auto"/>
            <w:right w:val="none" w:sz="0" w:space="0" w:color="auto"/>
          </w:divBdr>
        </w:div>
        <w:div w:id="1108312048">
          <w:marLeft w:val="0"/>
          <w:marRight w:val="0"/>
          <w:marTop w:val="0"/>
          <w:marBottom w:val="0"/>
          <w:divBdr>
            <w:top w:val="none" w:sz="0" w:space="0" w:color="auto"/>
            <w:left w:val="none" w:sz="0" w:space="0" w:color="auto"/>
            <w:bottom w:val="none" w:sz="0" w:space="0" w:color="auto"/>
            <w:right w:val="none" w:sz="0" w:space="0" w:color="auto"/>
          </w:divBdr>
        </w:div>
        <w:div w:id="945817339">
          <w:marLeft w:val="0"/>
          <w:marRight w:val="0"/>
          <w:marTop w:val="0"/>
          <w:marBottom w:val="0"/>
          <w:divBdr>
            <w:top w:val="none" w:sz="0" w:space="0" w:color="auto"/>
            <w:left w:val="none" w:sz="0" w:space="0" w:color="auto"/>
            <w:bottom w:val="none" w:sz="0" w:space="0" w:color="auto"/>
            <w:right w:val="none" w:sz="0" w:space="0" w:color="auto"/>
          </w:divBdr>
        </w:div>
        <w:div w:id="1634678442">
          <w:marLeft w:val="0"/>
          <w:marRight w:val="0"/>
          <w:marTop w:val="0"/>
          <w:marBottom w:val="0"/>
          <w:divBdr>
            <w:top w:val="none" w:sz="0" w:space="0" w:color="auto"/>
            <w:left w:val="none" w:sz="0" w:space="0" w:color="auto"/>
            <w:bottom w:val="none" w:sz="0" w:space="0" w:color="auto"/>
            <w:right w:val="none" w:sz="0" w:space="0" w:color="auto"/>
          </w:divBdr>
        </w:div>
        <w:div w:id="817841454">
          <w:marLeft w:val="0"/>
          <w:marRight w:val="0"/>
          <w:marTop w:val="0"/>
          <w:marBottom w:val="0"/>
          <w:divBdr>
            <w:top w:val="none" w:sz="0" w:space="0" w:color="auto"/>
            <w:left w:val="none" w:sz="0" w:space="0" w:color="auto"/>
            <w:bottom w:val="none" w:sz="0" w:space="0" w:color="auto"/>
            <w:right w:val="none" w:sz="0" w:space="0" w:color="auto"/>
          </w:divBdr>
        </w:div>
        <w:div w:id="773088225">
          <w:marLeft w:val="0"/>
          <w:marRight w:val="0"/>
          <w:marTop w:val="0"/>
          <w:marBottom w:val="0"/>
          <w:divBdr>
            <w:top w:val="none" w:sz="0" w:space="0" w:color="auto"/>
            <w:left w:val="none" w:sz="0" w:space="0" w:color="auto"/>
            <w:bottom w:val="none" w:sz="0" w:space="0" w:color="auto"/>
            <w:right w:val="none" w:sz="0" w:space="0" w:color="auto"/>
          </w:divBdr>
        </w:div>
        <w:div w:id="1355496074">
          <w:marLeft w:val="0"/>
          <w:marRight w:val="0"/>
          <w:marTop w:val="0"/>
          <w:marBottom w:val="0"/>
          <w:divBdr>
            <w:top w:val="none" w:sz="0" w:space="0" w:color="auto"/>
            <w:left w:val="none" w:sz="0" w:space="0" w:color="auto"/>
            <w:bottom w:val="none" w:sz="0" w:space="0" w:color="auto"/>
            <w:right w:val="none" w:sz="0" w:space="0" w:color="auto"/>
          </w:divBdr>
        </w:div>
        <w:div w:id="712311070">
          <w:marLeft w:val="0"/>
          <w:marRight w:val="0"/>
          <w:marTop w:val="0"/>
          <w:marBottom w:val="0"/>
          <w:divBdr>
            <w:top w:val="none" w:sz="0" w:space="0" w:color="auto"/>
            <w:left w:val="none" w:sz="0" w:space="0" w:color="auto"/>
            <w:bottom w:val="none" w:sz="0" w:space="0" w:color="auto"/>
            <w:right w:val="none" w:sz="0" w:space="0" w:color="auto"/>
          </w:divBdr>
        </w:div>
        <w:div w:id="1848591796">
          <w:marLeft w:val="0"/>
          <w:marRight w:val="0"/>
          <w:marTop w:val="0"/>
          <w:marBottom w:val="0"/>
          <w:divBdr>
            <w:top w:val="none" w:sz="0" w:space="0" w:color="auto"/>
            <w:left w:val="none" w:sz="0" w:space="0" w:color="auto"/>
            <w:bottom w:val="none" w:sz="0" w:space="0" w:color="auto"/>
            <w:right w:val="none" w:sz="0" w:space="0" w:color="auto"/>
          </w:divBdr>
        </w:div>
        <w:div w:id="456993073">
          <w:marLeft w:val="0"/>
          <w:marRight w:val="0"/>
          <w:marTop w:val="0"/>
          <w:marBottom w:val="0"/>
          <w:divBdr>
            <w:top w:val="none" w:sz="0" w:space="0" w:color="auto"/>
            <w:left w:val="none" w:sz="0" w:space="0" w:color="auto"/>
            <w:bottom w:val="none" w:sz="0" w:space="0" w:color="auto"/>
            <w:right w:val="none" w:sz="0" w:space="0" w:color="auto"/>
          </w:divBdr>
        </w:div>
        <w:div w:id="1279993467">
          <w:marLeft w:val="0"/>
          <w:marRight w:val="0"/>
          <w:marTop w:val="0"/>
          <w:marBottom w:val="0"/>
          <w:divBdr>
            <w:top w:val="none" w:sz="0" w:space="0" w:color="auto"/>
            <w:left w:val="none" w:sz="0" w:space="0" w:color="auto"/>
            <w:bottom w:val="none" w:sz="0" w:space="0" w:color="auto"/>
            <w:right w:val="none" w:sz="0" w:space="0" w:color="auto"/>
          </w:divBdr>
        </w:div>
        <w:div w:id="1037662820">
          <w:marLeft w:val="0"/>
          <w:marRight w:val="0"/>
          <w:marTop w:val="0"/>
          <w:marBottom w:val="0"/>
          <w:divBdr>
            <w:top w:val="none" w:sz="0" w:space="0" w:color="auto"/>
            <w:left w:val="none" w:sz="0" w:space="0" w:color="auto"/>
            <w:bottom w:val="none" w:sz="0" w:space="0" w:color="auto"/>
            <w:right w:val="none" w:sz="0" w:space="0" w:color="auto"/>
          </w:divBdr>
        </w:div>
        <w:div w:id="1804229879">
          <w:marLeft w:val="0"/>
          <w:marRight w:val="0"/>
          <w:marTop w:val="0"/>
          <w:marBottom w:val="0"/>
          <w:divBdr>
            <w:top w:val="none" w:sz="0" w:space="0" w:color="auto"/>
            <w:left w:val="none" w:sz="0" w:space="0" w:color="auto"/>
            <w:bottom w:val="none" w:sz="0" w:space="0" w:color="auto"/>
            <w:right w:val="none" w:sz="0" w:space="0" w:color="auto"/>
          </w:divBdr>
        </w:div>
        <w:div w:id="189300415">
          <w:marLeft w:val="0"/>
          <w:marRight w:val="0"/>
          <w:marTop w:val="0"/>
          <w:marBottom w:val="0"/>
          <w:divBdr>
            <w:top w:val="none" w:sz="0" w:space="0" w:color="auto"/>
            <w:left w:val="none" w:sz="0" w:space="0" w:color="auto"/>
            <w:bottom w:val="none" w:sz="0" w:space="0" w:color="auto"/>
            <w:right w:val="none" w:sz="0" w:space="0" w:color="auto"/>
          </w:divBdr>
        </w:div>
        <w:div w:id="484472568">
          <w:marLeft w:val="0"/>
          <w:marRight w:val="0"/>
          <w:marTop w:val="0"/>
          <w:marBottom w:val="0"/>
          <w:divBdr>
            <w:top w:val="none" w:sz="0" w:space="0" w:color="auto"/>
            <w:left w:val="none" w:sz="0" w:space="0" w:color="auto"/>
            <w:bottom w:val="none" w:sz="0" w:space="0" w:color="auto"/>
            <w:right w:val="none" w:sz="0" w:space="0" w:color="auto"/>
          </w:divBdr>
        </w:div>
        <w:div w:id="585187982">
          <w:marLeft w:val="0"/>
          <w:marRight w:val="0"/>
          <w:marTop w:val="0"/>
          <w:marBottom w:val="0"/>
          <w:divBdr>
            <w:top w:val="none" w:sz="0" w:space="0" w:color="auto"/>
            <w:left w:val="none" w:sz="0" w:space="0" w:color="auto"/>
            <w:bottom w:val="none" w:sz="0" w:space="0" w:color="auto"/>
            <w:right w:val="none" w:sz="0" w:space="0" w:color="auto"/>
          </w:divBdr>
        </w:div>
        <w:div w:id="1635791511">
          <w:marLeft w:val="0"/>
          <w:marRight w:val="0"/>
          <w:marTop w:val="0"/>
          <w:marBottom w:val="0"/>
          <w:divBdr>
            <w:top w:val="none" w:sz="0" w:space="0" w:color="auto"/>
            <w:left w:val="none" w:sz="0" w:space="0" w:color="auto"/>
            <w:bottom w:val="none" w:sz="0" w:space="0" w:color="auto"/>
            <w:right w:val="none" w:sz="0" w:space="0" w:color="auto"/>
          </w:divBdr>
        </w:div>
        <w:div w:id="1962110705">
          <w:marLeft w:val="0"/>
          <w:marRight w:val="0"/>
          <w:marTop w:val="0"/>
          <w:marBottom w:val="0"/>
          <w:divBdr>
            <w:top w:val="none" w:sz="0" w:space="0" w:color="auto"/>
            <w:left w:val="none" w:sz="0" w:space="0" w:color="auto"/>
            <w:bottom w:val="none" w:sz="0" w:space="0" w:color="auto"/>
            <w:right w:val="none" w:sz="0" w:space="0" w:color="auto"/>
          </w:divBdr>
        </w:div>
        <w:div w:id="812678324">
          <w:marLeft w:val="0"/>
          <w:marRight w:val="0"/>
          <w:marTop w:val="0"/>
          <w:marBottom w:val="0"/>
          <w:divBdr>
            <w:top w:val="none" w:sz="0" w:space="0" w:color="auto"/>
            <w:left w:val="none" w:sz="0" w:space="0" w:color="auto"/>
            <w:bottom w:val="none" w:sz="0" w:space="0" w:color="auto"/>
            <w:right w:val="none" w:sz="0" w:space="0" w:color="auto"/>
          </w:divBdr>
        </w:div>
      </w:divsChild>
    </w:div>
    <w:div w:id="914123794">
      <w:bodyDiv w:val="1"/>
      <w:marLeft w:val="0"/>
      <w:marRight w:val="0"/>
      <w:marTop w:val="0"/>
      <w:marBottom w:val="0"/>
      <w:divBdr>
        <w:top w:val="none" w:sz="0" w:space="0" w:color="auto"/>
        <w:left w:val="none" w:sz="0" w:space="0" w:color="auto"/>
        <w:bottom w:val="none" w:sz="0" w:space="0" w:color="auto"/>
        <w:right w:val="none" w:sz="0" w:space="0" w:color="auto"/>
      </w:divBdr>
    </w:div>
    <w:div w:id="946502989">
      <w:bodyDiv w:val="1"/>
      <w:marLeft w:val="0"/>
      <w:marRight w:val="0"/>
      <w:marTop w:val="0"/>
      <w:marBottom w:val="0"/>
      <w:divBdr>
        <w:top w:val="none" w:sz="0" w:space="0" w:color="auto"/>
        <w:left w:val="none" w:sz="0" w:space="0" w:color="auto"/>
        <w:bottom w:val="none" w:sz="0" w:space="0" w:color="auto"/>
        <w:right w:val="none" w:sz="0" w:space="0" w:color="auto"/>
      </w:divBdr>
    </w:div>
    <w:div w:id="948127553">
      <w:bodyDiv w:val="1"/>
      <w:marLeft w:val="0"/>
      <w:marRight w:val="0"/>
      <w:marTop w:val="0"/>
      <w:marBottom w:val="0"/>
      <w:divBdr>
        <w:top w:val="none" w:sz="0" w:space="0" w:color="auto"/>
        <w:left w:val="none" w:sz="0" w:space="0" w:color="auto"/>
        <w:bottom w:val="none" w:sz="0" w:space="0" w:color="auto"/>
        <w:right w:val="none" w:sz="0" w:space="0" w:color="auto"/>
      </w:divBdr>
      <w:divsChild>
        <w:div w:id="523328963">
          <w:marLeft w:val="0"/>
          <w:marRight w:val="0"/>
          <w:marTop w:val="0"/>
          <w:marBottom w:val="0"/>
          <w:divBdr>
            <w:top w:val="none" w:sz="0" w:space="0" w:color="auto"/>
            <w:left w:val="none" w:sz="0" w:space="0" w:color="auto"/>
            <w:bottom w:val="none" w:sz="0" w:space="0" w:color="auto"/>
            <w:right w:val="none" w:sz="0" w:space="0" w:color="auto"/>
          </w:divBdr>
        </w:div>
        <w:div w:id="705254435">
          <w:marLeft w:val="0"/>
          <w:marRight w:val="0"/>
          <w:marTop w:val="0"/>
          <w:marBottom w:val="0"/>
          <w:divBdr>
            <w:top w:val="none" w:sz="0" w:space="0" w:color="auto"/>
            <w:left w:val="none" w:sz="0" w:space="0" w:color="auto"/>
            <w:bottom w:val="none" w:sz="0" w:space="0" w:color="auto"/>
            <w:right w:val="none" w:sz="0" w:space="0" w:color="auto"/>
          </w:divBdr>
        </w:div>
        <w:div w:id="1683891108">
          <w:marLeft w:val="0"/>
          <w:marRight w:val="0"/>
          <w:marTop w:val="0"/>
          <w:marBottom w:val="0"/>
          <w:divBdr>
            <w:top w:val="none" w:sz="0" w:space="0" w:color="auto"/>
            <w:left w:val="none" w:sz="0" w:space="0" w:color="auto"/>
            <w:bottom w:val="none" w:sz="0" w:space="0" w:color="auto"/>
            <w:right w:val="none" w:sz="0" w:space="0" w:color="auto"/>
          </w:divBdr>
        </w:div>
        <w:div w:id="1663964448">
          <w:marLeft w:val="0"/>
          <w:marRight w:val="0"/>
          <w:marTop w:val="0"/>
          <w:marBottom w:val="0"/>
          <w:divBdr>
            <w:top w:val="none" w:sz="0" w:space="0" w:color="auto"/>
            <w:left w:val="none" w:sz="0" w:space="0" w:color="auto"/>
            <w:bottom w:val="none" w:sz="0" w:space="0" w:color="auto"/>
            <w:right w:val="none" w:sz="0" w:space="0" w:color="auto"/>
          </w:divBdr>
        </w:div>
        <w:div w:id="13501409">
          <w:marLeft w:val="0"/>
          <w:marRight w:val="0"/>
          <w:marTop w:val="0"/>
          <w:marBottom w:val="0"/>
          <w:divBdr>
            <w:top w:val="none" w:sz="0" w:space="0" w:color="auto"/>
            <w:left w:val="none" w:sz="0" w:space="0" w:color="auto"/>
            <w:bottom w:val="none" w:sz="0" w:space="0" w:color="auto"/>
            <w:right w:val="none" w:sz="0" w:space="0" w:color="auto"/>
          </w:divBdr>
        </w:div>
        <w:div w:id="1333410518">
          <w:marLeft w:val="0"/>
          <w:marRight w:val="0"/>
          <w:marTop w:val="0"/>
          <w:marBottom w:val="0"/>
          <w:divBdr>
            <w:top w:val="none" w:sz="0" w:space="0" w:color="auto"/>
            <w:left w:val="none" w:sz="0" w:space="0" w:color="auto"/>
            <w:bottom w:val="none" w:sz="0" w:space="0" w:color="auto"/>
            <w:right w:val="none" w:sz="0" w:space="0" w:color="auto"/>
          </w:divBdr>
        </w:div>
        <w:div w:id="1180005761">
          <w:marLeft w:val="0"/>
          <w:marRight w:val="0"/>
          <w:marTop w:val="0"/>
          <w:marBottom w:val="0"/>
          <w:divBdr>
            <w:top w:val="none" w:sz="0" w:space="0" w:color="auto"/>
            <w:left w:val="none" w:sz="0" w:space="0" w:color="auto"/>
            <w:bottom w:val="none" w:sz="0" w:space="0" w:color="auto"/>
            <w:right w:val="none" w:sz="0" w:space="0" w:color="auto"/>
          </w:divBdr>
        </w:div>
        <w:div w:id="2007900008">
          <w:marLeft w:val="0"/>
          <w:marRight w:val="0"/>
          <w:marTop w:val="0"/>
          <w:marBottom w:val="0"/>
          <w:divBdr>
            <w:top w:val="none" w:sz="0" w:space="0" w:color="auto"/>
            <w:left w:val="none" w:sz="0" w:space="0" w:color="auto"/>
            <w:bottom w:val="none" w:sz="0" w:space="0" w:color="auto"/>
            <w:right w:val="none" w:sz="0" w:space="0" w:color="auto"/>
          </w:divBdr>
        </w:div>
        <w:div w:id="1543399167">
          <w:marLeft w:val="0"/>
          <w:marRight w:val="0"/>
          <w:marTop w:val="0"/>
          <w:marBottom w:val="0"/>
          <w:divBdr>
            <w:top w:val="none" w:sz="0" w:space="0" w:color="auto"/>
            <w:left w:val="none" w:sz="0" w:space="0" w:color="auto"/>
            <w:bottom w:val="none" w:sz="0" w:space="0" w:color="auto"/>
            <w:right w:val="none" w:sz="0" w:space="0" w:color="auto"/>
          </w:divBdr>
        </w:div>
        <w:div w:id="1832135412">
          <w:marLeft w:val="0"/>
          <w:marRight w:val="0"/>
          <w:marTop w:val="0"/>
          <w:marBottom w:val="0"/>
          <w:divBdr>
            <w:top w:val="none" w:sz="0" w:space="0" w:color="auto"/>
            <w:left w:val="none" w:sz="0" w:space="0" w:color="auto"/>
            <w:bottom w:val="none" w:sz="0" w:space="0" w:color="auto"/>
            <w:right w:val="none" w:sz="0" w:space="0" w:color="auto"/>
          </w:divBdr>
        </w:div>
        <w:div w:id="1479225711">
          <w:marLeft w:val="0"/>
          <w:marRight w:val="0"/>
          <w:marTop w:val="0"/>
          <w:marBottom w:val="0"/>
          <w:divBdr>
            <w:top w:val="none" w:sz="0" w:space="0" w:color="auto"/>
            <w:left w:val="none" w:sz="0" w:space="0" w:color="auto"/>
            <w:bottom w:val="none" w:sz="0" w:space="0" w:color="auto"/>
            <w:right w:val="none" w:sz="0" w:space="0" w:color="auto"/>
          </w:divBdr>
        </w:div>
        <w:div w:id="388461545">
          <w:marLeft w:val="0"/>
          <w:marRight w:val="0"/>
          <w:marTop w:val="0"/>
          <w:marBottom w:val="0"/>
          <w:divBdr>
            <w:top w:val="none" w:sz="0" w:space="0" w:color="auto"/>
            <w:left w:val="none" w:sz="0" w:space="0" w:color="auto"/>
            <w:bottom w:val="none" w:sz="0" w:space="0" w:color="auto"/>
            <w:right w:val="none" w:sz="0" w:space="0" w:color="auto"/>
          </w:divBdr>
        </w:div>
        <w:div w:id="1567497631">
          <w:marLeft w:val="0"/>
          <w:marRight w:val="0"/>
          <w:marTop w:val="0"/>
          <w:marBottom w:val="0"/>
          <w:divBdr>
            <w:top w:val="none" w:sz="0" w:space="0" w:color="auto"/>
            <w:left w:val="none" w:sz="0" w:space="0" w:color="auto"/>
            <w:bottom w:val="none" w:sz="0" w:space="0" w:color="auto"/>
            <w:right w:val="none" w:sz="0" w:space="0" w:color="auto"/>
          </w:divBdr>
        </w:div>
        <w:div w:id="1802456359">
          <w:marLeft w:val="0"/>
          <w:marRight w:val="0"/>
          <w:marTop w:val="0"/>
          <w:marBottom w:val="0"/>
          <w:divBdr>
            <w:top w:val="none" w:sz="0" w:space="0" w:color="auto"/>
            <w:left w:val="none" w:sz="0" w:space="0" w:color="auto"/>
            <w:bottom w:val="none" w:sz="0" w:space="0" w:color="auto"/>
            <w:right w:val="none" w:sz="0" w:space="0" w:color="auto"/>
          </w:divBdr>
        </w:div>
        <w:div w:id="1958750779">
          <w:marLeft w:val="0"/>
          <w:marRight w:val="0"/>
          <w:marTop w:val="0"/>
          <w:marBottom w:val="0"/>
          <w:divBdr>
            <w:top w:val="none" w:sz="0" w:space="0" w:color="auto"/>
            <w:left w:val="none" w:sz="0" w:space="0" w:color="auto"/>
            <w:bottom w:val="none" w:sz="0" w:space="0" w:color="auto"/>
            <w:right w:val="none" w:sz="0" w:space="0" w:color="auto"/>
          </w:divBdr>
        </w:div>
      </w:divsChild>
    </w:div>
    <w:div w:id="980816221">
      <w:bodyDiv w:val="1"/>
      <w:marLeft w:val="0"/>
      <w:marRight w:val="0"/>
      <w:marTop w:val="0"/>
      <w:marBottom w:val="0"/>
      <w:divBdr>
        <w:top w:val="none" w:sz="0" w:space="0" w:color="auto"/>
        <w:left w:val="none" w:sz="0" w:space="0" w:color="auto"/>
        <w:bottom w:val="none" w:sz="0" w:space="0" w:color="auto"/>
        <w:right w:val="none" w:sz="0" w:space="0" w:color="auto"/>
      </w:divBdr>
    </w:div>
    <w:div w:id="981352089">
      <w:bodyDiv w:val="1"/>
      <w:marLeft w:val="0"/>
      <w:marRight w:val="0"/>
      <w:marTop w:val="0"/>
      <w:marBottom w:val="0"/>
      <w:divBdr>
        <w:top w:val="none" w:sz="0" w:space="0" w:color="auto"/>
        <w:left w:val="none" w:sz="0" w:space="0" w:color="auto"/>
        <w:bottom w:val="none" w:sz="0" w:space="0" w:color="auto"/>
        <w:right w:val="none" w:sz="0" w:space="0" w:color="auto"/>
      </w:divBdr>
    </w:div>
    <w:div w:id="1053196107">
      <w:bodyDiv w:val="1"/>
      <w:marLeft w:val="0"/>
      <w:marRight w:val="0"/>
      <w:marTop w:val="0"/>
      <w:marBottom w:val="0"/>
      <w:divBdr>
        <w:top w:val="none" w:sz="0" w:space="0" w:color="auto"/>
        <w:left w:val="none" w:sz="0" w:space="0" w:color="auto"/>
        <w:bottom w:val="none" w:sz="0" w:space="0" w:color="auto"/>
        <w:right w:val="none" w:sz="0" w:space="0" w:color="auto"/>
      </w:divBdr>
    </w:div>
    <w:div w:id="1078401382">
      <w:bodyDiv w:val="1"/>
      <w:marLeft w:val="0"/>
      <w:marRight w:val="0"/>
      <w:marTop w:val="0"/>
      <w:marBottom w:val="0"/>
      <w:divBdr>
        <w:top w:val="none" w:sz="0" w:space="0" w:color="auto"/>
        <w:left w:val="none" w:sz="0" w:space="0" w:color="auto"/>
        <w:bottom w:val="none" w:sz="0" w:space="0" w:color="auto"/>
        <w:right w:val="none" w:sz="0" w:space="0" w:color="auto"/>
      </w:divBdr>
    </w:div>
    <w:div w:id="1098914645">
      <w:bodyDiv w:val="1"/>
      <w:marLeft w:val="0"/>
      <w:marRight w:val="0"/>
      <w:marTop w:val="0"/>
      <w:marBottom w:val="0"/>
      <w:divBdr>
        <w:top w:val="none" w:sz="0" w:space="0" w:color="auto"/>
        <w:left w:val="none" w:sz="0" w:space="0" w:color="auto"/>
        <w:bottom w:val="none" w:sz="0" w:space="0" w:color="auto"/>
        <w:right w:val="none" w:sz="0" w:space="0" w:color="auto"/>
      </w:divBdr>
    </w:div>
    <w:div w:id="1107500328">
      <w:bodyDiv w:val="1"/>
      <w:marLeft w:val="0"/>
      <w:marRight w:val="0"/>
      <w:marTop w:val="0"/>
      <w:marBottom w:val="0"/>
      <w:divBdr>
        <w:top w:val="none" w:sz="0" w:space="0" w:color="auto"/>
        <w:left w:val="none" w:sz="0" w:space="0" w:color="auto"/>
        <w:bottom w:val="none" w:sz="0" w:space="0" w:color="auto"/>
        <w:right w:val="none" w:sz="0" w:space="0" w:color="auto"/>
      </w:divBdr>
      <w:divsChild>
        <w:div w:id="1824001747">
          <w:marLeft w:val="0"/>
          <w:marRight w:val="0"/>
          <w:marTop w:val="0"/>
          <w:marBottom w:val="0"/>
          <w:divBdr>
            <w:top w:val="none" w:sz="0" w:space="0" w:color="auto"/>
            <w:left w:val="none" w:sz="0" w:space="0" w:color="auto"/>
            <w:bottom w:val="none" w:sz="0" w:space="0" w:color="auto"/>
            <w:right w:val="none" w:sz="0" w:space="0" w:color="auto"/>
          </w:divBdr>
        </w:div>
        <w:div w:id="507138243">
          <w:marLeft w:val="0"/>
          <w:marRight w:val="0"/>
          <w:marTop w:val="0"/>
          <w:marBottom w:val="0"/>
          <w:divBdr>
            <w:top w:val="none" w:sz="0" w:space="0" w:color="auto"/>
            <w:left w:val="none" w:sz="0" w:space="0" w:color="auto"/>
            <w:bottom w:val="none" w:sz="0" w:space="0" w:color="auto"/>
            <w:right w:val="none" w:sz="0" w:space="0" w:color="auto"/>
          </w:divBdr>
        </w:div>
        <w:div w:id="494298355">
          <w:marLeft w:val="0"/>
          <w:marRight w:val="0"/>
          <w:marTop w:val="0"/>
          <w:marBottom w:val="0"/>
          <w:divBdr>
            <w:top w:val="none" w:sz="0" w:space="0" w:color="auto"/>
            <w:left w:val="none" w:sz="0" w:space="0" w:color="auto"/>
            <w:bottom w:val="none" w:sz="0" w:space="0" w:color="auto"/>
            <w:right w:val="none" w:sz="0" w:space="0" w:color="auto"/>
          </w:divBdr>
        </w:div>
        <w:div w:id="1991321970">
          <w:marLeft w:val="0"/>
          <w:marRight w:val="0"/>
          <w:marTop w:val="0"/>
          <w:marBottom w:val="0"/>
          <w:divBdr>
            <w:top w:val="none" w:sz="0" w:space="0" w:color="auto"/>
            <w:left w:val="none" w:sz="0" w:space="0" w:color="auto"/>
            <w:bottom w:val="none" w:sz="0" w:space="0" w:color="auto"/>
            <w:right w:val="none" w:sz="0" w:space="0" w:color="auto"/>
          </w:divBdr>
        </w:div>
        <w:div w:id="384067896">
          <w:marLeft w:val="0"/>
          <w:marRight w:val="0"/>
          <w:marTop w:val="0"/>
          <w:marBottom w:val="0"/>
          <w:divBdr>
            <w:top w:val="none" w:sz="0" w:space="0" w:color="auto"/>
            <w:left w:val="none" w:sz="0" w:space="0" w:color="auto"/>
            <w:bottom w:val="none" w:sz="0" w:space="0" w:color="auto"/>
            <w:right w:val="none" w:sz="0" w:space="0" w:color="auto"/>
          </w:divBdr>
        </w:div>
        <w:div w:id="735854564">
          <w:marLeft w:val="0"/>
          <w:marRight w:val="0"/>
          <w:marTop w:val="0"/>
          <w:marBottom w:val="0"/>
          <w:divBdr>
            <w:top w:val="none" w:sz="0" w:space="0" w:color="auto"/>
            <w:left w:val="none" w:sz="0" w:space="0" w:color="auto"/>
            <w:bottom w:val="none" w:sz="0" w:space="0" w:color="auto"/>
            <w:right w:val="none" w:sz="0" w:space="0" w:color="auto"/>
          </w:divBdr>
        </w:div>
        <w:div w:id="434600864">
          <w:marLeft w:val="0"/>
          <w:marRight w:val="0"/>
          <w:marTop w:val="0"/>
          <w:marBottom w:val="0"/>
          <w:divBdr>
            <w:top w:val="none" w:sz="0" w:space="0" w:color="auto"/>
            <w:left w:val="none" w:sz="0" w:space="0" w:color="auto"/>
            <w:bottom w:val="none" w:sz="0" w:space="0" w:color="auto"/>
            <w:right w:val="none" w:sz="0" w:space="0" w:color="auto"/>
          </w:divBdr>
        </w:div>
        <w:div w:id="1642344854">
          <w:marLeft w:val="0"/>
          <w:marRight w:val="0"/>
          <w:marTop w:val="0"/>
          <w:marBottom w:val="0"/>
          <w:divBdr>
            <w:top w:val="none" w:sz="0" w:space="0" w:color="auto"/>
            <w:left w:val="none" w:sz="0" w:space="0" w:color="auto"/>
            <w:bottom w:val="none" w:sz="0" w:space="0" w:color="auto"/>
            <w:right w:val="none" w:sz="0" w:space="0" w:color="auto"/>
          </w:divBdr>
        </w:div>
        <w:div w:id="1888371413">
          <w:marLeft w:val="0"/>
          <w:marRight w:val="0"/>
          <w:marTop w:val="0"/>
          <w:marBottom w:val="0"/>
          <w:divBdr>
            <w:top w:val="none" w:sz="0" w:space="0" w:color="auto"/>
            <w:left w:val="none" w:sz="0" w:space="0" w:color="auto"/>
            <w:bottom w:val="none" w:sz="0" w:space="0" w:color="auto"/>
            <w:right w:val="none" w:sz="0" w:space="0" w:color="auto"/>
          </w:divBdr>
        </w:div>
        <w:div w:id="2105951582">
          <w:marLeft w:val="0"/>
          <w:marRight w:val="0"/>
          <w:marTop w:val="0"/>
          <w:marBottom w:val="0"/>
          <w:divBdr>
            <w:top w:val="none" w:sz="0" w:space="0" w:color="auto"/>
            <w:left w:val="none" w:sz="0" w:space="0" w:color="auto"/>
            <w:bottom w:val="none" w:sz="0" w:space="0" w:color="auto"/>
            <w:right w:val="none" w:sz="0" w:space="0" w:color="auto"/>
          </w:divBdr>
        </w:div>
      </w:divsChild>
    </w:div>
    <w:div w:id="1114055471">
      <w:bodyDiv w:val="1"/>
      <w:marLeft w:val="0"/>
      <w:marRight w:val="0"/>
      <w:marTop w:val="0"/>
      <w:marBottom w:val="0"/>
      <w:divBdr>
        <w:top w:val="none" w:sz="0" w:space="0" w:color="auto"/>
        <w:left w:val="none" w:sz="0" w:space="0" w:color="auto"/>
        <w:bottom w:val="none" w:sz="0" w:space="0" w:color="auto"/>
        <w:right w:val="none" w:sz="0" w:space="0" w:color="auto"/>
      </w:divBdr>
      <w:divsChild>
        <w:div w:id="1396467817">
          <w:marLeft w:val="0"/>
          <w:marRight w:val="0"/>
          <w:marTop w:val="0"/>
          <w:marBottom w:val="0"/>
          <w:divBdr>
            <w:top w:val="none" w:sz="0" w:space="0" w:color="auto"/>
            <w:left w:val="none" w:sz="0" w:space="0" w:color="auto"/>
            <w:bottom w:val="none" w:sz="0" w:space="0" w:color="auto"/>
            <w:right w:val="none" w:sz="0" w:space="0" w:color="auto"/>
          </w:divBdr>
        </w:div>
        <w:div w:id="2010863063">
          <w:marLeft w:val="0"/>
          <w:marRight w:val="0"/>
          <w:marTop w:val="0"/>
          <w:marBottom w:val="0"/>
          <w:divBdr>
            <w:top w:val="none" w:sz="0" w:space="0" w:color="auto"/>
            <w:left w:val="none" w:sz="0" w:space="0" w:color="auto"/>
            <w:bottom w:val="none" w:sz="0" w:space="0" w:color="auto"/>
            <w:right w:val="none" w:sz="0" w:space="0" w:color="auto"/>
          </w:divBdr>
        </w:div>
        <w:div w:id="1044907883">
          <w:marLeft w:val="0"/>
          <w:marRight w:val="0"/>
          <w:marTop w:val="0"/>
          <w:marBottom w:val="0"/>
          <w:divBdr>
            <w:top w:val="none" w:sz="0" w:space="0" w:color="auto"/>
            <w:left w:val="none" w:sz="0" w:space="0" w:color="auto"/>
            <w:bottom w:val="none" w:sz="0" w:space="0" w:color="auto"/>
            <w:right w:val="none" w:sz="0" w:space="0" w:color="auto"/>
          </w:divBdr>
        </w:div>
        <w:div w:id="1598712202">
          <w:marLeft w:val="0"/>
          <w:marRight w:val="0"/>
          <w:marTop w:val="0"/>
          <w:marBottom w:val="0"/>
          <w:divBdr>
            <w:top w:val="none" w:sz="0" w:space="0" w:color="auto"/>
            <w:left w:val="none" w:sz="0" w:space="0" w:color="auto"/>
            <w:bottom w:val="none" w:sz="0" w:space="0" w:color="auto"/>
            <w:right w:val="none" w:sz="0" w:space="0" w:color="auto"/>
          </w:divBdr>
        </w:div>
        <w:div w:id="984315843">
          <w:marLeft w:val="0"/>
          <w:marRight w:val="0"/>
          <w:marTop w:val="0"/>
          <w:marBottom w:val="0"/>
          <w:divBdr>
            <w:top w:val="none" w:sz="0" w:space="0" w:color="auto"/>
            <w:left w:val="none" w:sz="0" w:space="0" w:color="auto"/>
            <w:bottom w:val="none" w:sz="0" w:space="0" w:color="auto"/>
            <w:right w:val="none" w:sz="0" w:space="0" w:color="auto"/>
          </w:divBdr>
        </w:div>
        <w:div w:id="912742573">
          <w:marLeft w:val="0"/>
          <w:marRight w:val="0"/>
          <w:marTop w:val="0"/>
          <w:marBottom w:val="0"/>
          <w:divBdr>
            <w:top w:val="none" w:sz="0" w:space="0" w:color="auto"/>
            <w:left w:val="none" w:sz="0" w:space="0" w:color="auto"/>
            <w:bottom w:val="none" w:sz="0" w:space="0" w:color="auto"/>
            <w:right w:val="none" w:sz="0" w:space="0" w:color="auto"/>
          </w:divBdr>
        </w:div>
        <w:div w:id="292566007">
          <w:marLeft w:val="0"/>
          <w:marRight w:val="0"/>
          <w:marTop w:val="0"/>
          <w:marBottom w:val="0"/>
          <w:divBdr>
            <w:top w:val="none" w:sz="0" w:space="0" w:color="auto"/>
            <w:left w:val="none" w:sz="0" w:space="0" w:color="auto"/>
            <w:bottom w:val="none" w:sz="0" w:space="0" w:color="auto"/>
            <w:right w:val="none" w:sz="0" w:space="0" w:color="auto"/>
          </w:divBdr>
        </w:div>
        <w:div w:id="895236627">
          <w:marLeft w:val="0"/>
          <w:marRight w:val="0"/>
          <w:marTop w:val="0"/>
          <w:marBottom w:val="0"/>
          <w:divBdr>
            <w:top w:val="none" w:sz="0" w:space="0" w:color="auto"/>
            <w:left w:val="none" w:sz="0" w:space="0" w:color="auto"/>
            <w:bottom w:val="none" w:sz="0" w:space="0" w:color="auto"/>
            <w:right w:val="none" w:sz="0" w:space="0" w:color="auto"/>
          </w:divBdr>
        </w:div>
        <w:div w:id="1338775671">
          <w:marLeft w:val="0"/>
          <w:marRight w:val="0"/>
          <w:marTop w:val="0"/>
          <w:marBottom w:val="0"/>
          <w:divBdr>
            <w:top w:val="none" w:sz="0" w:space="0" w:color="auto"/>
            <w:left w:val="none" w:sz="0" w:space="0" w:color="auto"/>
            <w:bottom w:val="none" w:sz="0" w:space="0" w:color="auto"/>
            <w:right w:val="none" w:sz="0" w:space="0" w:color="auto"/>
          </w:divBdr>
        </w:div>
        <w:div w:id="964234377">
          <w:marLeft w:val="0"/>
          <w:marRight w:val="0"/>
          <w:marTop w:val="0"/>
          <w:marBottom w:val="0"/>
          <w:divBdr>
            <w:top w:val="none" w:sz="0" w:space="0" w:color="auto"/>
            <w:left w:val="none" w:sz="0" w:space="0" w:color="auto"/>
            <w:bottom w:val="none" w:sz="0" w:space="0" w:color="auto"/>
            <w:right w:val="none" w:sz="0" w:space="0" w:color="auto"/>
          </w:divBdr>
        </w:div>
        <w:div w:id="1056397984">
          <w:marLeft w:val="0"/>
          <w:marRight w:val="0"/>
          <w:marTop w:val="0"/>
          <w:marBottom w:val="0"/>
          <w:divBdr>
            <w:top w:val="none" w:sz="0" w:space="0" w:color="auto"/>
            <w:left w:val="none" w:sz="0" w:space="0" w:color="auto"/>
            <w:bottom w:val="none" w:sz="0" w:space="0" w:color="auto"/>
            <w:right w:val="none" w:sz="0" w:space="0" w:color="auto"/>
          </w:divBdr>
        </w:div>
        <w:div w:id="785004649">
          <w:marLeft w:val="0"/>
          <w:marRight w:val="0"/>
          <w:marTop w:val="0"/>
          <w:marBottom w:val="0"/>
          <w:divBdr>
            <w:top w:val="none" w:sz="0" w:space="0" w:color="auto"/>
            <w:left w:val="none" w:sz="0" w:space="0" w:color="auto"/>
            <w:bottom w:val="none" w:sz="0" w:space="0" w:color="auto"/>
            <w:right w:val="none" w:sz="0" w:space="0" w:color="auto"/>
          </w:divBdr>
        </w:div>
        <w:div w:id="1007437596">
          <w:marLeft w:val="0"/>
          <w:marRight w:val="0"/>
          <w:marTop w:val="0"/>
          <w:marBottom w:val="0"/>
          <w:divBdr>
            <w:top w:val="none" w:sz="0" w:space="0" w:color="auto"/>
            <w:left w:val="none" w:sz="0" w:space="0" w:color="auto"/>
            <w:bottom w:val="none" w:sz="0" w:space="0" w:color="auto"/>
            <w:right w:val="none" w:sz="0" w:space="0" w:color="auto"/>
          </w:divBdr>
        </w:div>
        <w:div w:id="405760553">
          <w:marLeft w:val="0"/>
          <w:marRight w:val="0"/>
          <w:marTop w:val="0"/>
          <w:marBottom w:val="0"/>
          <w:divBdr>
            <w:top w:val="none" w:sz="0" w:space="0" w:color="auto"/>
            <w:left w:val="none" w:sz="0" w:space="0" w:color="auto"/>
            <w:bottom w:val="none" w:sz="0" w:space="0" w:color="auto"/>
            <w:right w:val="none" w:sz="0" w:space="0" w:color="auto"/>
          </w:divBdr>
        </w:div>
      </w:divsChild>
    </w:div>
    <w:div w:id="1116173211">
      <w:bodyDiv w:val="1"/>
      <w:marLeft w:val="0"/>
      <w:marRight w:val="0"/>
      <w:marTop w:val="0"/>
      <w:marBottom w:val="0"/>
      <w:divBdr>
        <w:top w:val="none" w:sz="0" w:space="0" w:color="auto"/>
        <w:left w:val="none" w:sz="0" w:space="0" w:color="auto"/>
        <w:bottom w:val="none" w:sz="0" w:space="0" w:color="auto"/>
        <w:right w:val="none" w:sz="0" w:space="0" w:color="auto"/>
      </w:divBdr>
      <w:divsChild>
        <w:div w:id="891692689">
          <w:marLeft w:val="0"/>
          <w:marRight w:val="0"/>
          <w:marTop w:val="0"/>
          <w:marBottom w:val="0"/>
          <w:divBdr>
            <w:top w:val="none" w:sz="0" w:space="0" w:color="auto"/>
            <w:left w:val="none" w:sz="0" w:space="0" w:color="auto"/>
            <w:bottom w:val="none" w:sz="0" w:space="0" w:color="auto"/>
            <w:right w:val="none" w:sz="0" w:space="0" w:color="auto"/>
          </w:divBdr>
        </w:div>
        <w:div w:id="621573736">
          <w:marLeft w:val="0"/>
          <w:marRight w:val="0"/>
          <w:marTop w:val="0"/>
          <w:marBottom w:val="0"/>
          <w:divBdr>
            <w:top w:val="none" w:sz="0" w:space="0" w:color="auto"/>
            <w:left w:val="none" w:sz="0" w:space="0" w:color="auto"/>
            <w:bottom w:val="none" w:sz="0" w:space="0" w:color="auto"/>
            <w:right w:val="none" w:sz="0" w:space="0" w:color="auto"/>
          </w:divBdr>
        </w:div>
        <w:div w:id="813137721">
          <w:marLeft w:val="0"/>
          <w:marRight w:val="0"/>
          <w:marTop w:val="0"/>
          <w:marBottom w:val="0"/>
          <w:divBdr>
            <w:top w:val="none" w:sz="0" w:space="0" w:color="auto"/>
            <w:left w:val="none" w:sz="0" w:space="0" w:color="auto"/>
            <w:bottom w:val="none" w:sz="0" w:space="0" w:color="auto"/>
            <w:right w:val="none" w:sz="0" w:space="0" w:color="auto"/>
          </w:divBdr>
        </w:div>
        <w:div w:id="1318071154">
          <w:marLeft w:val="0"/>
          <w:marRight w:val="0"/>
          <w:marTop w:val="0"/>
          <w:marBottom w:val="0"/>
          <w:divBdr>
            <w:top w:val="none" w:sz="0" w:space="0" w:color="auto"/>
            <w:left w:val="none" w:sz="0" w:space="0" w:color="auto"/>
            <w:bottom w:val="none" w:sz="0" w:space="0" w:color="auto"/>
            <w:right w:val="none" w:sz="0" w:space="0" w:color="auto"/>
          </w:divBdr>
        </w:div>
        <w:div w:id="1298101786">
          <w:marLeft w:val="0"/>
          <w:marRight w:val="0"/>
          <w:marTop w:val="0"/>
          <w:marBottom w:val="0"/>
          <w:divBdr>
            <w:top w:val="none" w:sz="0" w:space="0" w:color="auto"/>
            <w:left w:val="none" w:sz="0" w:space="0" w:color="auto"/>
            <w:bottom w:val="none" w:sz="0" w:space="0" w:color="auto"/>
            <w:right w:val="none" w:sz="0" w:space="0" w:color="auto"/>
          </w:divBdr>
        </w:div>
        <w:div w:id="2024474557">
          <w:marLeft w:val="0"/>
          <w:marRight w:val="0"/>
          <w:marTop w:val="0"/>
          <w:marBottom w:val="0"/>
          <w:divBdr>
            <w:top w:val="none" w:sz="0" w:space="0" w:color="auto"/>
            <w:left w:val="none" w:sz="0" w:space="0" w:color="auto"/>
            <w:bottom w:val="none" w:sz="0" w:space="0" w:color="auto"/>
            <w:right w:val="none" w:sz="0" w:space="0" w:color="auto"/>
          </w:divBdr>
        </w:div>
        <w:div w:id="1673949499">
          <w:marLeft w:val="0"/>
          <w:marRight w:val="0"/>
          <w:marTop w:val="0"/>
          <w:marBottom w:val="0"/>
          <w:divBdr>
            <w:top w:val="none" w:sz="0" w:space="0" w:color="auto"/>
            <w:left w:val="none" w:sz="0" w:space="0" w:color="auto"/>
            <w:bottom w:val="none" w:sz="0" w:space="0" w:color="auto"/>
            <w:right w:val="none" w:sz="0" w:space="0" w:color="auto"/>
          </w:divBdr>
        </w:div>
        <w:div w:id="404424695">
          <w:marLeft w:val="0"/>
          <w:marRight w:val="0"/>
          <w:marTop w:val="0"/>
          <w:marBottom w:val="0"/>
          <w:divBdr>
            <w:top w:val="none" w:sz="0" w:space="0" w:color="auto"/>
            <w:left w:val="none" w:sz="0" w:space="0" w:color="auto"/>
            <w:bottom w:val="none" w:sz="0" w:space="0" w:color="auto"/>
            <w:right w:val="none" w:sz="0" w:space="0" w:color="auto"/>
          </w:divBdr>
        </w:div>
        <w:div w:id="421224666">
          <w:marLeft w:val="0"/>
          <w:marRight w:val="0"/>
          <w:marTop w:val="0"/>
          <w:marBottom w:val="0"/>
          <w:divBdr>
            <w:top w:val="none" w:sz="0" w:space="0" w:color="auto"/>
            <w:left w:val="none" w:sz="0" w:space="0" w:color="auto"/>
            <w:bottom w:val="none" w:sz="0" w:space="0" w:color="auto"/>
            <w:right w:val="none" w:sz="0" w:space="0" w:color="auto"/>
          </w:divBdr>
        </w:div>
        <w:div w:id="704410694">
          <w:marLeft w:val="0"/>
          <w:marRight w:val="0"/>
          <w:marTop w:val="0"/>
          <w:marBottom w:val="0"/>
          <w:divBdr>
            <w:top w:val="none" w:sz="0" w:space="0" w:color="auto"/>
            <w:left w:val="none" w:sz="0" w:space="0" w:color="auto"/>
            <w:bottom w:val="none" w:sz="0" w:space="0" w:color="auto"/>
            <w:right w:val="none" w:sz="0" w:space="0" w:color="auto"/>
          </w:divBdr>
        </w:div>
        <w:div w:id="1188642445">
          <w:marLeft w:val="0"/>
          <w:marRight w:val="0"/>
          <w:marTop w:val="0"/>
          <w:marBottom w:val="0"/>
          <w:divBdr>
            <w:top w:val="none" w:sz="0" w:space="0" w:color="auto"/>
            <w:left w:val="none" w:sz="0" w:space="0" w:color="auto"/>
            <w:bottom w:val="none" w:sz="0" w:space="0" w:color="auto"/>
            <w:right w:val="none" w:sz="0" w:space="0" w:color="auto"/>
          </w:divBdr>
        </w:div>
      </w:divsChild>
    </w:div>
    <w:div w:id="1174415237">
      <w:bodyDiv w:val="1"/>
      <w:marLeft w:val="0"/>
      <w:marRight w:val="0"/>
      <w:marTop w:val="0"/>
      <w:marBottom w:val="0"/>
      <w:divBdr>
        <w:top w:val="none" w:sz="0" w:space="0" w:color="auto"/>
        <w:left w:val="none" w:sz="0" w:space="0" w:color="auto"/>
        <w:bottom w:val="none" w:sz="0" w:space="0" w:color="auto"/>
        <w:right w:val="none" w:sz="0" w:space="0" w:color="auto"/>
      </w:divBdr>
      <w:divsChild>
        <w:div w:id="2109034183">
          <w:marLeft w:val="0"/>
          <w:marRight w:val="0"/>
          <w:marTop w:val="0"/>
          <w:marBottom w:val="0"/>
          <w:divBdr>
            <w:top w:val="none" w:sz="0" w:space="0" w:color="auto"/>
            <w:left w:val="none" w:sz="0" w:space="0" w:color="auto"/>
            <w:bottom w:val="none" w:sz="0" w:space="0" w:color="auto"/>
            <w:right w:val="none" w:sz="0" w:space="0" w:color="auto"/>
          </w:divBdr>
        </w:div>
        <w:div w:id="1052389735">
          <w:marLeft w:val="0"/>
          <w:marRight w:val="0"/>
          <w:marTop w:val="0"/>
          <w:marBottom w:val="0"/>
          <w:divBdr>
            <w:top w:val="none" w:sz="0" w:space="0" w:color="auto"/>
            <w:left w:val="none" w:sz="0" w:space="0" w:color="auto"/>
            <w:bottom w:val="none" w:sz="0" w:space="0" w:color="auto"/>
            <w:right w:val="none" w:sz="0" w:space="0" w:color="auto"/>
          </w:divBdr>
        </w:div>
      </w:divsChild>
    </w:div>
    <w:div w:id="1195389736">
      <w:bodyDiv w:val="1"/>
      <w:marLeft w:val="0"/>
      <w:marRight w:val="0"/>
      <w:marTop w:val="0"/>
      <w:marBottom w:val="0"/>
      <w:divBdr>
        <w:top w:val="none" w:sz="0" w:space="0" w:color="auto"/>
        <w:left w:val="none" w:sz="0" w:space="0" w:color="auto"/>
        <w:bottom w:val="none" w:sz="0" w:space="0" w:color="auto"/>
        <w:right w:val="none" w:sz="0" w:space="0" w:color="auto"/>
      </w:divBdr>
    </w:div>
    <w:div w:id="1246383885">
      <w:bodyDiv w:val="1"/>
      <w:marLeft w:val="0"/>
      <w:marRight w:val="0"/>
      <w:marTop w:val="0"/>
      <w:marBottom w:val="0"/>
      <w:divBdr>
        <w:top w:val="none" w:sz="0" w:space="0" w:color="auto"/>
        <w:left w:val="none" w:sz="0" w:space="0" w:color="auto"/>
        <w:bottom w:val="none" w:sz="0" w:space="0" w:color="auto"/>
        <w:right w:val="none" w:sz="0" w:space="0" w:color="auto"/>
      </w:divBdr>
      <w:divsChild>
        <w:div w:id="1050570481">
          <w:marLeft w:val="0"/>
          <w:marRight w:val="0"/>
          <w:marTop w:val="0"/>
          <w:marBottom w:val="0"/>
          <w:divBdr>
            <w:top w:val="none" w:sz="0" w:space="0" w:color="auto"/>
            <w:left w:val="none" w:sz="0" w:space="0" w:color="auto"/>
            <w:bottom w:val="none" w:sz="0" w:space="0" w:color="auto"/>
            <w:right w:val="none" w:sz="0" w:space="0" w:color="auto"/>
          </w:divBdr>
        </w:div>
        <w:div w:id="963388071">
          <w:marLeft w:val="0"/>
          <w:marRight w:val="0"/>
          <w:marTop w:val="0"/>
          <w:marBottom w:val="0"/>
          <w:divBdr>
            <w:top w:val="none" w:sz="0" w:space="0" w:color="auto"/>
            <w:left w:val="none" w:sz="0" w:space="0" w:color="auto"/>
            <w:bottom w:val="none" w:sz="0" w:space="0" w:color="auto"/>
            <w:right w:val="none" w:sz="0" w:space="0" w:color="auto"/>
          </w:divBdr>
        </w:div>
        <w:div w:id="1924334219">
          <w:marLeft w:val="0"/>
          <w:marRight w:val="0"/>
          <w:marTop w:val="0"/>
          <w:marBottom w:val="0"/>
          <w:divBdr>
            <w:top w:val="none" w:sz="0" w:space="0" w:color="auto"/>
            <w:left w:val="none" w:sz="0" w:space="0" w:color="auto"/>
            <w:bottom w:val="none" w:sz="0" w:space="0" w:color="auto"/>
            <w:right w:val="none" w:sz="0" w:space="0" w:color="auto"/>
          </w:divBdr>
        </w:div>
        <w:div w:id="633021638">
          <w:marLeft w:val="0"/>
          <w:marRight w:val="0"/>
          <w:marTop w:val="0"/>
          <w:marBottom w:val="0"/>
          <w:divBdr>
            <w:top w:val="none" w:sz="0" w:space="0" w:color="auto"/>
            <w:left w:val="none" w:sz="0" w:space="0" w:color="auto"/>
            <w:bottom w:val="none" w:sz="0" w:space="0" w:color="auto"/>
            <w:right w:val="none" w:sz="0" w:space="0" w:color="auto"/>
          </w:divBdr>
        </w:div>
      </w:divsChild>
    </w:div>
    <w:div w:id="1247961516">
      <w:bodyDiv w:val="1"/>
      <w:marLeft w:val="0"/>
      <w:marRight w:val="0"/>
      <w:marTop w:val="0"/>
      <w:marBottom w:val="0"/>
      <w:divBdr>
        <w:top w:val="none" w:sz="0" w:space="0" w:color="auto"/>
        <w:left w:val="none" w:sz="0" w:space="0" w:color="auto"/>
        <w:bottom w:val="none" w:sz="0" w:space="0" w:color="auto"/>
        <w:right w:val="none" w:sz="0" w:space="0" w:color="auto"/>
      </w:divBdr>
    </w:div>
    <w:div w:id="1265377328">
      <w:bodyDiv w:val="1"/>
      <w:marLeft w:val="0"/>
      <w:marRight w:val="0"/>
      <w:marTop w:val="0"/>
      <w:marBottom w:val="0"/>
      <w:divBdr>
        <w:top w:val="none" w:sz="0" w:space="0" w:color="auto"/>
        <w:left w:val="none" w:sz="0" w:space="0" w:color="auto"/>
        <w:bottom w:val="none" w:sz="0" w:space="0" w:color="auto"/>
        <w:right w:val="none" w:sz="0" w:space="0" w:color="auto"/>
      </w:divBdr>
    </w:div>
    <w:div w:id="1294558075">
      <w:bodyDiv w:val="1"/>
      <w:marLeft w:val="0"/>
      <w:marRight w:val="0"/>
      <w:marTop w:val="0"/>
      <w:marBottom w:val="0"/>
      <w:divBdr>
        <w:top w:val="none" w:sz="0" w:space="0" w:color="auto"/>
        <w:left w:val="none" w:sz="0" w:space="0" w:color="auto"/>
        <w:bottom w:val="none" w:sz="0" w:space="0" w:color="auto"/>
        <w:right w:val="none" w:sz="0" w:space="0" w:color="auto"/>
      </w:divBdr>
    </w:div>
    <w:div w:id="1298296267">
      <w:bodyDiv w:val="1"/>
      <w:marLeft w:val="0"/>
      <w:marRight w:val="0"/>
      <w:marTop w:val="0"/>
      <w:marBottom w:val="0"/>
      <w:divBdr>
        <w:top w:val="none" w:sz="0" w:space="0" w:color="auto"/>
        <w:left w:val="none" w:sz="0" w:space="0" w:color="auto"/>
        <w:bottom w:val="none" w:sz="0" w:space="0" w:color="auto"/>
        <w:right w:val="none" w:sz="0" w:space="0" w:color="auto"/>
      </w:divBdr>
    </w:div>
    <w:div w:id="1305740011">
      <w:bodyDiv w:val="1"/>
      <w:marLeft w:val="0"/>
      <w:marRight w:val="0"/>
      <w:marTop w:val="0"/>
      <w:marBottom w:val="0"/>
      <w:divBdr>
        <w:top w:val="none" w:sz="0" w:space="0" w:color="auto"/>
        <w:left w:val="none" w:sz="0" w:space="0" w:color="auto"/>
        <w:bottom w:val="none" w:sz="0" w:space="0" w:color="auto"/>
        <w:right w:val="none" w:sz="0" w:space="0" w:color="auto"/>
      </w:divBdr>
    </w:div>
    <w:div w:id="1321038903">
      <w:bodyDiv w:val="1"/>
      <w:marLeft w:val="0"/>
      <w:marRight w:val="0"/>
      <w:marTop w:val="0"/>
      <w:marBottom w:val="0"/>
      <w:divBdr>
        <w:top w:val="none" w:sz="0" w:space="0" w:color="auto"/>
        <w:left w:val="none" w:sz="0" w:space="0" w:color="auto"/>
        <w:bottom w:val="none" w:sz="0" w:space="0" w:color="auto"/>
        <w:right w:val="none" w:sz="0" w:space="0" w:color="auto"/>
      </w:divBdr>
      <w:divsChild>
        <w:div w:id="674193202">
          <w:marLeft w:val="0"/>
          <w:marRight w:val="0"/>
          <w:marTop w:val="0"/>
          <w:marBottom w:val="0"/>
          <w:divBdr>
            <w:top w:val="none" w:sz="0" w:space="0" w:color="auto"/>
            <w:left w:val="none" w:sz="0" w:space="0" w:color="auto"/>
            <w:bottom w:val="none" w:sz="0" w:space="0" w:color="auto"/>
            <w:right w:val="none" w:sz="0" w:space="0" w:color="auto"/>
          </w:divBdr>
        </w:div>
        <w:div w:id="851066664">
          <w:marLeft w:val="0"/>
          <w:marRight w:val="0"/>
          <w:marTop w:val="0"/>
          <w:marBottom w:val="0"/>
          <w:divBdr>
            <w:top w:val="none" w:sz="0" w:space="0" w:color="auto"/>
            <w:left w:val="none" w:sz="0" w:space="0" w:color="auto"/>
            <w:bottom w:val="none" w:sz="0" w:space="0" w:color="auto"/>
            <w:right w:val="none" w:sz="0" w:space="0" w:color="auto"/>
          </w:divBdr>
        </w:div>
        <w:div w:id="229270082">
          <w:marLeft w:val="0"/>
          <w:marRight w:val="0"/>
          <w:marTop w:val="0"/>
          <w:marBottom w:val="0"/>
          <w:divBdr>
            <w:top w:val="none" w:sz="0" w:space="0" w:color="auto"/>
            <w:left w:val="none" w:sz="0" w:space="0" w:color="auto"/>
            <w:bottom w:val="none" w:sz="0" w:space="0" w:color="auto"/>
            <w:right w:val="none" w:sz="0" w:space="0" w:color="auto"/>
          </w:divBdr>
        </w:div>
        <w:div w:id="687172292">
          <w:marLeft w:val="0"/>
          <w:marRight w:val="0"/>
          <w:marTop w:val="0"/>
          <w:marBottom w:val="0"/>
          <w:divBdr>
            <w:top w:val="none" w:sz="0" w:space="0" w:color="auto"/>
            <w:left w:val="none" w:sz="0" w:space="0" w:color="auto"/>
            <w:bottom w:val="none" w:sz="0" w:space="0" w:color="auto"/>
            <w:right w:val="none" w:sz="0" w:space="0" w:color="auto"/>
          </w:divBdr>
        </w:div>
        <w:div w:id="260263640">
          <w:marLeft w:val="0"/>
          <w:marRight w:val="0"/>
          <w:marTop w:val="0"/>
          <w:marBottom w:val="0"/>
          <w:divBdr>
            <w:top w:val="none" w:sz="0" w:space="0" w:color="auto"/>
            <w:left w:val="none" w:sz="0" w:space="0" w:color="auto"/>
            <w:bottom w:val="none" w:sz="0" w:space="0" w:color="auto"/>
            <w:right w:val="none" w:sz="0" w:space="0" w:color="auto"/>
          </w:divBdr>
        </w:div>
        <w:div w:id="1857764586">
          <w:marLeft w:val="0"/>
          <w:marRight w:val="0"/>
          <w:marTop w:val="0"/>
          <w:marBottom w:val="0"/>
          <w:divBdr>
            <w:top w:val="none" w:sz="0" w:space="0" w:color="auto"/>
            <w:left w:val="none" w:sz="0" w:space="0" w:color="auto"/>
            <w:bottom w:val="none" w:sz="0" w:space="0" w:color="auto"/>
            <w:right w:val="none" w:sz="0" w:space="0" w:color="auto"/>
          </w:divBdr>
        </w:div>
        <w:div w:id="492796661">
          <w:marLeft w:val="0"/>
          <w:marRight w:val="0"/>
          <w:marTop w:val="0"/>
          <w:marBottom w:val="0"/>
          <w:divBdr>
            <w:top w:val="none" w:sz="0" w:space="0" w:color="auto"/>
            <w:left w:val="none" w:sz="0" w:space="0" w:color="auto"/>
            <w:bottom w:val="none" w:sz="0" w:space="0" w:color="auto"/>
            <w:right w:val="none" w:sz="0" w:space="0" w:color="auto"/>
          </w:divBdr>
        </w:div>
        <w:div w:id="1856186329">
          <w:marLeft w:val="0"/>
          <w:marRight w:val="0"/>
          <w:marTop w:val="0"/>
          <w:marBottom w:val="0"/>
          <w:divBdr>
            <w:top w:val="none" w:sz="0" w:space="0" w:color="auto"/>
            <w:left w:val="none" w:sz="0" w:space="0" w:color="auto"/>
            <w:bottom w:val="none" w:sz="0" w:space="0" w:color="auto"/>
            <w:right w:val="none" w:sz="0" w:space="0" w:color="auto"/>
          </w:divBdr>
        </w:div>
        <w:div w:id="1233661226">
          <w:marLeft w:val="0"/>
          <w:marRight w:val="0"/>
          <w:marTop w:val="0"/>
          <w:marBottom w:val="0"/>
          <w:divBdr>
            <w:top w:val="none" w:sz="0" w:space="0" w:color="auto"/>
            <w:left w:val="none" w:sz="0" w:space="0" w:color="auto"/>
            <w:bottom w:val="none" w:sz="0" w:space="0" w:color="auto"/>
            <w:right w:val="none" w:sz="0" w:space="0" w:color="auto"/>
          </w:divBdr>
        </w:div>
        <w:div w:id="2087916468">
          <w:marLeft w:val="0"/>
          <w:marRight w:val="0"/>
          <w:marTop w:val="0"/>
          <w:marBottom w:val="0"/>
          <w:divBdr>
            <w:top w:val="none" w:sz="0" w:space="0" w:color="auto"/>
            <w:left w:val="none" w:sz="0" w:space="0" w:color="auto"/>
            <w:bottom w:val="none" w:sz="0" w:space="0" w:color="auto"/>
            <w:right w:val="none" w:sz="0" w:space="0" w:color="auto"/>
          </w:divBdr>
        </w:div>
        <w:div w:id="904341567">
          <w:marLeft w:val="0"/>
          <w:marRight w:val="0"/>
          <w:marTop w:val="0"/>
          <w:marBottom w:val="0"/>
          <w:divBdr>
            <w:top w:val="none" w:sz="0" w:space="0" w:color="auto"/>
            <w:left w:val="none" w:sz="0" w:space="0" w:color="auto"/>
            <w:bottom w:val="none" w:sz="0" w:space="0" w:color="auto"/>
            <w:right w:val="none" w:sz="0" w:space="0" w:color="auto"/>
          </w:divBdr>
        </w:div>
        <w:div w:id="995574404">
          <w:marLeft w:val="0"/>
          <w:marRight w:val="0"/>
          <w:marTop w:val="0"/>
          <w:marBottom w:val="0"/>
          <w:divBdr>
            <w:top w:val="none" w:sz="0" w:space="0" w:color="auto"/>
            <w:left w:val="none" w:sz="0" w:space="0" w:color="auto"/>
            <w:bottom w:val="none" w:sz="0" w:space="0" w:color="auto"/>
            <w:right w:val="none" w:sz="0" w:space="0" w:color="auto"/>
          </w:divBdr>
        </w:div>
        <w:div w:id="642395285">
          <w:marLeft w:val="0"/>
          <w:marRight w:val="0"/>
          <w:marTop w:val="0"/>
          <w:marBottom w:val="0"/>
          <w:divBdr>
            <w:top w:val="none" w:sz="0" w:space="0" w:color="auto"/>
            <w:left w:val="none" w:sz="0" w:space="0" w:color="auto"/>
            <w:bottom w:val="none" w:sz="0" w:space="0" w:color="auto"/>
            <w:right w:val="none" w:sz="0" w:space="0" w:color="auto"/>
          </w:divBdr>
        </w:div>
        <w:div w:id="1965773787">
          <w:marLeft w:val="0"/>
          <w:marRight w:val="0"/>
          <w:marTop w:val="0"/>
          <w:marBottom w:val="0"/>
          <w:divBdr>
            <w:top w:val="none" w:sz="0" w:space="0" w:color="auto"/>
            <w:left w:val="none" w:sz="0" w:space="0" w:color="auto"/>
            <w:bottom w:val="none" w:sz="0" w:space="0" w:color="auto"/>
            <w:right w:val="none" w:sz="0" w:space="0" w:color="auto"/>
          </w:divBdr>
        </w:div>
        <w:div w:id="1254976157">
          <w:marLeft w:val="0"/>
          <w:marRight w:val="0"/>
          <w:marTop w:val="0"/>
          <w:marBottom w:val="0"/>
          <w:divBdr>
            <w:top w:val="none" w:sz="0" w:space="0" w:color="auto"/>
            <w:left w:val="none" w:sz="0" w:space="0" w:color="auto"/>
            <w:bottom w:val="none" w:sz="0" w:space="0" w:color="auto"/>
            <w:right w:val="none" w:sz="0" w:space="0" w:color="auto"/>
          </w:divBdr>
        </w:div>
        <w:div w:id="803621427">
          <w:marLeft w:val="0"/>
          <w:marRight w:val="0"/>
          <w:marTop w:val="0"/>
          <w:marBottom w:val="0"/>
          <w:divBdr>
            <w:top w:val="none" w:sz="0" w:space="0" w:color="auto"/>
            <w:left w:val="none" w:sz="0" w:space="0" w:color="auto"/>
            <w:bottom w:val="none" w:sz="0" w:space="0" w:color="auto"/>
            <w:right w:val="none" w:sz="0" w:space="0" w:color="auto"/>
          </w:divBdr>
        </w:div>
        <w:div w:id="236671949">
          <w:marLeft w:val="0"/>
          <w:marRight w:val="0"/>
          <w:marTop w:val="0"/>
          <w:marBottom w:val="0"/>
          <w:divBdr>
            <w:top w:val="none" w:sz="0" w:space="0" w:color="auto"/>
            <w:left w:val="none" w:sz="0" w:space="0" w:color="auto"/>
            <w:bottom w:val="none" w:sz="0" w:space="0" w:color="auto"/>
            <w:right w:val="none" w:sz="0" w:space="0" w:color="auto"/>
          </w:divBdr>
        </w:div>
        <w:div w:id="937297817">
          <w:marLeft w:val="0"/>
          <w:marRight w:val="0"/>
          <w:marTop w:val="0"/>
          <w:marBottom w:val="0"/>
          <w:divBdr>
            <w:top w:val="none" w:sz="0" w:space="0" w:color="auto"/>
            <w:left w:val="none" w:sz="0" w:space="0" w:color="auto"/>
            <w:bottom w:val="none" w:sz="0" w:space="0" w:color="auto"/>
            <w:right w:val="none" w:sz="0" w:space="0" w:color="auto"/>
          </w:divBdr>
        </w:div>
        <w:div w:id="1026754080">
          <w:marLeft w:val="0"/>
          <w:marRight w:val="0"/>
          <w:marTop w:val="0"/>
          <w:marBottom w:val="0"/>
          <w:divBdr>
            <w:top w:val="none" w:sz="0" w:space="0" w:color="auto"/>
            <w:left w:val="none" w:sz="0" w:space="0" w:color="auto"/>
            <w:bottom w:val="none" w:sz="0" w:space="0" w:color="auto"/>
            <w:right w:val="none" w:sz="0" w:space="0" w:color="auto"/>
          </w:divBdr>
        </w:div>
        <w:div w:id="535586861">
          <w:marLeft w:val="0"/>
          <w:marRight w:val="0"/>
          <w:marTop w:val="0"/>
          <w:marBottom w:val="0"/>
          <w:divBdr>
            <w:top w:val="none" w:sz="0" w:space="0" w:color="auto"/>
            <w:left w:val="none" w:sz="0" w:space="0" w:color="auto"/>
            <w:bottom w:val="none" w:sz="0" w:space="0" w:color="auto"/>
            <w:right w:val="none" w:sz="0" w:space="0" w:color="auto"/>
          </w:divBdr>
        </w:div>
        <w:div w:id="2012566604">
          <w:marLeft w:val="0"/>
          <w:marRight w:val="0"/>
          <w:marTop w:val="0"/>
          <w:marBottom w:val="0"/>
          <w:divBdr>
            <w:top w:val="none" w:sz="0" w:space="0" w:color="auto"/>
            <w:left w:val="none" w:sz="0" w:space="0" w:color="auto"/>
            <w:bottom w:val="none" w:sz="0" w:space="0" w:color="auto"/>
            <w:right w:val="none" w:sz="0" w:space="0" w:color="auto"/>
          </w:divBdr>
        </w:div>
        <w:div w:id="2089424736">
          <w:marLeft w:val="0"/>
          <w:marRight w:val="0"/>
          <w:marTop w:val="0"/>
          <w:marBottom w:val="0"/>
          <w:divBdr>
            <w:top w:val="none" w:sz="0" w:space="0" w:color="auto"/>
            <w:left w:val="none" w:sz="0" w:space="0" w:color="auto"/>
            <w:bottom w:val="none" w:sz="0" w:space="0" w:color="auto"/>
            <w:right w:val="none" w:sz="0" w:space="0" w:color="auto"/>
          </w:divBdr>
        </w:div>
        <w:div w:id="1003970163">
          <w:marLeft w:val="0"/>
          <w:marRight w:val="0"/>
          <w:marTop w:val="0"/>
          <w:marBottom w:val="0"/>
          <w:divBdr>
            <w:top w:val="none" w:sz="0" w:space="0" w:color="auto"/>
            <w:left w:val="none" w:sz="0" w:space="0" w:color="auto"/>
            <w:bottom w:val="none" w:sz="0" w:space="0" w:color="auto"/>
            <w:right w:val="none" w:sz="0" w:space="0" w:color="auto"/>
          </w:divBdr>
        </w:div>
        <w:div w:id="1002315925">
          <w:marLeft w:val="0"/>
          <w:marRight w:val="0"/>
          <w:marTop w:val="0"/>
          <w:marBottom w:val="0"/>
          <w:divBdr>
            <w:top w:val="none" w:sz="0" w:space="0" w:color="auto"/>
            <w:left w:val="none" w:sz="0" w:space="0" w:color="auto"/>
            <w:bottom w:val="none" w:sz="0" w:space="0" w:color="auto"/>
            <w:right w:val="none" w:sz="0" w:space="0" w:color="auto"/>
          </w:divBdr>
        </w:div>
        <w:div w:id="1080060890">
          <w:marLeft w:val="0"/>
          <w:marRight w:val="0"/>
          <w:marTop w:val="0"/>
          <w:marBottom w:val="0"/>
          <w:divBdr>
            <w:top w:val="none" w:sz="0" w:space="0" w:color="auto"/>
            <w:left w:val="none" w:sz="0" w:space="0" w:color="auto"/>
            <w:bottom w:val="none" w:sz="0" w:space="0" w:color="auto"/>
            <w:right w:val="none" w:sz="0" w:space="0" w:color="auto"/>
          </w:divBdr>
        </w:div>
        <w:div w:id="249588757">
          <w:marLeft w:val="0"/>
          <w:marRight w:val="0"/>
          <w:marTop w:val="0"/>
          <w:marBottom w:val="0"/>
          <w:divBdr>
            <w:top w:val="none" w:sz="0" w:space="0" w:color="auto"/>
            <w:left w:val="none" w:sz="0" w:space="0" w:color="auto"/>
            <w:bottom w:val="none" w:sz="0" w:space="0" w:color="auto"/>
            <w:right w:val="none" w:sz="0" w:space="0" w:color="auto"/>
          </w:divBdr>
        </w:div>
        <w:div w:id="574165975">
          <w:marLeft w:val="0"/>
          <w:marRight w:val="0"/>
          <w:marTop w:val="0"/>
          <w:marBottom w:val="0"/>
          <w:divBdr>
            <w:top w:val="none" w:sz="0" w:space="0" w:color="auto"/>
            <w:left w:val="none" w:sz="0" w:space="0" w:color="auto"/>
            <w:bottom w:val="none" w:sz="0" w:space="0" w:color="auto"/>
            <w:right w:val="none" w:sz="0" w:space="0" w:color="auto"/>
          </w:divBdr>
        </w:div>
        <w:div w:id="600845688">
          <w:marLeft w:val="0"/>
          <w:marRight w:val="0"/>
          <w:marTop w:val="0"/>
          <w:marBottom w:val="0"/>
          <w:divBdr>
            <w:top w:val="none" w:sz="0" w:space="0" w:color="auto"/>
            <w:left w:val="none" w:sz="0" w:space="0" w:color="auto"/>
            <w:bottom w:val="none" w:sz="0" w:space="0" w:color="auto"/>
            <w:right w:val="none" w:sz="0" w:space="0" w:color="auto"/>
          </w:divBdr>
        </w:div>
        <w:div w:id="530993914">
          <w:marLeft w:val="0"/>
          <w:marRight w:val="0"/>
          <w:marTop w:val="0"/>
          <w:marBottom w:val="0"/>
          <w:divBdr>
            <w:top w:val="none" w:sz="0" w:space="0" w:color="auto"/>
            <w:left w:val="none" w:sz="0" w:space="0" w:color="auto"/>
            <w:bottom w:val="none" w:sz="0" w:space="0" w:color="auto"/>
            <w:right w:val="none" w:sz="0" w:space="0" w:color="auto"/>
          </w:divBdr>
        </w:div>
        <w:div w:id="1369186294">
          <w:marLeft w:val="0"/>
          <w:marRight w:val="0"/>
          <w:marTop w:val="0"/>
          <w:marBottom w:val="0"/>
          <w:divBdr>
            <w:top w:val="none" w:sz="0" w:space="0" w:color="auto"/>
            <w:left w:val="none" w:sz="0" w:space="0" w:color="auto"/>
            <w:bottom w:val="none" w:sz="0" w:space="0" w:color="auto"/>
            <w:right w:val="none" w:sz="0" w:space="0" w:color="auto"/>
          </w:divBdr>
        </w:div>
        <w:div w:id="277875634">
          <w:marLeft w:val="0"/>
          <w:marRight w:val="0"/>
          <w:marTop w:val="0"/>
          <w:marBottom w:val="0"/>
          <w:divBdr>
            <w:top w:val="none" w:sz="0" w:space="0" w:color="auto"/>
            <w:left w:val="none" w:sz="0" w:space="0" w:color="auto"/>
            <w:bottom w:val="none" w:sz="0" w:space="0" w:color="auto"/>
            <w:right w:val="none" w:sz="0" w:space="0" w:color="auto"/>
          </w:divBdr>
        </w:div>
        <w:div w:id="1950888299">
          <w:marLeft w:val="0"/>
          <w:marRight w:val="0"/>
          <w:marTop w:val="0"/>
          <w:marBottom w:val="0"/>
          <w:divBdr>
            <w:top w:val="none" w:sz="0" w:space="0" w:color="auto"/>
            <w:left w:val="none" w:sz="0" w:space="0" w:color="auto"/>
            <w:bottom w:val="none" w:sz="0" w:space="0" w:color="auto"/>
            <w:right w:val="none" w:sz="0" w:space="0" w:color="auto"/>
          </w:divBdr>
        </w:div>
        <w:div w:id="1767771425">
          <w:marLeft w:val="0"/>
          <w:marRight w:val="0"/>
          <w:marTop w:val="0"/>
          <w:marBottom w:val="0"/>
          <w:divBdr>
            <w:top w:val="none" w:sz="0" w:space="0" w:color="auto"/>
            <w:left w:val="none" w:sz="0" w:space="0" w:color="auto"/>
            <w:bottom w:val="none" w:sz="0" w:space="0" w:color="auto"/>
            <w:right w:val="none" w:sz="0" w:space="0" w:color="auto"/>
          </w:divBdr>
        </w:div>
        <w:div w:id="1767538396">
          <w:marLeft w:val="0"/>
          <w:marRight w:val="0"/>
          <w:marTop w:val="0"/>
          <w:marBottom w:val="0"/>
          <w:divBdr>
            <w:top w:val="none" w:sz="0" w:space="0" w:color="auto"/>
            <w:left w:val="none" w:sz="0" w:space="0" w:color="auto"/>
            <w:bottom w:val="none" w:sz="0" w:space="0" w:color="auto"/>
            <w:right w:val="none" w:sz="0" w:space="0" w:color="auto"/>
          </w:divBdr>
        </w:div>
        <w:div w:id="751319434">
          <w:marLeft w:val="0"/>
          <w:marRight w:val="0"/>
          <w:marTop w:val="0"/>
          <w:marBottom w:val="0"/>
          <w:divBdr>
            <w:top w:val="none" w:sz="0" w:space="0" w:color="auto"/>
            <w:left w:val="none" w:sz="0" w:space="0" w:color="auto"/>
            <w:bottom w:val="none" w:sz="0" w:space="0" w:color="auto"/>
            <w:right w:val="none" w:sz="0" w:space="0" w:color="auto"/>
          </w:divBdr>
        </w:div>
        <w:div w:id="101732188">
          <w:marLeft w:val="0"/>
          <w:marRight w:val="0"/>
          <w:marTop w:val="0"/>
          <w:marBottom w:val="0"/>
          <w:divBdr>
            <w:top w:val="none" w:sz="0" w:space="0" w:color="auto"/>
            <w:left w:val="none" w:sz="0" w:space="0" w:color="auto"/>
            <w:bottom w:val="none" w:sz="0" w:space="0" w:color="auto"/>
            <w:right w:val="none" w:sz="0" w:space="0" w:color="auto"/>
          </w:divBdr>
        </w:div>
        <w:div w:id="1590850297">
          <w:marLeft w:val="0"/>
          <w:marRight w:val="0"/>
          <w:marTop w:val="0"/>
          <w:marBottom w:val="0"/>
          <w:divBdr>
            <w:top w:val="none" w:sz="0" w:space="0" w:color="auto"/>
            <w:left w:val="none" w:sz="0" w:space="0" w:color="auto"/>
            <w:bottom w:val="none" w:sz="0" w:space="0" w:color="auto"/>
            <w:right w:val="none" w:sz="0" w:space="0" w:color="auto"/>
          </w:divBdr>
        </w:div>
        <w:div w:id="1764640328">
          <w:marLeft w:val="0"/>
          <w:marRight w:val="0"/>
          <w:marTop w:val="0"/>
          <w:marBottom w:val="0"/>
          <w:divBdr>
            <w:top w:val="none" w:sz="0" w:space="0" w:color="auto"/>
            <w:left w:val="none" w:sz="0" w:space="0" w:color="auto"/>
            <w:bottom w:val="none" w:sz="0" w:space="0" w:color="auto"/>
            <w:right w:val="none" w:sz="0" w:space="0" w:color="auto"/>
          </w:divBdr>
        </w:div>
        <w:div w:id="871382697">
          <w:marLeft w:val="0"/>
          <w:marRight w:val="0"/>
          <w:marTop w:val="0"/>
          <w:marBottom w:val="0"/>
          <w:divBdr>
            <w:top w:val="none" w:sz="0" w:space="0" w:color="auto"/>
            <w:left w:val="none" w:sz="0" w:space="0" w:color="auto"/>
            <w:bottom w:val="none" w:sz="0" w:space="0" w:color="auto"/>
            <w:right w:val="none" w:sz="0" w:space="0" w:color="auto"/>
          </w:divBdr>
        </w:div>
        <w:div w:id="1536116086">
          <w:marLeft w:val="0"/>
          <w:marRight w:val="0"/>
          <w:marTop w:val="0"/>
          <w:marBottom w:val="0"/>
          <w:divBdr>
            <w:top w:val="none" w:sz="0" w:space="0" w:color="auto"/>
            <w:left w:val="none" w:sz="0" w:space="0" w:color="auto"/>
            <w:bottom w:val="none" w:sz="0" w:space="0" w:color="auto"/>
            <w:right w:val="none" w:sz="0" w:space="0" w:color="auto"/>
          </w:divBdr>
        </w:div>
        <w:div w:id="1642230083">
          <w:marLeft w:val="0"/>
          <w:marRight w:val="0"/>
          <w:marTop w:val="0"/>
          <w:marBottom w:val="0"/>
          <w:divBdr>
            <w:top w:val="none" w:sz="0" w:space="0" w:color="auto"/>
            <w:left w:val="none" w:sz="0" w:space="0" w:color="auto"/>
            <w:bottom w:val="none" w:sz="0" w:space="0" w:color="auto"/>
            <w:right w:val="none" w:sz="0" w:space="0" w:color="auto"/>
          </w:divBdr>
        </w:div>
        <w:div w:id="847868425">
          <w:marLeft w:val="0"/>
          <w:marRight w:val="0"/>
          <w:marTop w:val="0"/>
          <w:marBottom w:val="0"/>
          <w:divBdr>
            <w:top w:val="none" w:sz="0" w:space="0" w:color="auto"/>
            <w:left w:val="none" w:sz="0" w:space="0" w:color="auto"/>
            <w:bottom w:val="none" w:sz="0" w:space="0" w:color="auto"/>
            <w:right w:val="none" w:sz="0" w:space="0" w:color="auto"/>
          </w:divBdr>
        </w:div>
        <w:div w:id="1644582491">
          <w:marLeft w:val="0"/>
          <w:marRight w:val="0"/>
          <w:marTop w:val="0"/>
          <w:marBottom w:val="0"/>
          <w:divBdr>
            <w:top w:val="none" w:sz="0" w:space="0" w:color="auto"/>
            <w:left w:val="none" w:sz="0" w:space="0" w:color="auto"/>
            <w:bottom w:val="none" w:sz="0" w:space="0" w:color="auto"/>
            <w:right w:val="none" w:sz="0" w:space="0" w:color="auto"/>
          </w:divBdr>
        </w:div>
        <w:div w:id="376591512">
          <w:marLeft w:val="0"/>
          <w:marRight w:val="0"/>
          <w:marTop w:val="0"/>
          <w:marBottom w:val="0"/>
          <w:divBdr>
            <w:top w:val="none" w:sz="0" w:space="0" w:color="auto"/>
            <w:left w:val="none" w:sz="0" w:space="0" w:color="auto"/>
            <w:bottom w:val="none" w:sz="0" w:space="0" w:color="auto"/>
            <w:right w:val="none" w:sz="0" w:space="0" w:color="auto"/>
          </w:divBdr>
        </w:div>
        <w:div w:id="1748650122">
          <w:marLeft w:val="0"/>
          <w:marRight w:val="0"/>
          <w:marTop w:val="0"/>
          <w:marBottom w:val="0"/>
          <w:divBdr>
            <w:top w:val="none" w:sz="0" w:space="0" w:color="auto"/>
            <w:left w:val="none" w:sz="0" w:space="0" w:color="auto"/>
            <w:bottom w:val="none" w:sz="0" w:space="0" w:color="auto"/>
            <w:right w:val="none" w:sz="0" w:space="0" w:color="auto"/>
          </w:divBdr>
        </w:div>
        <w:div w:id="761876742">
          <w:marLeft w:val="0"/>
          <w:marRight w:val="0"/>
          <w:marTop w:val="0"/>
          <w:marBottom w:val="0"/>
          <w:divBdr>
            <w:top w:val="none" w:sz="0" w:space="0" w:color="auto"/>
            <w:left w:val="none" w:sz="0" w:space="0" w:color="auto"/>
            <w:bottom w:val="none" w:sz="0" w:space="0" w:color="auto"/>
            <w:right w:val="none" w:sz="0" w:space="0" w:color="auto"/>
          </w:divBdr>
        </w:div>
        <w:div w:id="357046497">
          <w:marLeft w:val="0"/>
          <w:marRight w:val="0"/>
          <w:marTop w:val="0"/>
          <w:marBottom w:val="0"/>
          <w:divBdr>
            <w:top w:val="none" w:sz="0" w:space="0" w:color="auto"/>
            <w:left w:val="none" w:sz="0" w:space="0" w:color="auto"/>
            <w:bottom w:val="none" w:sz="0" w:space="0" w:color="auto"/>
            <w:right w:val="none" w:sz="0" w:space="0" w:color="auto"/>
          </w:divBdr>
        </w:div>
        <w:div w:id="1851094193">
          <w:marLeft w:val="0"/>
          <w:marRight w:val="0"/>
          <w:marTop w:val="0"/>
          <w:marBottom w:val="0"/>
          <w:divBdr>
            <w:top w:val="none" w:sz="0" w:space="0" w:color="auto"/>
            <w:left w:val="none" w:sz="0" w:space="0" w:color="auto"/>
            <w:bottom w:val="none" w:sz="0" w:space="0" w:color="auto"/>
            <w:right w:val="none" w:sz="0" w:space="0" w:color="auto"/>
          </w:divBdr>
        </w:div>
      </w:divsChild>
    </w:div>
    <w:div w:id="1362245517">
      <w:bodyDiv w:val="1"/>
      <w:marLeft w:val="0"/>
      <w:marRight w:val="0"/>
      <w:marTop w:val="0"/>
      <w:marBottom w:val="0"/>
      <w:divBdr>
        <w:top w:val="none" w:sz="0" w:space="0" w:color="auto"/>
        <w:left w:val="none" w:sz="0" w:space="0" w:color="auto"/>
        <w:bottom w:val="none" w:sz="0" w:space="0" w:color="auto"/>
        <w:right w:val="none" w:sz="0" w:space="0" w:color="auto"/>
      </w:divBdr>
    </w:div>
    <w:div w:id="1368262828">
      <w:bodyDiv w:val="1"/>
      <w:marLeft w:val="0"/>
      <w:marRight w:val="0"/>
      <w:marTop w:val="0"/>
      <w:marBottom w:val="0"/>
      <w:divBdr>
        <w:top w:val="none" w:sz="0" w:space="0" w:color="auto"/>
        <w:left w:val="none" w:sz="0" w:space="0" w:color="auto"/>
        <w:bottom w:val="none" w:sz="0" w:space="0" w:color="auto"/>
        <w:right w:val="none" w:sz="0" w:space="0" w:color="auto"/>
      </w:divBdr>
    </w:div>
    <w:div w:id="1369993272">
      <w:bodyDiv w:val="1"/>
      <w:marLeft w:val="0"/>
      <w:marRight w:val="0"/>
      <w:marTop w:val="0"/>
      <w:marBottom w:val="0"/>
      <w:divBdr>
        <w:top w:val="none" w:sz="0" w:space="0" w:color="auto"/>
        <w:left w:val="none" w:sz="0" w:space="0" w:color="auto"/>
        <w:bottom w:val="none" w:sz="0" w:space="0" w:color="auto"/>
        <w:right w:val="none" w:sz="0" w:space="0" w:color="auto"/>
      </w:divBdr>
    </w:div>
    <w:div w:id="1372802485">
      <w:bodyDiv w:val="1"/>
      <w:marLeft w:val="0"/>
      <w:marRight w:val="0"/>
      <w:marTop w:val="0"/>
      <w:marBottom w:val="0"/>
      <w:divBdr>
        <w:top w:val="none" w:sz="0" w:space="0" w:color="auto"/>
        <w:left w:val="none" w:sz="0" w:space="0" w:color="auto"/>
        <w:bottom w:val="none" w:sz="0" w:space="0" w:color="auto"/>
        <w:right w:val="none" w:sz="0" w:space="0" w:color="auto"/>
      </w:divBdr>
    </w:div>
    <w:div w:id="1383482302">
      <w:bodyDiv w:val="1"/>
      <w:marLeft w:val="0"/>
      <w:marRight w:val="0"/>
      <w:marTop w:val="0"/>
      <w:marBottom w:val="0"/>
      <w:divBdr>
        <w:top w:val="none" w:sz="0" w:space="0" w:color="auto"/>
        <w:left w:val="none" w:sz="0" w:space="0" w:color="auto"/>
        <w:bottom w:val="none" w:sz="0" w:space="0" w:color="auto"/>
        <w:right w:val="none" w:sz="0" w:space="0" w:color="auto"/>
      </w:divBdr>
    </w:div>
    <w:div w:id="1407192585">
      <w:bodyDiv w:val="1"/>
      <w:marLeft w:val="0"/>
      <w:marRight w:val="0"/>
      <w:marTop w:val="0"/>
      <w:marBottom w:val="0"/>
      <w:divBdr>
        <w:top w:val="none" w:sz="0" w:space="0" w:color="auto"/>
        <w:left w:val="none" w:sz="0" w:space="0" w:color="auto"/>
        <w:bottom w:val="none" w:sz="0" w:space="0" w:color="auto"/>
        <w:right w:val="none" w:sz="0" w:space="0" w:color="auto"/>
      </w:divBdr>
      <w:divsChild>
        <w:div w:id="804931135">
          <w:marLeft w:val="0"/>
          <w:marRight w:val="0"/>
          <w:marTop w:val="0"/>
          <w:marBottom w:val="0"/>
          <w:divBdr>
            <w:top w:val="none" w:sz="0" w:space="0" w:color="auto"/>
            <w:left w:val="none" w:sz="0" w:space="0" w:color="auto"/>
            <w:bottom w:val="none" w:sz="0" w:space="0" w:color="auto"/>
            <w:right w:val="none" w:sz="0" w:space="0" w:color="auto"/>
          </w:divBdr>
        </w:div>
        <w:div w:id="1974555457">
          <w:marLeft w:val="0"/>
          <w:marRight w:val="0"/>
          <w:marTop w:val="0"/>
          <w:marBottom w:val="0"/>
          <w:divBdr>
            <w:top w:val="none" w:sz="0" w:space="0" w:color="auto"/>
            <w:left w:val="none" w:sz="0" w:space="0" w:color="auto"/>
            <w:bottom w:val="none" w:sz="0" w:space="0" w:color="auto"/>
            <w:right w:val="none" w:sz="0" w:space="0" w:color="auto"/>
          </w:divBdr>
        </w:div>
        <w:div w:id="1293829591">
          <w:marLeft w:val="0"/>
          <w:marRight w:val="0"/>
          <w:marTop w:val="0"/>
          <w:marBottom w:val="0"/>
          <w:divBdr>
            <w:top w:val="none" w:sz="0" w:space="0" w:color="auto"/>
            <w:left w:val="none" w:sz="0" w:space="0" w:color="auto"/>
            <w:bottom w:val="none" w:sz="0" w:space="0" w:color="auto"/>
            <w:right w:val="none" w:sz="0" w:space="0" w:color="auto"/>
          </w:divBdr>
        </w:div>
        <w:div w:id="885872954">
          <w:marLeft w:val="0"/>
          <w:marRight w:val="0"/>
          <w:marTop w:val="0"/>
          <w:marBottom w:val="0"/>
          <w:divBdr>
            <w:top w:val="none" w:sz="0" w:space="0" w:color="auto"/>
            <w:left w:val="none" w:sz="0" w:space="0" w:color="auto"/>
            <w:bottom w:val="none" w:sz="0" w:space="0" w:color="auto"/>
            <w:right w:val="none" w:sz="0" w:space="0" w:color="auto"/>
          </w:divBdr>
        </w:div>
        <w:div w:id="294726130">
          <w:marLeft w:val="0"/>
          <w:marRight w:val="0"/>
          <w:marTop w:val="0"/>
          <w:marBottom w:val="0"/>
          <w:divBdr>
            <w:top w:val="none" w:sz="0" w:space="0" w:color="auto"/>
            <w:left w:val="none" w:sz="0" w:space="0" w:color="auto"/>
            <w:bottom w:val="none" w:sz="0" w:space="0" w:color="auto"/>
            <w:right w:val="none" w:sz="0" w:space="0" w:color="auto"/>
          </w:divBdr>
        </w:div>
        <w:div w:id="284166868">
          <w:marLeft w:val="0"/>
          <w:marRight w:val="0"/>
          <w:marTop w:val="0"/>
          <w:marBottom w:val="0"/>
          <w:divBdr>
            <w:top w:val="none" w:sz="0" w:space="0" w:color="auto"/>
            <w:left w:val="none" w:sz="0" w:space="0" w:color="auto"/>
            <w:bottom w:val="none" w:sz="0" w:space="0" w:color="auto"/>
            <w:right w:val="none" w:sz="0" w:space="0" w:color="auto"/>
          </w:divBdr>
        </w:div>
        <w:div w:id="1114860273">
          <w:marLeft w:val="0"/>
          <w:marRight w:val="0"/>
          <w:marTop w:val="0"/>
          <w:marBottom w:val="0"/>
          <w:divBdr>
            <w:top w:val="none" w:sz="0" w:space="0" w:color="auto"/>
            <w:left w:val="none" w:sz="0" w:space="0" w:color="auto"/>
            <w:bottom w:val="none" w:sz="0" w:space="0" w:color="auto"/>
            <w:right w:val="none" w:sz="0" w:space="0" w:color="auto"/>
          </w:divBdr>
        </w:div>
        <w:div w:id="1492402868">
          <w:marLeft w:val="0"/>
          <w:marRight w:val="0"/>
          <w:marTop w:val="0"/>
          <w:marBottom w:val="0"/>
          <w:divBdr>
            <w:top w:val="none" w:sz="0" w:space="0" w:color="auto"/>
            <w:left w:val="none" w:sz="0" w:space="0" w:color="auto"/>
            <w:bottom w:val="none" w:sz="0" w:space="0" w:color="auto"/>
            <w:right w:val="none" w:sz="0" w:space="0" w:color="auto"/>
          </w:divBdr>
        </w:div>
        <w:div w:id="393048890">
          <w:marLeft w:val="0"/>
          <w:marRight w:val="0"/>
          <w:marTop w:val="0"/>
          <w:marBottom w:val="0"/>
          <w:divBdr>
            <w:top w:val="none" w:sz="0" w:space="0" w:color="auto"/>
            <w:left w:val="none" w:sz="0" w:space="0" w:color="auto"/>
            <w:bottom w:val="none" w:sz="0" w:space="0" w:color="auto"/>
            <w:right w:val="none" w:sz="0" w:space="0" w:color="auto"/>
          </w:divBdr>
        </w:div>
        <w:div w:id="428892828">
          <w:marLeft w:val="0"/>
          <w:marRight w:val="0"/>
          <w:marTop w:val="0"/>
          <w:marBottom w:val="0"/>
          <w:divBdr>
            <w:top w:val="none" w:sz="0" w:space="0" w:color="auto"/>
            <w:left w:val="none" w:sz="0" w:space="0" w:color="auto"/>
            <w:bottom w:val="none" w:sz="0" w:space="0" w:color="auto"/>
            <w:right w:val="none" w:sz="0" w:space="0" w:color="auto"/>
          </w:divBdr>
        </w:div>
        <w:div w:id="339234523">
          <w:marLeft w:val="0"/>
          <w:marRight w:val="0"/>
          <w:marTop w:val="0"/>
          <w:marBottom w:val="0"/>
          <w:divBdr>
            <w:top w:val="none" w:sz="0" w:space="0" w:color="auto"/>
            <w:left w:val="none" w:sz="0" w:space="0" w:color="auto"/>
            <w:bottom w:val="none" w:sz="0" w:space="0" w:color="auto"/>
            <w:right w:val="none" w:sz="0" w:space="0" w:color="auto"/>
          </w:divBdr>
        </w:div>
        <w:div w:id="1265766861">
          <w:marLeft w:val="0"/>
          <w:marRight w:val="0"/>
          <w:marTop w:val="0"/>
          <w:marBottom w:val="0"/>
          <w:divBdr>
            <w:top w:val="none" w:sz="0" w:space="0" w:color="auto"/>
            <w:left w:val="none" w:sz="0" w:space="0" w:color="auto"/>
            <w:bottom w:val="none" w:sz="0" w:space="0" w:color="auto"/>
            <w:right w:val="none" w:sz="0" w:space="0" w:color="auto"/>
          </w:divBdr>
        </w:div>
        <w:div w:id="1668241349">
          <w:marLeft w:val="0"/>
          <w:marRight w:val="0"/>
          <w:marTop w:val="0"/>
          <w:marBottom w:val="0"/>
          <w:divBdr>
            <w:top w:val="none" w:sz="0" w:space="0" w:color="auto"/>
            <w:left w:val="none" w:sz="0" w:space="0" w:color="auto"/>
            <w:bottom w:val="none" w:sz="0" w:space="0" w:color="auto"/>
            <w:right w:val="none" w:sz="0" w:space="0" w:color="auto"/>
          </w:divBdr>
        </w:div>
      </w:divsChild>
    </w:div>
    <w:div w:id="1436513998">
      <w:bodyDiv w:val="1"/>
      <w:marLeft w:val="0"/>
      <w:marRight w:val="0"/>
      <w:marTop w:val="0"/>
      <w:marBottom w:val="0"/>
      <w:divBdr>
        <w:top w:val="none" w:sz="0" w:space="0" w:color="auto"/>
        <w:left w:val="none" w:sz="0" w:space="0" w:color="auto"/>
        <w:bottom w:val="none" w:sz="0" w:space="0" w:color="auto"/>
        <w:right w:val="none" w:sz="0" w:space="0" w:color="auto"/>
      </w:divBdr>
      <w:divsChild>
        <w:div w:id="858816009">
          <w:marLeft w:val="0"/>
          <w:marRight w:val="0"/>
          <w:marTop w:val="0"/>
          <w:marBottom w:val="0"/>
          <w:divBdr>
            <w:top w:val="none" w:sz="0" w:space="0" w:color="auto"/>
            <w:left w:val="none" w:sz="0" w:space="0" w:color="auto"/>
            <w:bottom w:val="none" w:sz="0" w:space="0" w:color="auto"/>
            <w:right w:val="none" w:sz="0" w:space="0" w:color="auto"/>
          </w:divBdr>
        </w:div>
        <w:div w:id="1547254688">
          <w:marLeft w:val="0"/>
          <w:marRight w:val="0"/>
          <w:marTop w:val="0"/>
          <w:marBottom w:val="0"/>
          <w:divBdr>
            <w:top w:val="none" w:sz="0" w:space="0" w:color="auto"/>
            <w:left w:val="none" w:sz="0" w:space="0" w:color="auto"/>
            <w:bottom w:val="none" w:sz="0" w:space="0" w:color="auto"/>
            <w:right w:val="none" w:sz="0" w:space="0" w:color="auto"/>
          </w:divBdr>
        </w:div>
        <w:div w:id="233203391">
          <w:marLeft w:val="0"/>
          <w:marRight w:val="0"/>
          <w:marTop w:val="0"/>
          <w:marBottom w:val="0"/>
          <w:divBdr>
            <w:top w:val="none" w:sz="0" w:space="0" w:color="auto"/>
            <w:left w:val="none" w:sz="0" w:space="0" w:color="auto"/>
            <w:bottom w:val="none" w:sz="0" w:space="0" w:color="auto"/>
            <w:right w:val="none" w:sz="0" w:space="0" w:color="auto"/>
          </w:divBdr>
        </w:div>
        <w:div w:id="1362585661">
          <w:marLeft w:val="0"/>
          <w:marRight w:val="0"/>
          <w:marTop w:val="0"/>
          <w:marBottom w:val="0"/>
          <w:divBdr>
            <w:top w:val="none" w:sz="0" w:space="0" w:color="auto"/>
            <w:left w:val="none" w:sz="0" w:space="0" w:color="auto"/>
            <w:bottom w:val="none" w:sz="0" w:space="0" w:color="auto"/>
            <w:right w:val="none" w:sz="0" w:space="0" w:color="auto"/>
          </w:divBdr>
        </w:div>
        <w:div w:id="1016688677">
          <w:marLeft w:val="0"/>
          <w:marRight w:val="0"/>
          <w:marTop w:val="0"/>
          <w:marBottom w:val="0"/>
          <w:divBdr>
            <w:top w:val="none" w:sz="0" w:space="0" w:color="auto"/>
            <w:left w:val="none" w:sz="0" w:space="0" w:color="auto"/>
            <w:bottom w:val="none" w:sz="0" w:space="0" w:color="auto"/>
            <w:right w:val="none" w:sz="0" w:space="0" w:color="auto"/>
          </w:divBdr>
        </w:div>
        <w:div w:id="181863227">
          <w:marLeft w:val="0"/>
          <w:marRight w:val="0"/>
          <w:marTop w:val="0"/>
          <w:marBottom w:val="0"/>
          <w:divBdr>
            <w:top w:val="none" w:sz="0" w:space="0" w:color="auto"/>
            <w:left w:val="none" w:sz="0" w:space="0" w:color="auto"/>
            <w:bottom w:val="none" w:sz="0" w:space="0" w:color="auto"/>
            <w:right w:val="none" w:sz="0" w:space="0" w:color="auto"/>
          </w:divBdr>
        </w:div>
        <w:div w:id="1038777919">
          <w:marLeft w:val="0"/>
          <w:marRight w:val="0"/>
          <w:marTop w:val="0"/>
          <w:marBottom w:val="0"/>
          <w:divBdr>
            <w:top w:val="none" w:sz="0" w:space="0" w:color="auto"/>
            <w:left w:val="none" w:sz="0" w:space="0" w:color="auto"/>
            <w:bottom w:val="none" w:sz="0" w:space="0" w:color="auto"/>
            <w:right w:val="none" w:sz="0" w:space="0" w:color="auto"/>
          </w:divBdr>
        </w:div>
        <w:div w:id="316763236">
          <w:marLeft w:val="0"/>
          <w:marRight w:val="0"/>
          <w:marTop w:val="0"/>
          <w:marBottom w:val="0"/>
          <w:divBdr>
            <w:top w:val="none" w:sz="0" w:space="0" w:color="auto"/>
            <w:left w:val="none" w:sz="0" w:space="0" w:color="auto"/>
            <w:bottom w:val="none" w:sz="0" w:space="0" w:color="auto"/>
            <w:right w:val="none" w:sz="0" w:space="0" w:color="auto"/>
          </w:divBdr>
        </w:div>
        <w:div w:id="1111516297">
          <w:marLeft w:val="0"/>
          <w:marRight w:val="0"/>
          <w:marTop w:val="0"/>
          <w:marBottom w:val="0"/>
          <w:divBdr>
            <w:top w:val="none" w:sz="0" w:space="0" w:color="auto"/>
            <w:left w:val="none" w:sz="0" w:space="0" w:color="auto"/>
            <w:bottom w:val="none" w:sz="0" w:space="0" w:color="auto"/>
            <w:right w:val="none" w:sz="0" w:space="0" w:color="auto"/>
          </w:divBdr>
        </w:div>
        <w:div w:id="1655068348">
          <w:marLeft w:val="0"/>
          <w:marRight w:val="0"/>
          <w:marTop w:val="0"/>
          <w:marBottom w:val="0"/>
          <w:divBdr>
            <w:top w:val="none" w:sz="0" w:space="0" w:color="auto"/>
            <w:left w:val="none" w:sz="0" w:space="0" w:color="auto"/>
            <w:bottom w:val="none" w:sz="0" w:space="0" w:color="auto"/>
            <w:right w:val="none" w:sz="0" w:space="0" w:color="auto"/>
          </w:divBdr>
        </w:div>
        <w:div w:id="1397241324">
          <w:marLeft w:val="0"/>
          <w:marRight w:val="0"/>
          <w:marTop w:val="0"/>
          <w:marBottom w:val="0"/>
          <w:divBdr>
            <w:top w:val="none" w:sz="0" w:space="0" w:color="auto"/>
            <w:left w:val="none" w:sz="0" w:space="0" w:color="auto"/>
            <w:bottom w:val="none" w:sz="0" w:space="0" w:color="auto"/>
            <w:right w:val="none" w:sz="0" w:space="0" w:color="auto"/>
          </w:divBdr>
        </w:div>
        <w:div w:id="1458260678">
          <w:marLeft w:val="0"/>
          <w:marRight w:val="0"/>
          <w:marTop w:val="0"/>
          <w:marBottom w:val="0"/>
          <w:divBdr>
            <w:top w:val="none" w:sz="0" w:space="0" w:color="auto"/>
            <w:left w:val="none" w:sz="0" w:space="0" w:color="auto"/>
            <w:bottom w:val="none" w:sz="0" w:space="0" w:color="auto"/>
            <w:right w:val="none" w:sz="0" w:space="0" w:color="auto"/>
          </w:divBdr>
        </w:div>
        <w:div w:id="1339581355">
          <w:marLeft w:val="0"/>
          <w:marRight w:val="0"/>
          <w:marTop w:val="0"/>
          <w:marBottom w:val="0"/>
          <w:divBdr>
            <w:top w:val="none" w:sz="0" w:space="0" w:color="auto"/>
            <w:left w:val="none" w:sz="0" w:space="0" w:color="auto"/>
            <w:bottom w:val="none" w:sz="0" w:space="0" w:color="auto"/>
            <w:right w:val="none" w:sz="0" w:space="0" w:color="auto"/>
          </w:divBdr>
        </w:div>
        <w:div w:id="1584799151">
          <w:marLeft w:val="0"/>
          <w:marRight w:val="0"/>
          <w:marTop w:val="0"/>
          <w:marBottom w:val="0"/>
          <w:divBdr>
            <w:top w:val="none" w:sz="0" w:space="0" w:color="auto"/>
            <w:left w:val="none" w:sz="0" w:space="0" w:color="auto"/>
            <w:bottom w:val="none" w:sz="0" w:space="0" w:color="auto"/>
            <w:right w:val="none" w:sz="0" w:space="0" w:color="auto"/>
          </w:divBdr>
        </w:div>
        <w:div w:id="308706132">
          <w:marLeft w:val="0"/>
          <w:marRight w:val="0"/>
          <w:marTop w:val="0"/>
          <w:marBottom w:val="0"/>
          <w:divBdr>
            <w:top w:val="none" w:sz="0" w:space="0" w:color="auto"/>
            <w:left w:val="none" w:sz="0" w:space="0" w:color="auto"/>
            <w:bottom w:val="none" w:sz="0" w:space="0" w:color="auto"/>
            <w:right w:val="none" w:sz="0" w:space="0" w:color="auto"/>
          </w:divBdr>
        </w:div>
        <w:div w:id="797186409">
          <w:marLeft w:val="0"/>
          <w:marRight w:val="0"/>
          <w:marTop w:val="0"/>
          <w:marBottom w:val="0"/>
          <w:divBdr>
            <w:top w:val="none" w:sz="0" w:space="0" w:color="auto"/>
            <w:left w:val="none" w:sz="0" w:space="0" w:color="auto"/>
            <w:bottom w:val="none" w:sz="0" w:space="0" w:color="auto"/>
            <w:right w:val="none" w:sz="0" w:space="0" w:color="auto"/>
          </w:divBdr>
        </w:div>
        <w:div w:id="1713840479">
          <w:marLeft w:val="0"/>
          <w:marRight w:val="0"/>
          <w:marTop w:val="0"/>
          <w:marBottom w:val="0"/>
          <w:divBdr>
            <w:top w:val="none" w:sz="0" w:space="0" w:color="auto"/>
            <w:left w:val="none" w:sz="0" w:space="0" w:color="auto"/>
            <w:bottom w:val="none" w:sz="0" w:space="0" w:color="auto"/>
            <w:right w:val="none" w:sz="0" w:space="0" w:color="auto"/>
          </w:divBdr>
        </w:div>
        <w:div w:id="1277760385">
          <w:marLeft w:val="0"/>
          <w:marRight w:val="0"/>
          <w:marTop w:val="0"/>
          <w:marBottom w:val="0"/>
          <w:divBdr>
            <w:top w:val="none" w:sz="0" w:space="0" w:color="auto"/>
            <w:left w:val="none" w:sz="0" w:space="0" w:color="auto"/>
            <w:bottom w:val="none" w:sz="0" w:space="0" w:color="auto"/>
            <w:right w:val="none" w:sz="0" w:space="0" w:color="auto"/>
          </w:divBdr>
        </w:div>
        <w:div w:id="1724788440">
          <w:marLeft w:val="0"/>
          <w:marRight w:val="0"/>
          <w:marTop w:val="0"/>
          <w:marBottom w:val="0"/>
          <w:divBdr>
            <w:top w:val="none" w:sz="0" w:space="0" w:color="auto"/>
            <w:left w:val="none" w:sz="0" w:space="0" w:color="auto"/>
            <w:bottom w:val="none" w:sz="0" w:space="0" w:color="auto"/>
            <w:right w:val="none" w:sz="0" w:space="0" w:color="auto"/>
          </w:divBdr>
        </w:div>
        <w:div w:id="362636656">
          <w:marLeft w:val="0"/>
          <w:marRight w:val="0"/>
          <w:marTop w:val="0"/>
          <w:marBottom w:val="0"/>
          <w:divBdr>
            <w:top w:val="none" w:sz="0" w:space="0" w:color="auto"/>
            <w:left w:val="none" w:sz="0" w:space="0" w:color="auto"/>
            <w:bottom w:val="none" w:sz="0" w:space="0" w:color="auto"/>
            <w:right w:val="none" w:sz="0" w:space="0" w:color="auto"/>
          </w:divBdr>
        </w:div>
        <w:div w:id="1731273044">
          <w:marLeft w:val="0"/>
          <w:marRight w:val="0"/>
          <w:marTop w:val="0"/>
          <w:marBottom w:val="0"/>
          <w:divBdr>
            <w:top w:val="none" w:sz="0" w:space="0" w:color="auto"/>
            <w:left w:val="none" w:sz="0" w:space="0" w:color="auto"/>
            <w:bottom w:val="none" w:sz="0" w:space="0" w:color="auto"/>
            <w:right w:val="none" w:sz="0" w:space="0" w:color="auto"/>
          </w:divBdr>
        </w:div>
        <w:div w:id="639388707">
          <w:marLeft w:val="0"/>
          <w:marRight w:val="0"/>
          <w:marTop w:val="0"/>
          <w:marBottom w:val="0"/>
          <w:divBdr>
            <w:top w:val="none" w:sz="0" w:space="0" w:color="auto"/>
            <w:left w:val="none" w:sz="0" w:space="0" w:color="auto"/>
            <w:bottom w:val="none" w:sz="0" w:space="0" w:color="auto"/>
            <w:right w:val="none" w:sz="0" w:space="0" w:color="auto"/>
          </w:divBdr>
        </w:div>
        <w:div w:id="112753416">
          <w:marLeft w:val="0"/>
          <w:marRight w:val="0"/>
          <w:marTop w:val="0"/>
          <w:marBottom w:val="0"/>
          <w:divBdr>
            <w:top w:val="none" w:sz="0" w:space="0" w:color="auto"/>
            <w:left w:val="none" w:sz="0" w:space="0" w:color="auto"/>
            <w:bottom w:val="none" w:sz="0" w:space="0" w:color="auto"/>
            <w:right w:val="none" w:sz="0" w:space="0" w:color="auto"/>
          </w:divBdr>
        </w:div>
        <w:div w:id="201406063">
          <w:marLeft w:val="0"/>
          <w:marRight w:val="0"/>
          <w:marTop w:val="0"/>
          <w:marBottom w:val="0"/>
          <w:divBdr>
            <w:top w:val="none" w:sz="0" w:space="0" w:color="auto"/>
            <w:left w:val="none" w:sz="0" w:space="0" w:color="auto"/>
            <w:bottom w:val="none" w:sz="0" w:space="0" w:color="auto"/>
            <w:right w:val="none" w:sz="0" w:space="0" w:color="auto"/>
          </w:divBdr>
        </w:div>
        <w:div w:id="1342201799">
          <w:marLeft w:val="0"/>
          <w:marRight w:val="0"/>
          <w:marTop w:val="0"/>
          <w:marBottom w:val="0"/>
          <w:divBdr>
            <w:top w:val="none" w:sz="0" w:space="0" w:color="auto"/>
            <w:left w:val="none" w:sz="0" w:space="0" w:color="auto"/>
            <w:bottom w:val="none" w:sz="0" w:space="0" w:color="auto"/>
            <w:right w:val="none" w:sz="0" w:space="0" w:color="auto"/>
          </w:divBdr>
        </w:div>
        <w:div w:id="2022469985">
          <w:marLeft w:val="0"/>
          <w:marRight w:val="0"/>
          <w:marTop w:val="0"/>
          <w:marBottom w:val="0"/>
          <w:divBdr>
            <w:top w:val="none" w:sz="0" w:space="0" w:color="auto"/>
            <w:left w:val="none" w:sz="0" w:space="0" w:color="auto"/>
            <w:bottom w:val="none" w:sz="0" w:space="0" w:color="auto"/>
            <w:right w:val="none" w:sz="0" w:space="0" w:color="auto"/>
          </w:divBdr>
        </w:div>
        <w:div w:id="1220897725">
          <w:marLeft w:val="0"/>
          <w:marRight w:val="0"/>
          <w:marTop w:val="0"/>
          <w:marBottom w:val="0"/>
          <w:divBdr>
            <w:top w:val="none" w:sz="0" w:space="0" w:color="auto"/>
            <w:left w:val="none" w:sz="0" w:space="0" w:color="auto"/>
            <w:bottom w:val="none" w:sz="0" w:space="0" w:color="auto"/>
            <w:right w:val="none" w:sz="0" w:space="0" w:color="auto"/>
          </w:divBdr>
        </w:div>
        <w:div w:id="1496189343">
          <w:marLeft w:val="0"/>
          <w:marRight w:val="0"/>
          <w:marTop w:val="0"/>
          <w:marBottom w:val="0"/>
          <w:divBdr>
            <w:top w:val="none" w:sz="0" w:space="0" w:color="auto"/>
            <w:left w:val="none" w:sz="0" w:space="0" w:color="auto"/>
            <w:bottom w:val="none" w:sz="0" w:space="0" w:color="auto"/>
            <w:right w:val="none" w:sz="0" w:space="0" w:color="auto"/>
          </w:divBdr>
        </w:div>
        <w:div w:id="375467159">
          <w:marLeft w:val="0"/>
          <w:marRight w:val="0"/>
          <w:marTop w:val="0"/>
          <w:marBottom w:val="0"/>
          <w:divBdr>
            <w:top w:val="none" w:sz="0" w:space="0" w:color="auto"/>
            <w:left w:val="none" w:sz="0" w:space="0" w:color="auto"/>
            <w:bottom w:val="none" w:sz="0" w:space="0" w:color="auto"/>
            <w:right w:val="none" w:sz="0" w:space="0" w:color="auto"/>
          </w:divBdr>
        </w:div>
        <w:div w:id="712120716">
          <w:marLeft w:val="0"/>
          <w:marRight w:val="0"/>
          <w:marTop w:val="0"/>
          <w:marBottom w:val="0"/>
          <w:divBdr>
            <w:top w:val="none" w:sz="0" w:space="0" w:color="auto"/>
            <w:left w:val="none" w:sz="0" w:space="0" w:color="auto"/>
            <w:bottom w:val="none" w:sz="0" w:space="0" w:color="auto"/>
            <w:right w:val="none" w:sz="0" w:space="0" w:color="auto"/>
          </w:divBdr>
        </w:div>
        <w:div w:id="404186886">
          <w:marLeft w:val="0"/>
          <w:marRight w:val="0"/>
          <w:marTop w:val="0"/>
          <w:marBottom w:val="0"/>
          <w:divBdr>
            <w:top w:val="none" w:sz="0" w:space="0" w:color="auto"/>
            <w:left w:val="none" w:sz="0" w:space="0" w:color="auto"/>
            <w:bottom w:val="none" w:sz="0" w:space="0" w:color="auto"/>
            <w:right w:val="none" w:sz="0" w:space="0" w:color="auto"/>
          </w:divBdr>
        </w:div>
        <w:div w:id="169026158">
          <w:marLeft w:val="0"/>
          <w:marRight w:val="0"/>
          <w:marTop w:val="0"/>
          <w:marBottom w:val="0"/>
          <w:divBdr>
            <w:top w:val="none" w:sz="0" w:space="0" w:color="auto"/>
            <w:left w:val="none" w:sz="0" w:space="0" w:color="auto"/>
            <w:bottom w:val="none" w:sz="0" w:space="0" w:color="auto"/>
            <w:right w:val="none" w:sz="0" w:space="0" w:color="auto"/>
          </w:divBdr>
        </w:div>
        <w:div w:id="2058622845">
          <w:marLeft w:val="0"/>
          <w:marRight w:val="0"/>
          <w:marTop w:val="0"/>
          <w:marBottom w:val="0"/>
          <w:divBdr>
            <w:top w:val="none" w:sz="0" w:space="0" w:color="auto"/>
            <w:left w:val="none" w:sz="0" w:space="0" w:color="auto"/>
            <w:bottom w:val="none" w:sz="0" w:space="0" w:color="auto"/>
            <w:right w:val="none" w:sz="0" w:space="0" w:color="auto"/>
          </w:divBdr>
        </w:div>
        <w:div w:id="1807158629">
          <w:marLeft w:val="0"/>
          <w:marRight w:val="0"/>
          <w:marTop w:val="0"/>
          <w:marBottom w:val="0"/>
          <w:divBdr>
            <w:top w:val="none" w:sz="0" w:space="0" w:color="auto"/>
            <w:left w:val="none" w:sz="0" w:space="0" w:color="auto"/>
            <w:bottom w:val="none" w:sz="0" w:space="0" w:color="auto"/>
            <w:right w:val="none" w:sz="0" w:space="0" w:color="auto"/>
          </w:divBdr>
        </w:div>
        <w:div w:id="193925157">
          <w:marLeft w:val="0"/>
          <w:marRight w:val="0"/>
          <w:marTop w:val="0"/>
          <w:marBottom w:val="0"/>
          <w:divBdr>
            <w:top w:val="none" w:sz="0" w:space="0" w:color="auto"/>
            <w:left w:val="none" w:sz="0" w:space="0" w:color="auto"/>
            <w:bottom w:val="none" w:sz="0" w:space="0" w:color="auto"/>
            <w:right w:val="none" w:sz="0" w:space="0" w:color="auto"/>
          </w:divBdr>
        </w:div>
        <w:div w:id="1617178103">
          <w:marLeft w:val="0"/>
          <w:marRight w:val="0"/>
          <w:marTop w:val="0"/>
          <w:marBottom w:val="0"/>
          <w:divBdr>
            <w:top w:val="none" w:sz="0" w:space="0" w:color="auto"/>
            <w:left w:val="none" w:sz="0" w:space="0" w:color="auto"/>
            <w:bottom w:val="none" w:sz="0" w:space="0" w:color="auto"/>
            <w:right w:val="none" w:sz="0" w:space="0" w:color="auto"/>
          </w:divBdr>
        </w:div>
        <w:div w:id="1417022768">
          <w:marLeft w:val="0"/>
          <w:marRight w:val="0"/>
          <w:marTop w:val="0"/>
          <w:marBottom w:val="0"/>
          <w:divBdr>
            <w:top w:val="none" w:sz="0" w:space="0" w:color="auto"/>
            <w:left w:val="none" w:sz="0" w:space="0" w:color="auto"/>
            <w:bottom w:val="none" w:sz="0" w:space="0" w:color="auto"/>
            <w:right w:val="none" w:sz="0" w:space="0" w:color="auto"/>
          </w:divBdr>
        </w:div>
        <w:div w:id="1837070942">
          <w:marLeft w:val="0"/>
          <w:marRight w:val="0"/>
          <w:marTop w:val="0"/>
          <w:marBottom w:val="0"/>
          <w:divBdr>
            <w:top w:val="none" w:sz="0" w:space="0" w:color="auto"/>
            <w:left w:val="none" w:sz="0" w:space="0" w:color="auto"/>
            <w:bottom w:val="none" w:sz="0" w:space="0" w:color="auto"/>
            <w:right w:val="none" w:sz="0" w:space="0" w:color="auto"/>
          </w:divBdr>
        </w:div>
        <w:div w:id="619066168">
          <w:marLeft w:val="0"/>
          <w:marRight w:val="0"/>
          <w:marTop w:val="0"/>
          <w:marBottom w:val="0"/>
          <w:divBdr>
            <w:top w:val="none" w:sz="0" w:space="0" w:color="auto"/>
            <w:left w:val="none" w:sz="0" w:space="0" w:color="auto"/>
            <w:bottom w:val="none" w:sz="0" w:space="0" w:color="auto"/>
            <w:right w:val="none" w:sz="0" w:space="0" w:color="auto"/>
          </w:divBdr>
        </w:div>
        <w:div w:id="354427638">
          <w:marLeft w:val="0"/>
          <w:marRight w:val="0"/>
          <w:marTop w:val="0"/>
          <w:marBottom w:val="0"/>
          <w:divBdr>
            <w:top w:val="none" w:sz="0" w:space="0" w:color="auto"/>
            <w:left w:val="none" w:sz="0" w:space="0" w:color="auto"/>
            <w:bottom w:val="none" w:sz="0" w:space="0" w:color="auto"/>
            <w:right w:val="none" w:sz="0" w:space="0" w:color="auto"/>
          </w:divBdr>
        </w:div>
        <w:div w:id="920673934">
          <w:marLeft w:val="0"/>
          <w:marRight w:val="0"/>
          <w:marTop w:val="0"/>
          <w:marBottom w:val="0"/>
          <w:divBdr>
            <w:top w:val="none" w:sz="0" w:space="0" w:color="auto"/>
            <w:left w:val="none" w:sz="0" w:space="0" w:color="auto"/>
            <w:bottom w:val="none" w:sz="0" w:space="0" w:color="auto"/>
            <w:right w:val="none" w:sz="0" w:space="0" w:color="auto"/>
          </w:divBdr>
        </w:div>
        <w:div w:id="193276932">
          <w:marLeft w:val="0"/>
          <w:marRight w:val="0"/>
          <w:marTop w:val="0"/>
          <w:marBottom w:val="0"/>
          <w:divBdr>
            <w:top w:val="none" w:sz="0" w:space="0" w:color="auto"/>
            <w:left w:val="none" w:sz="0" w:space="0" w:color="auto"/>
            <w:bottom w:val="none" w:sz="0" w:space="0" w:color="auto"/>
            <w:right w:val="none" w:sz="0" w:space="0" w:color="auto"/>
          </w:divBdr>
        </w:div>
        <w:div w:id="395127925">
          <w:marLeft w:val="0"/>
          <w:marRight w:val="0"/>
          <w:marTop w:val="0"/>
          <w:marBottom w:val="0"/>
          <w:divBdr>
            <w:top w:val="none" w:sz="0" w:space="0" w:color="auto"/>
            <w:left w:val="none" w:sz="0" w:space="0" w:color="auto"/>
            <w:bottom w:val="none" w:sz="0" w:space="0" w:color="auto"/>
            <w:right w:val="none" w:sz="0" w:space="0" w:color="auto"/>
          </w:divBdr>
        </w:div>
        <w:div w:id="653459878">
          <w:marLeft w:val="0"/>
          <w:marRight w:val="0"/>
          <w:marTop w:val="0"/>
          <w:marBottom w:val="0"/>
          <w:divBdr>
            <w:top w:val="none" w:sz="0" w:space="0" w:color="auto"/>
            <w:left w:val="none" w:sz="0" w:space="0" w:color="auto"/>
            <w:bottom w:val="none" w:sz="0" w:space="0" w:color="auto"/>
            <w:right w:val="none" w:sz="0" w:space="0" w:color="auto"/>
          </w:divBdr>
        </w:div>
        <w:div w:id="1382435831">
          <w:marLeft w:val="0"/>
          <w:marRight w:val="0"/>
          <w:marTop w:val="0"/>
          <w:marBottom w:val="0"/>
          <w:divBdr>
            <w:top w:val="none" w:sz="0" w:space="0" w:color="auto"/>
            <w:left w:val="none" w:sz="0" w:space="0" w:color="auto"/>
            <w:bottom w:val="none" w:sz="0" w:space="0" w:color="auto"/>
            <w:right w:val="none" w:sz="0" w:space="0" w:color="auto"/>
          </w:divBdr>
        </w:div>
      </w:divsChild>
    </w:div>
    <w:div w:id="1446344736">
      <w:bodyDiv w:val="1"/>
      <w:marLeft w:val="0"/>
      <w:marRight w:val="0"/>
      <w:marTop w:val="0"/>
      <w:marBottom w:val="0"/>
      <w:divBdr>
        <w:top w:val="none" w:sz="0" w:space="0" w:color="auto"/>
        <w:left w:val="none" w:sz="0" w:space="0" w:color="auto"/>
        <w:bottom w:val="none" w:sz="0" w:space="0" w:color="auto"/>
        <w:right w:val="none" w:sz="0" w:space="0" w:color="auto"/>
      </w:divBdr>
    </w:div>
    <w:div w:id="1470514784">
      <w:bodyDiv w:val="1"/>
      <w:marLeft w:val="0"/>
      <w:marRight w:val="0"/>
      <w:marTop w:val="0"/>
      <w:marBottom w:val="0"/>
      <w:divBdr>
        <w:top w:val="none" w:sz="0" w:space="0" w:color="auto"/>
        <w:left w:val="none" w:sz="0" w:space="0" w:color="auto"/>
        <w:bottom w:val="none" w:sz="0" w:space="0" w:color="auto"/>
        <w:right w:val="none" w:sz="0" w:space="0" w:color="auto"/>
      </w:divBdr>
    </w:div>
    <w:div w:id="1480806519">
      <w:bodyDiv w:val="1"/>
      <w:marLeft w:val="0"/>
      <w:marRight w:val="0"/>
      <w:marTop w:val="0"/>
      <w:marBottom w:val="0"/>
      <w:divBdr>
        <w:top w:val="none" w:sz="0" w:space="0" w:color="auto"/>
        <w:left w:val="none" w:sz="0" w:space="0" w:color="auto"/>
        <w:bottom w:val="none" w:sz="0" w:space="0" w:color="auto"/>
        <w:right w:val="none" w:sz="0" w:space="0" w:color="auto"/>
      </w:divBdr>
      <w:divsChild>
        <w:div w:id="1009869735">
          <w:marLeft w:val="0"/>
          <w:marRight w:val="0"/>
          <w:marTop w:val="0"/>
          <w:marBottom w:val="0"/>
          <w:divBdr>
            <w:top w:val="none" w:sz="0" w:space="0" w:color="auto"/>
            <w:left w:val="none" w:sz="0" w:space="0" w:color="auto"/>
            <w:bottom w:val="none" w:sz="0" w:space="0" w:color="auto"/>
            <w:right w:val="none" w:sz="0" w:space="0" w:color="auto"/>
          </w:divBdr>
        </w:div>
        <w:div w:id="645013692">
          <w:marLeft w:val="0"/>
          <w:marRight w:val="0"/>
          <w:marTop w:val="0"/>
          <w:marBottom w:val="0"/>
          <w:divBdr>
            <w:top w:val="none" w:sz="0" w:space="0" w:color="auto"/>
            <w:left w:val="none" w:sz="0" w:space="0" w:color="auto"/>
            <w:bottom w:val="none" w:sz="0" w:space="0" w:color="auto"/>
            <w:right w:val="none" w:sz="0" w:space="0" w:color="auto"/>
          </w:divBdr>
        </w:div>
        <w:div w:id="1765034285">
          <w:marLeft w:val="0"/>
          <w:marRight w:val="0"/>
          <w:marTop w:val="0"/>
          <w:marBottom w:val="0"/>
          <w:divBdr>
            <w:top w:val="none" w:sz="0" w:space="0" w:color="auto"/>
            <w:left w:val="none" w:sz="0" w:space="0" w:color="auto"/>
            <w:bottom w:val="none" w:sz="0" w:space="0" w:color="auto"/>
            <w:right w:val="none" w:sz="0" w:space="0" w:color="auto"/>
          </w:divBdr>
        </w:div>
      </w:divsChild>
    </w:div>
    <w:div w:id="1522473123">
      <w:bodyDiv w:val="1"/>
      <w:marLeft w:val="0"/>
      <w:marRight w:val="0"/>
      <w:marTop w:val="0"/>
      <w:marBottom w:val="0"/>
      <w:divBdr>
        <w:top w:val="none" w:sz="0" w:space="0" w:color="auto"/>
        <w:left w:val="none" w:sz="0" w:space="0" w:color="auto"/>
        <w:bottom w:val="none" w:sz="0" w:space="0" w:color="auto"/>
        <w:right w:val="none" w:sz="0" w:space="0" w:color="auto"/>
      </w:divBdr>
    </w:div>
    <w:div w:id="1530141337">
      <w:bodyDiv w:val="1"/>
      <w:marLeft w:val="0"/>
      <w:marRight w:val="0"/>
      <w:marTop w:val="0"/>
      <w:marBottom w:val="0"/>
      <w:divBdr>
        <w:top w:val="none" w:sz="0" w:space="0" w:color="auto"/>
        <w:left w:val="none" w:sz="0" w:space="0" w:color="auto"/>
        <w:bottom w:val="none" w:sz="0" w:space="0" w:color="auto"/>
        <w:right w:val="none" w:sz="0" w:space="0" w:color="auto"/>
      </w:divBdr>
    </w:div>
    <w:div w:id="1550074199">
      <w:bodyDiv w:val="1"/>
      <w:marLeft w:val="0"/>
      <w:marRight w:val="0"/>
      <w:marTop w:val="0"/>
      <w:marBottom w:val="0"/>
      <w:divBdr>
        <w:top w:val="none" w:sz="0" w:space="0" w:color="auto"/>
        <w:left w:val="none" w:sz="0" w:space="0" w:color="auto"/>
        <w:bottom w:val="none" w:sz="0" w:space="0" w:color="auto"/>
        <w:right w:val="none" w:sz="0" w:space="0" w:color="auto"/>
      </w:divBdr>
    </w:div>
    <w:div w:id="1553424136">
      <w:bodyDiv w:val="1"/>
      <w:marLeft w:val="0"/>
      <w:marRight w:val="0"/>
      <w:marTop w:val="0"/>
      <w:marBottom w:val="0"/>
      <w:divBdr>
        <w:top w:val="none" w:sz="0" w:space="0" w:color="auto"/>
        <w:left w:val="none" w:sz="0" w:space="0" w:color="auto"/>
        <w:bottom w:val="none" w:sz="0" w:space="0" w:color="auto"/>
        <w:right w:val="none" w:sz="0" w:space="0" w:color="auto"/>
      </w:divBdr>
    </w:div>
    <w:div w:id="1555431528">
      <w:bodyDiv w:val="1"/>
      <w:marLeft w:val="0"/>
      <w:marRight w:val="0"/>
      <w:marTop w:val="0"/>
      <w:marBottom w:val="0"/>
      <w:divBdr>
        <w:top w:val="none" w:sz="0" w:space="0" w:color="auto"/>
        <w:left w:val="none" w:sz="0" w:space="0" w:color="auto"/>
        <w:bottom w:val="none" w:sz="0" w:space="0" w:color="auto"/>
        <w:right w:val="none" w:sz="0" w:space="0" w:color="auto"/>
      </w:divBdr>
      <w:divsChild>
        <w:div w:id="1792478984">
          <w:marLeft w:val="0"/>
          <w:marRight w:val="0"/>
          <w:marTop w:val="0"/>
          <w:marBottom w:val="0"/>
          <w:divBdr>
            <w:top w:val="none" w:sz="0" w:space="0" w:color="auto"/>
            <w:left w:val="none" w:sz="0" w:space="0" w:color="auto"/>
            <w:bottom w:val="none" w:sz="0" w:space="0" w:color="auto"/>
            <w:right w:val="none" w:sz="0" w:space="0" w:color="auto"/>
          </w:divBdr>
          <w:divsChild>
            <w:div w:id="1054424124">
              <w:marLeft w:val="0"/>
              <w:marRight w:val="0"/>
              <w:marTop w:val="0"/>
              <w:marBottom w:val="0"/>
              <w:divBdr>
                <w:top w:val="none" w:sz="0" w:space="0" w:color="auto"/>
                <w:left w:val="none" w:sz="0" w:space="0" w:color="auto"/>
                <w:bottom w:val="none" w:sz="0" w:space="0" w:color="auto"/>
                <w:right w:val="none" w:sz="0" w:space="0" w:color="auto"/>
              </w:divBdr>
            </w:div>
            <w:div w:id="1667316058">
              <w:marLeft w:val="0"/>
              <w:marRight w:val="0"/>
              <w:marTop w:val="0"/>
              <w:marBottom w:val="0"/>
              <w:divBdr>
                <w:top w:val="none" w:sz="0" w:space="0" w:color="auto"/>
                <w:left w:val="none" w:sz="0" w:space="0" w:color="auto"/>
                <w:bottom w:val="none" w:sz="0" w:space="0" w:color="auto"/>
                <w:right w:val="none" w:sz="0" w:space="0" w:color="auto"/>
              </w:divBdr>
            </w:div>
            <w:div w:id="1358044061">
              <w:marLeft w:val="0"/>
              <w:marRight w:val="0"/>
              <w:marTop w:val="0"/>
              <w:marBottom w:val="0"/>
              <w:divBdr>
                <w:top w:val="none" w:sz="0" w:space="0" w:color="auto"/>
                <w:left w:val="none" w:sz="0" w:space="0" w:color="auto"/>
                <w:bottom w:val="none" w:sz="0" w:space="0" w:color="auto"/>
                <w:right w:val="none" w:sz="0" w:space="0" w:color="auto"/>
              </w:divBdr>
            </w:div>
            <w:div w:id="1758288191">
              <w:marLeft w:val="0"/>
              <w:marRight w:val="0"/>
              <w:marTop w:val="0"/>
              <w:marBottom w:val="0"/>
              <w:divBdr>
                <w:top w:val="none" w:sz="0" w:space="0" w:color="auto"/>
                <w:left w:val="none" w:sz="0" w:space="0" w:color="auto"/>
                <w:bottom w:val="none" w:sz="0" w:space="0" w:color="auto"/>
                <w:right w:val="none" w:sz="0" w:space="0" w:color="auto"/>
              </w:divBdr>
            </w:div>
            <w:div w:id="1656495604">
              <w:marLeft w:val="0"/>
              <w:marRight w:val="0"/>
              <w:marTop w:val="0"/>
              <w:marBottom w:val="0"/>
              <w:divBdr>
                <w:top w:val="none" w:sz="0" w:space="0" w:color="auto"/>
                <w:left w:val="none" w:sz="0" w:space="0" w:color="auto"/>
                <w:bottom w:val="none" w:sz="0" w:space="0" w:color="auto"/>
                <w:right w:val="none" w:sz="0" w:space="0" w:color="auto"/>
              </w:divBdr>
            </w:div>
            <w:div w:id="918292974">
              <w:marLeft w:val="0"/>
              <w:marRight w:val="0"/>
              <w:marTop w:val="0"/>
              <w:marBottom w:val="0"/>
              <w:divBdr>
                <w:top w:val="none" w:sz="0" w:space="0" w:color="auto"/>
                <w:left w:val="none" w:sz="0" w:space="0" w:color="auto"/>
                <w:bottom w:val="none" w:sz="0" w:space="0" w:color="auto"/>
                <w:right w:val="none" w:sz="0" w:space="0" w:color="auto"/>
              </w:divBdr>
            </w:div>
            <w:div w:id="1774547286">
              <w:marLeft w:val="0"/>
              <w:marRight w:val="0"/>
              <w:marTop w:val="0"/>
              <w:marBottom w:val="0"/>
              <w:divBdr>
                <w:top w:val="none" w:sz="0" w:space="0" w:color="auto"/>
                <w:left w:val="none" w:sz="0" w:space="0" w:color="auto"/>
                <w:bottom w:val="none" w:sz="0" w:space="0" w:color="auto"/>
                <w:right w:val="none" w:sz="0" w:space="0" w:color="auto"/>
              </w:divBdr>
            </w:div>
            <w:div w:id="552160767">
              <w:marLeft w:val="0"/>
              <w:marRight w:val="0"/>
              <w:marTop w:val="0"/>
              <w:marBottom w:val="0"/>
              <w:divBdr>
                <w:top w:val="none" w:sz="0" w:space="0" w:color="auto"/>
                <w:left w:val="none" w:sz="0" w:space="0" w:color="auto"/>
                <w:bottom w:val="none" w:sz="0" w:space="0" w:color="auto"/>
                <w:right w:val="none" w:sz="0" w:space="0" w:color="auto"/>
              </w:divBdr>
            </w:div>
            <w:div w:id="1585453776">
              <w:marLeft w:val="0"/>
              <w:marRight w:val="0"/>
              <w:marTop w:val="0"/>
              <w:marBottom w:val="0"/>
              <w:divBdr>
                <w:top w:val="none" w:sz="0" w:space="0" w:color="auto"/>
                <w:left w:val="none" w:sz="0" w:space="0" w:color="auto"/>
                <w:bottom w:val="none" w:sz="0" w:space="0" w:color="auto"/>
                <w:right w:val="none" w:sz="0" w:space="0" w:color="auto"/>
              </w:divBdr>
            </w:div>
            <w:div w:id="655845497">
              <w:marLeft w:val="0"/>
              <w:marRight w:val="0"/>
              <w:marTop w:val="0"/>
              <w:marBottom w:val="0"/>
              <w:divBdr>
                <w:top w:val="none" w:sz="0" w:space="0" w:color="auto"/>
                <w:left w:val="none" w:sz="0" w:space="0" w:color="auto"/>
                <w:bottom w:val="none" w:sz="0" w:space="0" w:color="auto"/>
                <w:right w:val="none" w:sz="0" w:space="0" w:color="auto"/>
              </w:divBdr>
            </w:div>
            <w:div w:id="174274897">
              <w:marLeft w:val="0"/>
              <w:marRight w:val="0"/>
              <w:marTop w:val="0"/>
              <w:marBottom w:val="0"/>
              <w:divBdr>
                <w:top w:val="none" w:sz="0" w:space="0" w:color="auto"/>
                <w:left w:val="none" w:sz="0" w:space="0" w:color="auto"/>
                <w:bottom w:val="none" w:sz="0" w:space="0" w:color="auto"/>
                <w:right w:val="none" w:sz="0" w:space="0" w:color="auto"/>
              </w:divBdr>
            </w:div>
            <w:div w:id="1820921944">
              <w:marLeft w:val="0"/>
              <w:marRight w:val="0"/>
              <w:marTop w:val="0"/>
              <w:marBottom w:val="0"/>
              <w:divBdr>
                <w:top w:val="none" w:sz="0" w:space="0" w:color="auto"/>
                <w:left w:val="none" w:sz="0" w:space="0" w:color="auto"/>
                <w:bottom w:val="none" w:sz="0" w:space="0" w:color="auto"/>
                <w:right w:val="none" w:sz="0" w:space="0" w:color="auto"/>
              </w:divBdr>
            </w:div>
            <w:div w:id="1962684860">
              <w:marLeft w:val="0"/>
              <w:marRight w:val="0"/>
              <w:marTop w:val="0"/>
              <w:marBottom w:val="0"/>
              <w:divBdr>
                <w:top w:val="none" w:sz="0" w:space="0" w:color="auto"/>
                <w:left w:val="none" w:sz="0" w:space="0" w:color="auto"/>
                <w:bottom w:val="none" w:sz="0" w:space="0" w:color="auto"/>
                <w:right w:val="none" w:sz="0" w:space="0" w:color="auto"/>
              </w:divBdr>
            </w:div>
            <w:div w:id="985283970">
              <w:marLeft w:val="0"/>
              <w:marRight w:val="0"/>
              <w:marTop w:val="0"/>
              <w:marBottom w:val="0"/>
              <w:divBdr>
                <w:top w:val="none" w:sz="0" w:space="0" w:color="auto"/>
                <w:left w:val="none" w:sz="0" w:space="0" w:color="auto"/>
                <w:bottom w:val="none" w:sz="0" w:space="0" w:color="auto"/>
                <w:right w:val="none" w:sz="0" w:space="0" w:color="auto"/>
              </w:divBdr>
            </w:div>
            <w:div w:id="504824909">
              <w:marLeft w:val="0"/>
              <w:marRight w:val="0"/>
              <w:marTop w:val="0"/>
              <w:marBottom w:val="0"/>
              <w:divBdr>
                <w:top w:val="none" w:sz="0" w:space="0" w:color="auto"/>
                <w:left w:val="none" w:sz="0" w:space="0" w:color="auto"/>
                <w:bottom w:val="none" w:sz="0" w:space="0" w:color="auto"/>
                <w:right w:val="none" w:sz="0" w:space="0" w:color="auto"/>
              </w:divBdr>
            </w:div>
            <w:div w:id="785344779">
              <w:marLeft w:val="0"/>
              <w:marRight w:val="0"/>
              <w:marTop w:val="0"/>
              <w:marBottom w:val="0"/>
              <w:divBdr>
                <w:top w:val="none" w:sz="0" w:space="0" w:color="auto"/>
                <w:left w:val="none" w:sz="0" w:space="0" w:color="auto"/>
                <w:bottom w:val="none" w:sz="0" w:space="0" w:color="auto"/>
                <w:right w:val="none" w:sz="0" w:space="0" w:color="auto"/>
              </w:divBdr>
            </w:div>
          </w:divsChild>
        </w:div>
        <w:div w:id="1853564693">
          <w:marLeft w:val="0"/>
          <w:marRight w:val="0"/>
          <w:marTop w:val="0"/>
          <w:marBottom w:val="0"/>
          <w:divBdr>
            <w:top w:val="none" w:sz="0" w:space="0" w:color="auto"/>
            <w:left w:val="none" w:sz="0" w:space="0" w:color="auto"/>
            <w:bottom w:val="none" w:sz="0" w:space="0" w:color="auto"/>
            <w:right w:val="none" w:sz="0" w:space="0" w:color="auto"/>
          </w:divBdr>
          <w:divsChild>
            <w:div w:id="159582563">
              <w:marLeft w:val="0"/>
              <w:marRight w:val="0"/>
              <w:marTop w:val="0"/>
              <w:marBottom w:val="0"/>
              <w:divBdr>
                <w:top w:val="none" w:sz="0" w:space="0" w:color="auto"/>
                <w:left w:val="none" w:sz="0" w:space="0" w:color="auto"/>
                <w:bottom w:val="none" w:sz="0" w:space="0" w:color="auto"/>
                <w:right w:val="none" w:sz="0" w:space="0" w:color="auto"/>
              </w:divBdr>
            </w:div>
            <w:div w:id="1977686802">
              <w:marLeft w:val="0"/>
              <w:marRight w:val="0"/>
              <w:marTop w:val="0"/>
              <w:marBottom w:val="0"/>
              <w:divBdr>
                <w:top w:val="none" w:sz="0" w:space="0" w:color="auto"/>
                <w:left w:val="none" w:sz="0" w:space="0" w:color="auto"/>
                <w:bottom w:val="none" w:sz="0" w:space="0" w:color="auto"/>
                <w:right w:val="none" w:sz="0" w:space="0" w:color="auto"/>
              </w:divBdr>
            </w:div>
            <w:div w:id="2097823176">
              <w:marLeft w:val="0"/>
              <w:marRight w:val="0"/>
              <w:marTop w:val="0"/>
              <w:marBottom w:val="0"/>
              <w:divBdr>
                <w:top w:val="none" w:sz="0" w:space="0" w:color="auto"/>
                <w:left w:val="none" w:sz="0" w:space="0" w:color="auto"/>
                <w:bottom w:val="none" w:sz="0" w:space="0" w:color="auto"/>
                <w:right w:val="none" w:sz="0" w:space="0" w:color="auto"/>
              </w:divBdr>
            </w:div>
            <w:div w:id="1362517139">
              <w:marLeft w:val="0"/>
              <w:marRight w:val="0"/>
              <w:marTop w:val="0"/>
              <w:marBottom w:val="0"/>
              <w:divBdr>
                <w:top w:val="none" w:sz="0" w:space="0" w:color="auto"/>
                <w:left w:val="none" w:sz="0" w:space="0" w:color="auto"/>
                <w:bottom w:val="none" w:sz="0" w:space="0" w:color="auto"/>
                <w:right w:val="none" w:sz="0" w:space="0" w:color="auto"/>
              </w:divBdr>
            </w:div>
            <w:div w:id="64181522">
              <w:marLeft w:val="0"/>
              <w:marRight w:val="0"/>
              <w:marTop w:val="0"/>
              <w:marBottom w:val="0"/>
              <w:divBdr>
                <w:top w:val="none" w:sz="0" w:space="0" w:color="auto"/>
                <w:left w:val="none" w:sz="0" w:space="0" w:color="auto"/>
                <w:bottom w:val="none" w:sz="0" w:space="0" w:color="auto"/>
                <w:right w:val="none" w:sz="0" w:space="0" w:color="auto"/>
              </w:divBdr>
            </w:div>
            <w:div w:id="952519097">
              <w:marLeft w:val="0"/>
              <w:marRight w:val="0"/>
              <w:marTop w:val="0"/>
              <w:marBottom w:val="0"/>
              <w:divBdr>
                <w:top w:val="none" w:sz="0" w:space="0" w:color="auto"/>
                <w:left w:val="none" w:sz="0" w:space="0" w:color="auto"/>
                <w:bottom w:val="none" w:sz="0" w:space="0" w:color="auto"/>
                <w:right w:val="none" w:sz="0" w:space="0" w:color="auto"/>
              </w:divBdr>
            </w:div>
            <w:div w:id="603224620">
              <w:marLeft w:val="0"/>
              <w:marRight w:val="0"/>
              <w:marTop w:val="0"/>
              <w:marBottom w:val="0"/>
              <w:divBdr>
                <w:top w:val="none" w:sz="0" w:space="0" w:color="auto"/>
                <w:left w:val="none" w:sz="0" w:space="0" w:color="auto"/>
                <w:bottom w:val="none" w:sz="0" w:space="0" w:color="auto"/>
                <w:right w:val="none" w:sz="0" w:space="0" w:color="auto"/>
              </w:divBdr>
            </w:div>
            <w:div w:id="2032368099">
              <w:marLeft w:val="0"/>
              <w:marRight w:val="0"/>
              <w:marTop w:val="0"/>
              <w:marBottom w:val="0"/>
              <w:divBdr>
                <w:top w:val="none" w:sz="0" w:space="0" w:color="auto"/>
                <w:left w:val="none" w:sz="0" w:space="0" w:color="auto"/>
                <w:bottom w:val="none" w:sz="0" w:space="0" w:color="auto"/>
                <w:right w:val="none" w:sz="0" w:space="0" w:color="auto"/>
              </w:divBdr>
            </w:div>
            <w:div w:id="642080482">
              <w:marLeft w:val="0"/>
              <w:marRight w:val="0"/>
              <w:marTop w:val="0"/>
              <w:marBottom w:val="0"/>
              <w:divBdr>
                <w:top w:val="none" w:sz="0" w:space="0" w:color="auto"/>
                <w:left w:val="none" w:sz="0" w:space="0" w:color="auto"/>
                <w:bottom w:val="none" w:sz="0" w:space="0" w:color="auto"/>
                <w:right w:val="none" w:sz="0" w:space="0" w:color="auto"/>
              </w:divBdr>
            </w:div>
            <w:div w:id="735199209">
              <w:marLeft w:val="0"/>
              <w:marRight w:val="0"/>
              <w:marTop w:val="0"/>
              <w:marBottom w:val="0"/>
              <w:divBdr>
                <w:top w:val="none" w:sz="0" w:space="0" w:color="auto"/>
                <w:left w:val="none" w:sz="0" w:space="0" w:color="auto"/>
                <w:bottom w:val="none" w:sz="0" w:space="0" w:color="auto"/>
                <w:right w:val="none" w:sz="0" w:space="0" w:color="auto"/>
              </w:divBdr>
            </w:div>
            <w:div w:id="2061785233">
              <w:marLeft w:val="0"/>
              <w:marRight w:val="0"/>
              <w:marTop w:val="0"/>
              <w:marBottom w:val="0"/>
              <w:divBdr>
                <w:top w:val="none" w:sz="0" w:space="0" w:color="auto"/>
                <w:left w:val="none" w:sz="0" w:space="0" w:color="auto"/>
                <w:bottom w:val="none" w:sz="0" w:space="0" w:color="auto"/>
                <w:right w:val="none" w:sz="0" w:space="0" w:color="auto"/>
              </w:divBdr>
            </w:div>
            <w:div w:id="1716664037">
              <w:marLeft w:val="0"/>
              <w:marRight w:val="0"/>
              <w:marTop w:val="0"/>
              <w:marBottom w:val="0"/>
              <w:divBdr>
                <w:top w:val="none" w:sz="0" w:space="0" w:color="auto"/>
                <w:left w:val="none" w:sz="0" w:space="0" w:color="auto"/>
                <w:bottom w:val="none" w:sz="0" w:space="0" w:color="auto"/>
                <w:right w:val="none" w:sz="0" w:space="0" w:color="auto"/>
              </w:divBdr>
            </w:div>
            <w:div w:id="129710053">
              <w:marLeft w:val="0"/>
              <w:marRight w:val="0"/>
              <w:marTop w:val="0"/>
              <w:marBottom w:val="0"/>
              <w:divBdr>
                <w:top w:val="none" w:sz="0" w:space="0" w:color="auto"/>
                <w:left w:val="none" w:sz="0" w:space="0" w:color="auto"/>
                <w:bottom w:val="none" w:sz="0" w:space="0" w:color="auto"/>
                <w:right w:val="none" w:sz="0" w:space="0" w:color="auto"/>
              </w:divBdr>
            </w:div>
            <w:div w:id="166261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010171">
      <w:bodyDiv w:val="1"/>
      <w:marLeft w:val="0"/>
      <w:marRight w:val="0"/>
      <w:marTop w:val="0"/>
      <w:marBottom w:val="0"/>
      <w:divBdr>
        <w:top w:val="none" w:sz="0" w:space="0" w:color="auto"/>
        <w:left w:val="none" w:sz="0" w:space="0" w:color="auto"/>
        <w:bottom w:val="none" w:sz="0" w:space="0" w:color="auto"/>
        <w:right w:val="none" w:sz="0" w:space="0" w:color="auto"/>
      </w:divBdr>
    </w:div>
    <w:div w:id="1614946360">
      <w:bodyDiv w:val="1"/>
      <w:marLeft w:val="0"/>
      <w:marRight w:val="0"/>
      <w:marTop w:val="0"/>
      <w:marBottom w:val="0"/>
      <w:divBdr>
        <w:top w:val="none" w:sz="0" w:space="0" w:color="auto"/>
        <w:left w:val="none" w:sz="0" w:space="0" w:color="auto"/>
        <w:bottom w:val="none" w:sz="0" w:space="0" w:color="auto"/>
        <w:right w:val="none" w:sz="0" w:space="0" w:color="auto"/>
      </w:divBdr>
      <w:divsChild>
        <w:div w:id="98260560">
          <w:marLeft w:val="0"/>
          <w:marRight w:val="0"/>
          <w:marTop w:val="0"/>
          <w:marBottom w:val="0"/>
          <w:divBdr>
            <w:top w:val="none" w:sz="0" w:space="0" w:color="auto"/>
            <w:left w:val="none" w:sz="0" w:space="0" w:color="auto"/>
            <w:bottom w:val="none" w:sz="0" w:space="0" w:color="auto"/>
            <w:right w:val="none" w:sz="0" w:space="0" w:color="auto"/>
          </w:divBdr>
        </w:div>
        <w:div w:id="1490319004">
          <w:marLeft w:val="0"/>
          <w:marRight w:val="0"/>
          <w:marTop w:val="0"/>
          <w:marBottom w:val="0"/>
          <w:divBdr>
            <w:top w:val="none" w:sz="0" w:space="0" w:color="auto"/>
            <w:left w:val="none" w:sz="0" w:space="0" w:color="auto"/>
            <w:bottom w:val="none" w:sz="0" w:space="0" w:color="auto"/>
            <w:right w:val="none" w:sz="0" w:space="0" w:color="auto"/>
          </w:divBdr>
        </w:div>
        <w:div w:id="2018078110">
          <w:marLeft w:val="0"/>
          <w:marRight w:val="0"/>
          <w:marTop w:val="0"/>
          <w:marBottom w:val="0"/>
          <w:divBdr>
            <w:top w:val="none" w:sz="0" w:space="0" w:color="auto"/>
            <w:left w:val="none" w:sz="0" w:space="0" w:color="auto"/>
            <w:bottom w:val="none" w:sz="0" w:space="0" w:color="auto"/>
            <w:right w:val="none" w:sz="0" w:space="0" w:color="auto"/>
          </w:divBdr>
        </w:div>
      </w:divsChild>
    </w:div>
    <w:div w:id="1615480845">
      <w:bodyDiv w:val="1"/>
      <w:marLeft w:val="0"/>
      <w:marRight w:val="0"/>
      <w:marTop w:val="0"/>
      <w:marBottom w:val="0"/>
      <w:divBdr>
        <w:top w:val="none" w:sz="0" w:space="0" w:color="auto"/>
        <w:left w:val="none" w:sz="0" w:space="0" w:color="auto"/>
        <w:bottom w:val="none" w:sz="0" w:space="0" w:color="auto"/>
        <w:right w:val="none" w:sz="0" w:space="0" w:color="auto"/>
      </w:divBdr>
      <w:divsChild>
        <w:div w:id="1819303067">
          <w:marLeft w:val="0"/>
          <w:marRight w:val="0"/>
          <w:marTop w:val="0"/>
          <w:marBottom w:val="0"/>
          <w:divBdr>
            <w:top w:val="none" w:sz="0" w:space="0" w:color="auto"/>
            <w:left w:val="none" w:sz="0" w:space="0" w:color="auto"/>
            <w:bottom w:val="none" w:sz="0" w:space="0" w:color="auto"/>
            <w:right w:val="none" w:sz="0" w:space="0" w:color="auto"/>
          </w:divBdr>
        </w:div>
        <w:div w:id="1064328791">
          <w:marLeft w:val="0"/>
          <w:marRight w:val="0"/>
          <w:marTop w:val="0"/>
          <w:marBottom w:val="0"/>
          <w:divBdr>
            <w:top w:val="none" w:sz="0" w:space="0" w:color="auto"/>
            <w:left w:val="none" w:sz="0" w:space="0" w:color="auto"/>
            <w:bottom w:val="none" w:sz="0" w:space="0" w:color="auto"/>
            <w:right w:val="none" w:sz="0" w:space="0" w:color="auto"/>
          </w:divBdr>
        </w:div>
        <w:div w:id="1495299690">
          <w:marLeft w:val="0"/>
          <w:marRight w:val="0"/>
          <w:marTop w:val="0"/>
          <w:marBottom w:val="0"/>
          <w:divBdr>
            <w:top w:val="none" w:sz="0" w:space="0" w:color="auto"/>
            <w:left w:val="none" w:sz="0" w:space="0" w:color="auto"/>
            <w:bottom w:val="none" w:sz="0" w:space="0" w:color="auto"/>
            <w:right w:val="none" w:sz="0" w:space="0" w:color="auto"/>
          </w:divBdr>
        </w:div>
        <w:div w:id="1321809391">
          <w:marLeft w:val="0"/>
          <w:marRight w:val="0"/>
          <w:marTop w:val="0"/>
          <w:marBottom w:val="0"/>
          <w:divBdr>
            <w:top w:val="none" w:sz="0" w:space="0" w:color="auto"/>
            <w:left w:val="none" w:sz="0" w:space="0" w:color="auto"/>
            <w:bottom w:val="none" w:sz="0" w:space="0" w:color="auto"/>
            <w:right w:val="none" w:sz="0" w:space="0" w:color="auto"/>
          </w:divBdr>
        </w:div>
        <w:div w:id="26880773">
          <w:marLeft w:val="0"/>
          <w:marRight w:val="0"/>
          <w:marTop w:val="0"/>
          <w:marBottom w:val="0"/>
          <w:divBdr>
            <w:top w:val="none" w:sz="0" w:space="0" w:color="auto"/>
            <w:left w:val="none" w:sz="0" w:space="0" w:color="auto"/>
            <w:bottom w:val="none" w:sz="0" w:space="0" w:color="auto"/>
            <w:right w:val="none" w:sz="0" w:space="0" w:color="auto"/>
          </w:divBdr>
        </w:div>
        <w:div w:id="45107108">
          <w:marLeft w:val="0"/>
          <w:marRight w:val="0"/>
          <w:marTop w:val="0"/>
          <w:marBottom w:val="0"/>
          <w:divBdr>
            <w:top w:val="none" w:sz="0" w:space="0" w:color="auto"/>
            <w:left w:val="none" w:sz="0" w:space="0" w:color="auto"/>
            <w:bottom w:val="none" w:sz="0" w:space="0" w:color="auto"/>
            <w:right w:val="none" w:sz="0" w:space="0" w:color="auto"/>
          </w:divBdr>
        </w:div>
        <w:div w:id="1893272582">
          <w:marLeft w:val="0"/>
          <w:marRight w:val="0"/>
          <w:marTop w:val="0"/>
          <w:marBottom w:val="0"/>
          <w:divBdr>
            <w:top w:val="none" w:sz="0" w:space="0" w:color="auto"/>
            <w:left w:val="none" w:sz="0" w:space="0" w:color="auto"/>
            <w:bottom w:val="none" w:sz="0" w:space="0" w:color="auto"/>
            <w:right w:val="none" w:sz="0" w:space="0" w:color="auto"/>
          </w:divBdr>
        </w:div>
        <w:div w:id="982857180">
          <w:marLeft w:val="0"/>
          <w:marRight w:val="0"/>
          <w:marTop w:val="0"/>
          <w:marBottom w:val="0"/>
          <w:divBdr>
            <w:top w:val="none" w:sz="0" w:space="0" w:color="auto"/>
            <w:left w:val="none" w:sz="0" w:space="0" w:color="auto"/>
            <w:bottom w:val="none" w:sz="0" w:space="0" w:color="auto"/>
            <w:right w:val="none" w:sz="0" w:space="0" w:color="auto"/>
          </w:divBdr>
        </w:div>
      </w:divsChild>
    </w:div>
    <w:div w:id="1625161910">
      <w:bodyDiv w:val="1"/>
      <w:marLeft w:val="0"/>
      <w:marRight w:val="0"/>
      <w:marTop w:val="0"/>
      <w:marBottom w:val="0"/>
      <w:divBdr>
        <w:top w:val="none" w:sz="0" w:space="0" w:color="auto"/>
        <w:left w:val="none" w:sz="0" w:space="0" w:color="auto"/>
        <w:bottom w:val="none" w:sz="0" w:space="0" w:color="auto"/>
        <w:right w:val="none" w:sz="0" w:space="0" w:color="auto"/>
      </w:divBdr>
      <w:divsChild>
        <w:div w:id="1270507973">
          <w:marLeft w:val="0"/>
          <w:marRight w:val="0"/>
          <w:marTop w:val="0"/>
          <w:marBottom w:val="0"/>
          <w:divBdr>
            <w:top w:val="none" w:sz="0" w:space="0" w:color="auto"/>
            <w:left w:val="none" w:sz="0" w:space="0" w:color="auto"/>
            <w:bottom w:val="none" w:sz="0" w:space="0" w:color="auto"/>
            <w:right w:val="none" w:sz="0" w:space="0" w:color="auto"/>
          </w:divBdr>
        </w:div>
        <w:div w:id="2130276280">
          <w:marLeft w:val="0"/>
          <w:marRight w:val="0"/>
          <w:marTop w:val="0"/>
          <w:marBottom w:val="0"/>
          <w:divBdr>
            <w:top w:val="none" w:sz="0" w:space="0" w:color="auto"/>
            <w:left w:val="none" w:sz="0" w:space="0" w:color="auto"/>
            <w:bottom w:val="none" w:sz="0" w:space="0" w:color="auto"/>
            <w:right w:val="none" w:sz="0" w:space="0" w:color="auto"/>
          </w:divBdr>
        </w:div>
        <w:div w:id="1432049255">
          <w:marLeft w:val="0"/>
          <w:marRight w:val="0"/>
          <w:marTop w:val="0"/>
          <w:marBottom w:val="0"/>
          <w:divBdr>
            <w:top w:val="none" w:sz="0" w:space="0" w:color="auto"/>
            <w:left w:val="none" w:sz="0" w:space="0" w:color="auto"/>
            <w:bottom w:val="none" w:sz="0" w:space="0" w:color="auto"/>
            <w:right w:val="none" w:sz="0" w:space="0" w:color="auto"/>
          </w:divBdr>
        </w:div>
        <w:div w:id="859971775">
          <w:marLeft w:val="0"/>
          <w:marRight w:val="0"/>
          <w:marTop w:val="0"/>
          <w:marBottom w:val="0"/>
          <w:divBdr>
            <w:top w:val="none" w:sz="0" w:space="0" w:color="auto"/>
            <w:left w:val="none" w:sz="0" w:space="0" w:color="auto"/>
            <w:bottom w:val="none" w:sz="0" w:space="0" w:color="auto"/>
            <w:right w:val="none" w:sz="0" w:space="0" w:color="auto"/>
          </w:divBdr>
        </w:div>
        <w:div w:id="405687797">
          <w:marLeft w:val="0"/>
          <w:marRight w:val="0"/>
          <w:marTop w:val="0"/>
          <w:marBottom w:val="0"/>
          <w:divBdr>
            <w:top w:val="none" w:sz="0" w:space="0" w:color="auto"/>
            <w:left w:val="none" w:sz="0" w:space="0" w:color="auto"/>
            <w:bottom w:val="none" w:sz="0" w:space="0" w:color="auto"/>
            <w:right w:val="none" w:sz="0" w:space="0" w:color="auto"/>
          </w:divBdr>
        </w:div>
        <w:div w:id="2005929826">
          <w:marLeft w:val="0"/>
          <w:marRight w:val="0"/>
          <w:marTop w:val="0"/>
          <w:marBottom w:val="0"/>
          <w:divBdr>
            <w:top w:val="none" w:sz="0" w:space="0" w:color="auto"/>
            <w:left w:val="none" w:sz="0" w:space="0" w:color="auto"/>
            <w:bottom w:val="none" w:sz="0" w:space="0" w:color="auto"/>
            <w:right w:val="none" w:sz="0" w:space="0" w:color="auto"/>
          </w:divBdr>
        </w:div>
        <w:div w:id="474955269">
          <w:marLeft w:val="0"/>
          <w:marRight w:val="0"/>
          <w:marTop w:val="0"/>
          <w:marBottom w:val="0"/>
          <w:divBdr>
            <w:top w:val="none" w:sz="0" w:space="0" w:color="auto"/>
            <w:left w:val="none" w:sz="0" w:space="0" w:color="auto"/>
            <w:bottom w:val="none" w:sz="0" w:space="0" w:color="auto"/>
            <w:right w:val="none" w:sz="0" w:space="0" w:color="auto"/>
          </w:divBdr>
        </w:div>
        <w:div w:id="221792876">
          <w:marLeft w:val="0"/>
          <w:marRight w:val="0"/>
          <w:marTop w:val="0"/>
          <w:marBottom w:val="0"/>
          <w:divBdr>
            <w:top w:val="none" w:sz="0" w:space="0" w:color="auto"/>
            <w:left w:val="none" w:sz="0" w:space="0" w:color="auto"/>
            <w:bottom w:val="none" w:sz="0" w:space="0" w:color="auto"/>
            <w:right w:val="none" w:sz="0" w:space="0" w:color="auto"/>
          </w:divBdr>
        </w:div>
        <w:div w:id="1912348396">
          <w:marLeft w:val="0"/>
          <w:marRight w:val="0"/>
          <w:marTop w:val="0"/>
          <w:marBottom w:val="0"/>
          <w:divBdr>
            <w:top w:val="none" w:sz="0" w:space="0" w:color="auto"/>
            <w:left w:val="none" w:sz="0" w:space="0" w:color="auto"/>
            <w:bottom w:val="none" w:sz="0" w:space="0" w:color="auto"/>
            <w:right w:val="none" w:sz="0" w:space="0" w:color="auto"/>
          </w:divBdr>
        </w:div>
        <w:div w:id="1693801849">
          <w:marLeft w:val="0"/>
          <w:marRight w:val="0"/>
          <w:marTop w:val="0"/>
          <w:marBottom w:val="0"/>
          <w:divBdr>
            <w:top w:val="none" w:sz="0" w:space="0" w:color="auto"/>
            <w:left w:val="none" w:sz="0" w:space="0" w:color="auto"/>
            <w:bottom w:val="none" w:sz="0" w:space="0" w:color="auto"/>
            <w:right w:val="none" w:sz="0" w:space="0" w:color="auto"/>
          </w:divBdr>
        </w:div>
        <w:div w:id="1572497801">
          <w:marLeft w:val="0"/>
          <w:marRight w:val="0"/>
          <w:marTop w:val="0"/>
          <w:marBottom w:val="0"/>
          <w:divBdr>
            <w:top w:val="none" w:sz="0" w:space="0" w:color="auto"/>
            <w:left w:val="none" w:sz="0" w:space="0" w:color="auto"/>
            <w:bottom w:val="none" w:sz="0" w:space="0" w:color="auto"/>
            <w:right w:val="none" w:sz="0" w:space="0" w:color="auto"/>
          </w:divBdr>
        </w:div>
        <w:div w:id="1210845741">
          <w:marLeft w:val="0"/>
          <w:marRight w:val="0"/>
          <w:marTop w:val="0"/>
          <w:marBottom w:val="0"/>
          <w:divBdr>
            <w:top w:val="none" w:sz="0" w:space="0" w:color="auto"/>
            <w:left w:val="none" w:sz="0" w:space="0" w:color="auto"/>
            <w:bottom w:val="none" w:sz="0" w:space="0" w:color="auto"/>
            <w:right w:val="none" w:sz="0" w:space="0" w:color="auto"/>
          </w:divBdr>
        </w:div>
        <w:div w:id="501043547">
          <w:marLeft w:val="0"/>
          <w:marRight w:val="0"/>
          <w:marTop w:val="0"/>
          <w:marBottom w:val="0"/>
          <w:divBdr>
            <w:top w:val="none" w:sz="0" w:space="0" w:color="auto"/>
            <w:left w:val="none" w:sz="0" w:space="0" w:color="auto"/>
            <w:bottom w:val="none" w:sz="0" w:space="0" w:color="auto"/>
            <w:right w:val="none" w:sz="0" w:space="0" w:color="auto"/>
          </w:divBdr>
        </w:div>
        <w:div w:id="1056702978">
          <w:marLeft w:val="0"/>
          <w:marRight w:val="0"/>
          <w:marTop w:val="0"/>
          <w:marBottom w:val="0"/>
          <w:divBdr>
            <w:top w:val="none" w:sz="0" w:space="0" w:color="auto"/>
            <w:left w:val="none" w:sz="0" w:space="0" w:color="auto"/>
            <w:bottom w:val="none" w:sz="0" w:space="0" w:color="auto"/>
            <w:right w:val="none" w:sz="0" w:space="0" w:color="auto"/>
          </w:divBdr>
        </w:div>
        <w:div w:id="277416601">
          <w:marLeft w:val="0"/>
          <w:marRight w:val="0"/>
          <w:marTop w:val="0"/>
          <w:marBottom w:val="0"/>
          <w:divBdr>
            <w:top w:val="none" w:sz="0" w:space="0" w:color="auto"/>
            <w:left w:val="none" w:sz="0" w:space="0" w:color="auto"/>
            <w:bottom w:val="none" w:sz="0" w:space="0" w:color="auto"/>
            <w:right w:val="none" w:sz="0" w:space="0" w:color="auto"/>
          </w:divBdr>
        </w:div>
        <w:div w:id="770395665">
          <w:marLeft w:val="0"/>
          <w:marRight w:val="0"/>
          <w:marTop w:val="0"/>
          <w:marBottom w:val="0"/>
          <w:divBdr>
            <w:top w:val="none" w:sz="0" w:space="0" w:color="auto"/>
            <w:left w:val="none" w:sz="0" w:space="0" w:color="auto"/>
            <w:bottom w:val="none" w:sz="0" w:space="0" w:color="auto"/>
            <w:right w:val="none" w:sz="0" w:space="0" w:color="auto"/>
          </w:divBdr>
        </w:div>
        <w:div w:id="1395543834">
          <w:marLeft w:val="0"/>
          <w:marRight w:val="0"/>
          <w:marTop w:val="0"/>
          <w:marBottom w:val="0"/>
          <w:divBdr>
            <w:top w:val="none" w:sz="0" w:space="0" w:color="auto"/>
            <w:left w:val="none" w:sz="0" w:space="0" w:color="auto"/>
            <w:bottom w:val="none" w:sz="0" w:space="0" w:color="auto"/>
            <w:right w:val="none" w:sz="0" w:space="0" w:color="auto"/>
          </w:divBdr>
        </w:div>
        <w:div w:id="1403680314">
          <w:marLeft w:val="0"/>
          <w:marRight w:val="0"/>
          <w:marTop w:val="0"/>
          <w:marBottom w:val="0"/>
          <w:divBdr>
            <w:top w:val="none" w:sz="0" w:space="0" w:color="auto"/>
            <w:left w:val="none" w:sz="0" w:space="0" w:color="auto"/>
            <w:bottom w:val="none" w:sz="0" w:space="0" w:color="auto"/>
            <w:right w:val="none" w:sz="0" w:space="0" w:color="auto"/>
          </w:divBdr>
        </w:div>
        <w:div w:id="1302005897">
          <w:marLeft w:val="0"/>
          <w:marRight w:val="0"/>
          <w:marTop w:val="0"/>
          <w:marBottom w:val="0"/>
          <w:divBdr>
            <w:top w:val="none" w:sz="0" w:space="0" w:color="auto"/>
            <w:left w:val="none" w:sz="0" w:space="0" w:color="auto"/>
            <w:bottom w:val="none" w:sz="0" w:space="0" w:color="auto"/>
            <w:right w:val="none" w:sz="0" w:space="0" w:color="auto"/>
          </w:divBdr>
        </w:div>
        <w:div w:id="828132167">
          <w:marLeft w:val="0"/>
          <w:marRight w:val="0"/>
          <w:marTop w:val="0"/>
          <w:marBottom w:val="0"/>
          <w:divBdr>
            <w:top w:val="none" w:sz="0" w:space="0" w:color="auto"/>
            <w:left w:val="none" w:sz="0" w:space="0" w:color="auto"/>
            <w:bottom w:val="none" w:sz="0" w:space="0" w:color="auto"/>
            <w:right w:val="none" w:sz="0" w:space="0" w:color="auto"/>
          </w:divBdr>
        </w:div>
        <w:div w:id="1354964897">
          <w:marLeft w:val="0"/>
          <w:marRight w:val="0"/>
          <w:marTop w:val="0"/>
          <w:marBottom w:val="0"/>
          <w:divBdr>
            <w:top w:val="none" w:sz="0" w:space="0" w:color="auto"/>
            <w:left w:val="none" w:sz="0" w:space="0" w:color="auto"/>
            <w:bottom w:val="none" w:sz="0" w:space="0" w:color="auto"/>
            <w:right w:val="none" w:sz="0" w:space="0" w:color="auto"/>
          </w:divBdr>
        </w:div>
        <w:div w:id="1894190971">
          <w:marLeft w:val="0"/>
          <w:marRight w:val="0"/>
          <w:marTop w:val="0"/>
          <w:marBottom w:val="0"/>
          <w:divBdr>
            <w:top w:val="none" w:sz="0" w:space="0" w:color="auto"/>
            <w:left w:val="none" w:sz="0" w:space="0" w:color="auto"/>
            <w:bottom w:val="none" w:sz="0" w:space="0" w:color="auto"/>
            <w:right w:val="none" w:sz="0" w:space="0" w:color="auto"/>
          </w:divBdr>
        </w:div>
        <w:div w:id="715860810">
          <w:marLeft w:val="0"/>
          <w:marRight w:val="0"/>
          <w:marTop w:val="0"/>
          <w:marBottom w:val="0"/>
          <w:divBdr>
            <w:top w:val="none" w:sz="0" w:space="0" w:color="auto"/>
            <w:left w:val="none" w:sz="0" w:space="0" w:color="auto"/>
            <w:bottom w:val="none" w:sz="0" w:space="0" w:color="auto"/>
            <w:right w:val="none" w:sz="0" w:space="0" w:color="auto"/>
          </w:divBdr>
        </w:div>
        <w:div w:id="591400152">
          <w:marLeft w:val="0"/>
          <w:marRight w:val="0"/>
          <w:marTop w:val="0"/>
          <w:marBottom w:val="0"/>
          <w:divBdr>
            <w:top w:val="none" w:sz="0" w:space="0" w:color="auto"/>
            <w:left w:val="none" w:sz="0" w:space="0" w:color="auto"/>
            <w:bottom w:val="none" w:sz="0" w:space="0" w:color="auto"/>
            <w:right w:val="none" w:sz="0" w:space="0" w:color="auto"/>
          </w:divBdr>
        </w:div>
        <w:div w:id="1589922615">
          <w:marLeft w:val="0"/>
          <w:marRight w:val="0"/>
          <w:marTop w:val="0"/>
          <w:marBottom w:val="0"/>
          <w:divBdr>
            <w:top w:val="none" w:sz="0" w:space="0" w:color="auto"/>
            <w:left w:val="none" w:sz="0" w:space="0" w:color="auto"/>
            <w:bottom w:val="none" w:sz="0" w:space="0" w:color="auto"/>
            <w:right w:val="none" w:sz="0" w:space="0" w:color="auto"/>
          </w:divBdr>
        </w:div>
        <w:div w:id="576332233">
          <w:marLeft w:val="0"/>
          <w:marRight w:val="0"/>
          <w:marTop w:val="0"/>
          <w:marBottom w:val="0"/>
          <w:divBdr>
            <w:top w:val="none" w:sz="0" w:space="0" w:color="auto"/>
            <w:left w:val="none" w:sz="0" w:space="0" w:color="auto"/>
            <w:bottom w:val="none" w:sz="0" w:space="0" w:color="auto"/>
            <w:right w:val="none" w:sz="0" w:space="0" w:color="auto"/>
          </w:divBdr>
        </w:div>
        <w:div w:id="1817718879">
          <w:marLeft w:val="0"/>
          <w:marRight w:val="0"/>
          <w:marTop w:val="0"/>
          <w:marBottom w:val="0"/>
          <w:divBdr>
            <w:top w:val="none" w:sz="0" w:space="0" w:color="auto"/>
            <w:left w:val="none" w:sz="0" w:space="0" w:color="auto"/>
            <w:bottom w:val="none" w:sz="0" w:space="0" w:color="auto"/>
            <w:right w:val="none" w:sz="0" w:space="0" w:color="auto"/>
          </w:divBdr>
        </w:div>
        <w:div w:id="266545664">
          <w:marLeft w:val="0"/>
          <w:marRight w:val="0"/>
          <w:marTop w:val="0"/>
          <w:marBottom w:val="0"/>
          <w:divBdr>
            <w:top w:val="none" w:sz="0" w:space="0" w:color="auto"/>
            <w:left w:val="none" w:sz="0" w:space="0" w:color="auto"/>
            <w:bottom w:val="none" w:sz="0" w:space="0" w:color="auto"/>
            <w:right w:val="none" w:sz="0" w:space="0" w:color="auto"/>
          </w:divBdr>
        </w:div>
        <w:div w:id="983043720">
          <w:marLeft w:val="0"/>
          <w:marRight w:val="0"/>
          <w:marTop w:val="0"/>
          <w:marBottom w:val="0"/>
          <w:divBdr>
            <w:top w:val="none" w:sz="0" w:space="0" w:color="auto"/>
            <w:left w:val="none" w:sz="0" w:space="0" w:color="auto"/>
            <w:bottom w:val="none" w:sz="0" w:space="0" w:color="auto"/>
            <w:right w:val="none" w:sz="0" w:space="0" w:color="auto"/>
          </w:divBdr>
        </w:div>
        <w:div w:id="655955762">
          <w:marLeft w:val="0"/>
          <w:marRight w:val="0"/>
          <w:marTop w:val="0"/>
          <w:marBottom w:val="0"/>
          <w:divBdr>
            <w:top w:val="none" w:sz="0" w:space="0" w:color="auto"/>
            <w:left w:val="none" w:sz="0" w:space="0" w:color="auto"/>
            <w:bottom w:val="none" w:sz="0" w:space="0" w:color="auto"/>
            <w:right w:val="none" w:sz="0" w:space="0" w:color="auto"/>
          </w:divBdr>
        </w:div>
        <w:div w:id="2054108584">
          <w:marLeft w:val="0"/>
          <w:marRight w:val="0"/>
          <w:marTop w:val="0"/>
          <w:marBottom w:val="0"/>
          <w:divBdr>
            <w:top w:val="none" w:sz="0" w:space="0" w:color="auto"/>
            <w:left w:val="none" w:sz="0" w:space="0" w:color="auto"/>
            <w:bottom w:val="none" w:sz="0" w:space="0" w:color="auto"/>
            <w:right w:val="none" w:sz="0" w:space="0" w:color="auto"/>
          </w:divBdr>
        </w:div>
        <w:div w:id="1437363873">
          <w:marLeft w:val="0"/>
          <w:marRight w:val="0"/>
          <w:marTop w:val="0"/>
          <w:marBottom w:val="0"/>
          <w:divBdr>
            <w:top w:val="none" w:sz="0" w:space="0" w:color="auto"/>
            <w:left w:val="none" w:sz="0" w:space="0" w:color="auto"/>
            <w:bottom w:val="none" w:sz="0" w:space="0" w:color="auto"/>
            <w:right w:val="none" w:sz="0" w:space="0" w:color="auto"/>
          </w:divBdr>
        </w:div>
        <w:div w:id="1375543905">
          <w:marLeft w:val="0"/>
          <w:marRight w:val="0"/>
          <w:marTop w:val="0"/>
          <w:marBottom w:val="0"/>
          <w:divBdr>
            <w:top w:val="none" w:sz="0" w:space="0" w:color="auto"/>
            <w:left w:val="none" w:sz="0" w:space="0" w:color="auto"/>
            <w:bottom w:val="none" w:sz="0" w:space="0" w:color="auto"/>
            <w:right w:val="none" w:sz="0" w:space="0" w:color="auto"/>
          </w:divBdr>
        </w:div>
        <w:div w:id="1225987550">
          <w:marLeft w:val="0"/>
          <w:marRight w:val="0"/>
          <w:marTop w:val="0"/>
          <w:marBottom w:val="0"/>
          <w:divBdr>
            <w:top w:val="none" w:sz="0" w:space="0" w:color="auto"/>
            <w:left w:val="none" w:sz="0" w:space="0" w:color="auto"/>
            <w:bottom w:val="none" w:sz="0" w:space="0" w:color="auto"/>
            <w:right w:val="none" w:sz="0" w:space="0" w:color="auto"/>
          </w:divBdr>
        </w:div>
        <w:div w:id="1053894013">
          <w:marLeft w:val="0"/>
          <w:marRight w:val="0"/>
          <w:marTop w:val="0"/>
          <w:marBottom w:val="0"/>
          <w:divBdr>
            <w:top w:val="none" w:sz="0" w:space="0" w:color="auto"/>
            <w:left w:val="none" w:sz="0" w:space="0" w:color="auto"/>
            <w:bottom w:val="none" w:sz="0" w:space="0" w:color="auto"/>
            <w:right w:val="none" w:sz="0" w:space="0" w:color="auto"/>
          </w:divBdr>
        </w:div>
        <w:div w:id="1851724314">
          <w:marLeft w:val="0"/>
          <w:marRight w:val="0"/>
          <w:marTop w:val="0"/>
          <w:marBottom w:val="0"/>
          <w:divBdr>
            <w:top w:val="none" w:sz="0" w:space="0" w:color="auto"/>
            <w:left w:val="none" w:sz="0" w:space="0" w:color="auto"/>
            <w:bottom w:val="none" w:sz="0" w:space="0" w:color="auto"/>
            <w:right w:val="none" w:sz="0" w:space="0" w:color="auto"/>
          </w:divBdr>
        </w:div>
        <w:div w:id="987437379">
          <w:marLeft w:val="0"/>
          <w:marRight w:val="0"/>
          <w:marTop w:val="0"/>
          <w:marBottom w:val="0"/>
          <w:divBdr>
            <w:top w:val="none" w:sz="0" w:space="0" w:color="auto"/>
            <w:left w:val="none" w:sz="0" w:space="0" w:color="auto"/>
            <w:bottom w:val="none" w:sz="0" w:space="0" w:color="auto"/>
            <w:right w:val="none" w:sz="0" w:space="0" w:color="auto"/>
          </w:divBdr>
        </w:div>
        <w:div w:id="908539220">
          <w:marLeft w:val="0"/>
          <w:marRight w:val="0"/>
          <w:marTop w:val="0"/>
          <w:marBottom w:val="0"/>
          <w:divBdr>
            <w:top w:val="none" w:sz="0" w:space="0" w:color="auto"/>
            <w:left w:val="none" w:sz="0" w:space="0" w:color="auto"/>
            <w:bottom w:val="none" w:sz="0" w:space="0" w:color="auto"/>
            <w:right w:val="none" w:sz="0" w:space="0" w:color="auto"/>
          </w:divBdr>
        </w:div>
        <w:div w:id="1299260531">
          <w:marLeft w:val="0"/>
          <w:marRight w:val="0"/>
          <w:marTop w:val="0"/>
          <w:marBottom w:val="0"/>
          <w:divBdr>
            <w:top w:val="none" w:sz="0" w:space="0" w:color="auto"/>
            <w:left w:val="none" w:sz="0" w:space="0" w:color="auto"/>
            <w:bottom w:val="none" w:sz="0" w:space="0" w:color="auto"/>
            <w:right w:val="none" w:sz="0" w:space="0" w:color="auto"/>
          </w:divBdr>
        </w:div>
        <w:div w:id="2075736204">
          <w:marLeft w:val="0"/>
          <w:marRight w:val="0"/>
          <w:marTop w:val="0"/>
          <w:marBottom w:val="0"/>
          <w:divBdr>
            <w:top w:val="none" w:sz="0" w:space="0" w:color="auto"/>
            <w:left w:val="none" w:sz="0" w:space="0" w:color="auto"/>
            <w:bottom w:val="none" w:sz="0" w:space="0" w:color="auto"/>
            <w:right w:val="none" w:sz="0" w:space="0" w:color="auto"/>
          </w:divBdr>
        </w:div>
        <w:div w:id="1272469403">
          <w:marLeft w:val="0"/>
          <w:marRight w:val="0"/>
          <w:marTop w:val="0"/>
          <w:marBottom w:val="0"/>
          <w:divBdr>
            <w:top w:val="none" w:sz="0" w:space="0" w:color="auto"/>
            <w:left w:val="none" w:sz="0" w:space="0" w:color="auto"/>
            <w:bottom w:val="none" w:sz="0" w:space="0" w:color="auto"/>
            <w:right w:val="none" w:sz="0" w:space="0" w:color="auto"/>
          </w:divBdr>
        </w:div>
        <w:div w:id="97482237">
          <w:marLeft w:val="0"/>
          <w:marRight w:val="0"/>
          <w:marTop w:val="0"/>
          <w:marBottom w:val="0"/>
          <w:divBdr>
            <w:top w:val="none" w:sz="0" w:space="0" w:color="auto"/>
            <w:left w:val="none" w:sz="0" w:space="0" w:color="auto"/>
            <w:bottom w:val="none" w:sz="0" w:space="0" w:color="auto"/>
            <w:right w:val="none" w:sz="0" w:space="0" w:color="auto"/>
          </w:divBdr>
        </w:div>
        <w:div w:id="519897277">
          <w:marLeft w:val="0"/>
          <w:marRight w:val="0"/>
          <w:marTop w:val="0"/>
          <w:marBottom w:val="0"/>
          <w:divBdr>
            <w:top w:val="none" w:sz="0" w:space="0" w:color="auto"/>
            <w:left w:val="none" w:sz="0" w:space="0" w:color="auto"/>
            <w:bottom w:val="none" w:sz="0" w:space="0" w:color="auto"/>
            <w:right w:val="none" w:sz="0" w:space="0" w:color="auto"/>
          </w:divBdr>
        </w:div>
        <w:div w:id="640619699">
          <w:marLeft w:val="0"/>
          <w:marRight w:val="0"/>
          <w:marTop w:val="0"/>
          <w:marBottom w:val="0"/>
          <w:divBdr>
            <w:top w:val="none" w:sz="0" w:space="0" w:color="auto"/>
            <w:left w:val="none" w:sz="0" w:space="0" w:color="auto"/>
            <w:bottom w:val="none" w:sz="0" w:space="0" w:color="auto"/>
            <w:right w:val="none" w:sz="0" w:space="0" w:color="auto"/>
          </w:divBdr>
        </w:div>
        <w:div w:id="1290476983">
          <w:marLeft w:val="0"/>
          <w:marRight w:val="0"/>
          <w:marTop w:val="0"/>
          <w:marBottom w:val="0"/>
          <w:divBdr>
            <w:top w:val="none" w:sz="0" w:space="0" w:color="auto"/>
            <w:left w:val="none" w:sz="0" w:space="0" w:color="auto"/>
            <w:bottom w:val="none" w:sz="0" w:space="0" w:color="auto"/>
            <w:right w:val="none" w:sz="0" w:space="0" w:color="auto"/>
          </w:divBdr>
        </w:div>
        <w:div w:id="1318072061">
          <w:marLeft w:val="0"/>
          <w:marRight w:val="0"/>
          <w:marTop w:val="0"/>
          <w:marBottom w:val="0"/>
          <w:divBdr>
            <w:top w:val="none" w:sz="0" w:space="0" w:color="auto"/>
            <w:left w:val="none" w:sz="0" w:space="0" w:color="auto"/>
            <w:bottom w:val="none" w:sz="0" w:space="0" w:color="auto"/>
            <w:right w:val="none" w:sz="0" w:space="0" w:color="auto"/>
          </w:divBdr>
        </w:div>
        <w:div w:id="1877616315">
          <w:marLeft w:val="0"/>
          <w:marRight w:val="0"/>
          <w:marTop w:val="0"/>
          <w:marBottom w:val="0"/>
          <w:divBdr>
            <w:top w:val="none" w:sz="0" w:space="0" w:color="auto"/>
            <w:left w:val="none" w:sz="0" w:space="0" w:color="auto"/>
            <w:bottom w:val="none" w:sz="0" w:space="0" w:color="auto"/>
            <w:right w:val="none" w:sz="0" w:space="0" w:color="auto"/>
          </w:divBdr>
        </w:div>
        <w:div w:id="1811557717">
          <w:marLeft w:val="0"/>
          <w:marRight w:val="0"/>
          <w:marTop w:val="0"/>
          <w:marBottom w:val="0"/>
          <w:divBdr>
            <w:top w:val="none" w:sz="0" w:space="0" w:color="auto"/>
            <w:left w:val="none" w:sz="0" w:space="0" w:color="auto"/>
            <w:bottom w:val="none" w:sz="0" w:space="0" w:color="auto"/>
            <w:right w:val="none" w:sz="0" w:space="0" w:color="auto"/>
          </w:divBdr>
        </w:div>
        <w:div w:id="1698699588">
          <w:marLeft w:val="0"/>
          <w:marRight w:val="0"/>
          <w:marTop w:val="0"/>
          <w:marBottom w:val="0"/>
          <w:divBdr>
            <w:top w:val="none" w:sz="0" w:space="0" w:color="auto"/>
            <w:left w:val="none" w:sz="0" w:space="0" w:color="auto"/>
            <w:bottom w:val="none" w:sz="0" w:space="0" w:color="auto"/>
            <w:right w:val="none" w:sz="0" w:space="0" w:color="auto"/>
          </w:divBdr>
        </w:div>
        <w:div w:id="52657457">
          <w:marLeft w:val="0"/>
          <w:marRight w:val="0"/>
          <w:marTop w:val="0"/>
          <w:marBottom w:val="0"/>
          <w:divBdr>
            <w:top w:val="none" w:sz="0" w:space="0" w:color="auto"/>
            <w:left w:val="none" w:sz="0" w:space="0" w:color="auto"/>
            <w:bottom w:val="none" w:sz="0" w:space="0" w:color="auto"/>
            <w:right w:val="none" w:sz="0" w:space="0" w:color="auto"/>
          </w:divBdr>
        </w:div>
        <w:div w:id="1908152181">
          <w:marLeft w:val="0"/>
          <w:marRight w:val="0"/>
          <w:marTop w:val="0"/>
          <w:marBottom w:val="0"/>
          <w:divBdr>
            <w:top w:val="none" w:sz="0" w:space="0" w:color="auto"/>
            <w:left w:val="none" w:sz="0" w:space="0" w:color="auto"/>
            <w:bottom w:val="none" w:sz="0" w:space="0" w:color="auto"/>
            <w:right w:val="none" w:sz="0" w:space="0" w:color="auto"/>
          </w:divBdr>
        </w:div>
        <w:div w:id="70126717">
          <w:marLeft w:val="0"/>
          <w:marRight w:val="0"/>
          <w:marTop w:val="0"/>
          <w:marBottom w:val="0"/>
          <w:divBdr>
            <w:top w:val="none" w:sz="0" w:space="0" w:color="auto"/>
            <w:left w:val="none" w:sz="0" w:space="0" w:color="auto"/>
            <w:bottom w:val="none" w:sz="0" w:space="0" w:color="auto"/>
            <w:right w:val="none" w:sz="0" w:space="0" w:color="auto"/>
          </w:divBdr>
        </w:div>
        <w:div w:id="1783186788">
          <w:marLeft w:val="0"/>
          <w:marRight w:val="0"/>
          <w:marTop w:val="0"/>
          <w:marBottom w:val="0"/>
          <w:divBdr>
            <w:top w:val="none" w:sz="0" w:space="0" w:color="auto"/>
            <w:left w:val="none" w:sz="0" w:space="0" w:color="auto"/>
            <w:bottom w:val="none" w:sz="0" w:space="0" w:color="auto"/>
            <w:right w:val="none" w:sz="0" w:space="0" w:color="auto"/>
          </w:divBdr>
        </w:div>
        <w:div w:id="1511214651">
          <w:marLeft w:val="0"/>
          <w:marRight w:val="0"/>
          <w:marTop w:val="0"/>
          <w:marBottom w:val="0"/>
          <w:divBdr>
            <w:top w:val="none" w:sz="0" w:space="0" w:color="auto"/>
            <w:left w:val="none" w:sz="0" w:space="0" w:color="auto"/>
            <w:bottom w:val="none" w:sz="0" w:space="0" w:color="auto"/>
            <w:right w:val="none" w:sz="0" w:space="0" w:color="auto"/>
          </w:divBdr>
        </w:div>
        <w:div w:id="1635256773">
          <w:marLeft w:val="0"/>
          <w:marRight w:val="0"/>
          <w:marTop w:val="0"/>
          <w:marBottom w:val="0"/>
          <w:divBdr>
            <w:top w:val="none" w:sz="0" w:space="0" w:color="auto"/>
            <w:left w:val="none" w:sz="0" w:space="0" w:color="auto"/>
            <w:bottom w:val="none" w:sz="0" w:space="0" w:color="auto"/>
            <w:right w:val="none" w:sz="0" w:space="0" w:color="auto"/>
          </w:divBdr>
        </w:div>
        <w:div w:id="969242789">
          <w:marLeft w:val="0"/>
          <w:marRight w:val="0"/>
          <w:marTop w:val="0"/>
          <w:marBottom w:val="0"/>
          <w:divBdr>
            <w:top w:val="none" w:sz="0" w:space="0" w:color="auto"/>
            <w:left w:val="none" w:sz="0" w:space="0" w:color="auto"/>
            <w:bottom w:val="none" w:sz="0" w:space="0" w:color="auto"/>
            <w:right w:val="none" w:sz="0" w:space="0" w:color="auto"/>
          </w:divBdr>
        </w:div>
        <w:div w:id="1231307191">
          <w:marLeft w:val="0"/>
          <w:marRight w:val="0"/>
          <w:marTop w:val="0"/>
          <w:marBottom w:val="0"/>
          <w:divBdr>
            <w:top w:val="none" w:sz="0" w:space="0" w:color="auto"/>
            <w:left w:val="none" w:sz="0" w:space="0" w:color="auto"/>
            <w:bottom w:val="none" w:sz="0" w:space="0" w:color="auto"/>
            <w:right w:val="none" w:sz="0" w:space="0" w:color="auto"/>
          </w:divBdr>
        </w:div>
        <w:div w:id="1150899063">
          <w:marLeft w:val="0"/>
          <w:marRight w:val="0"/>
          <w:marTop w:val="0"/>
          <w:marBottom w:val="0"/>
          <w:divBdr>
            <w:top w:val="none" w:sz="0" w:space="0" w:color="auto"/>
            <w:left w:val="none" w:sz="0" w:space="0" w:color="auto"/>
            <w:bottom w:val="none" w:sz="0" w:space="0" w:color="auto"/>
            <w:right w:val="none" w:sz="0" w:space="0" w:color="auto"/>
          </w:divBdr>
        </w:div>
        <w:div w:id="526720560">
          <w:marLeft w:val="0"/>
          <w:marRight w:val="0"/>
          <w:marTop w:val="0"/>
          <w:marBottom w:val="0"/>
          <w:divBdr>
            <w:top w:val="none" w:sz="0" w:space="0" w:color="auto"/>
            <w:left w:val="none" w:sz="0" w:space="0" w:color="auto"/>
            <w:bottom w:val="none" w:sz="0" w:space="0" w:color="auto"/>
            <w:right w:val="none" w:sz="0" w:space="0" w:color="auto"/>
          </w:divBdr>
        </w:div>
        <w:div w:id="1417481134">
          <w:marLeft w:val="0"/>
          <w:marRight w:val="0"/>
          <w:marTop w:val="0"/>
          <w:marBottom w:val="0"/>
          <w:divBdr>
            <w:top w:val="none" w:sz="0" w:space="0" w:color="auto"/>
            <w:left w:val="none" w:sz="0" w:space="0" w:color="auto"/>
            <w:bottom w:val="none" w:sz="0" w:space="0" w:color="auto"/>
            <w:right w:val="none" w:sz="0" w:space="0" w:color="auto"/>
          </w:divBdr>
        </w:div>
        <w:div w:id="192502919">
          <w:marLeft w:val="0"/>
          <w:marRight w:val="0"/>
          <w:marTop w:val="0"/>
          <w:marBottom w:val="0"/>
          <w:divBdr>
            <w:top w:val="none" w:sz="0" w:space="0" w:color="auto"/>
            <w:left w:val="none" w:sz="0" w:space="0" w:color="auto"/>
            <w:bottom w:val="none" w:sz="0" w:space="0" w:color="auto"/>
            <w:right w:val="none" w:sz="0" w:space="0" w:color="auto"/>
          </w:divBdr>
        </w:div>
        <w:div w:id="972443566">
          <w:marLeft w:val="0"/>
          <w:marRight w:val="0"/>
          <w:marTop w:val="0"/>
          <w:marBottom w:val="0"/>
          <w:divBdr>
            <w:top w:val="none" w:sz="0" w:space="0" w:color="auto"/>
            <w:left w:val="none" w:sz="0" w:space="0" w:color="auto"/>
            <w:bottom w:val="none" w:sz="0" w:space="0" w:color="auto"/>
            <w:right w:val="none" w:sz="0" w:space="0" w:color="auto"/>
          </w:divBdr>
        </w:div>
        <w:div w:id="492187293">
          <w:marLeft w:val="0"/>
          <w:marRight w:val="0"/>
          <w:marTop w:val="0"/>
          <w:marBottom w:val="0"/>
          <w:divBdr>
            <w:top w:val="none" w:sz="0" w:space="0" w:color="auto"/>
            <w:left w:val="none" w:sz="0" w:space="0" w:color="auto"/>
            <w:bottom w:val="none" w:sz="0" w:space="0" w:color="auto"/>
            <w:right w:val="none" w:sz="0" w:space="0" w:color="auto"/>
          </w:divBdr>
        </w:div>
        <w:div w:id="239943560">
          <w:marLeft w:val="0"/>
          <w:marRight w:val="0"/>
          <w:marTop w:val="0"/>
          <w:marBottom w:val="0"/>
          <w:divBdr>
            <w:top w:val="none" w:sz="0" w:space="0" w:color="auto"/>
            <w:left w:val="none" w:sz="0" w:space="0" w:color="auto"/>
            <w:bottom w:val="none" w:sz="0" w:space="0" w:color="auto"/>
            <w:right w:val="none" w:sz="0" w:space="0" w:color="auto"/>
          </w:divBdr>
        </w:div>
        <w:div w:id="330834667">
          <w:marLeft w:val="0"/>
          <w:marRight w:val="0"/>
          <w:marTop w:val="0"/>
          <w:marBottom w:val="0"/>
          <w:divBdr>
            <w:top w:val="none" w:sz="0" w:space="0" w:color="auto"/>
            <w:left w:val="none" w:sz="0" w:space="0" w:color="auto"/>
            <w:bottom w:val="none" w:sz="0" w:space="0" w:color="auto"/>
            <w:right w:val="none" w:sz="0" w:space="0" w:color="auto"/>
          </w:divBdr>
        </w:div>
        <w:div w:id="1200317846">
          <w:marLeft w:val="0"/>
          <w:marRight w:val="0"/>
          <w:marTop w:val="0"/>
          <w:marBottom w:val="0"/>
          <w:divBdr>
            <w:top w:val="none" w:sz="0" w:space="0" w:color="auto"/>
            <w:left w:val="none" w:sz="0" w:space="0" w:color="auto"/>
            <w:bottom w:val="none" w:sz="0" w:space="0" w:color="auto"/>
            <w:right w:val="none" w:sz="0" w:space="0" w:color="auto"/>
          </w:divBdr>
        </w:div>
        <w:div w:id="407381214">
          <w:marLeft w:val="0"/>
          <w:marRight w:val="0"/>
          <w:marTop w:val="0"/>
          <w:marBottom w:val="0"/>
          <w:divBdr>
            <w:top w:val="none" w:sz="0" w:space="0" w:color="auto"/>
            <w:left w:val="none" w:sz="0" w:space="0" w:color="auto"/>
            <w:bottom w:val="none" w:sz="0" w:space="0" w:color="auto"/>
            <w:right w:val="none" w:sz="0" w:space="0" w:color="auto"/>
          </w:divBdr>
        </w:div>
        <w:div w:id="1420054336">
          <w:marLeft w:val="0"/>
          <w:marRight w:val="0"/>
          <w:marTop w:val="0"/>
          <w:marBottom w:val="0"/>
          <w:divBdr>
            <w:top w:val="none" w:sz="0" w:space="0" w:color="auto"/>
            <w:left w:val="none" w:sz="0" w:space="0" w:color="auto"/>
            <w:bottom w:val="none" w:sz="0" w:space="0" w:color="auto"/>
            <w:right w:val="none" w:sz="0" w:space="0" w:color="auto"/>
          </w:divBdr>
        </w:div>
        <w:div w:id="712001597">
          <w:marLeft w:val="0"/>
          <w:marRight w:val="0"/>
          <w:marTop w:val="0"/>
          <w:marBottom w:val="0"/>
          <w:divBdr>
            <w:top w:val="none" w:sz="0" w:space="0" w:color="auto"/>
            <w:left w:val="none" w:sz="0" w:space="0" w:color="auto"/>
            <w:bottom w:val="none" w:sz="0" w:space="0" w:color="auto"/>
            <w:right w:val="none" w:sz="0" w:space="0" w:color="auto"/>
          </w:divBdr>
        </w:div>
        <w:div w:id="785390003">
          <w:marLeft w:val="0"/>
          <w:marRight w:val="0"/>
          <w:marTop w:val="0"/>
          <w:marBottom w:val="0"/>
          <w:divBdr>
            <w:top w:val="none" w:sz="0" w:space="0" w:color="auto"/>
            <w:left w:val="none" w:sz="0" w:space="0" w:color="auto"/>
            <w:bottom w:val="none" w:sz="0" w:space="0" w:color="auto"/>
            <w:right w:val="none" w:sz="0" w:space="0" w:color="auto"/>
          </w:divBdr>
        </w:div>
        <w:div w:id="1522932360">
          <w:marLeft w:val="0"/>
          <w:marRight w:val="0"/>
          <w:marTop w:val="0"/>
          <w:marBottom w:val="0"/>
          <w:divBdr>
            <w:top w:val="none" w:sz="0" w:space="0" w:color="auto"/>
            <w:left w:val="none" w:sz="0" w:space="0" w:color="auto"/>
            <w:bottom w:val="none" w:sz="0" w:space="0" w:color="auto"/>
            <w:right w:val="none" w:sz="0" w:space="0" w:color="auto"/>
          </w:divBdr>
        </w:div>
        <w:div w:id="897015500">
          <w:marLeft w:val="0"/>
          <w:marRight w:val="0"/>
          <w:marTop w:val="0"/>
          <w:marBottom w:val="0"/>
          <w:divBdr>
            <w:top w:val="none" w:sz="0" w:space="0" w:color="auto"/>
            <w:left w:val="none" w:sz="0" w:space="0" w:color="auto"/>
            <w:bottom w:val="none" w:sz="0" w:space="0" w:color="auto"/>
            <w:right w:val="none" w:sz="0" w:space="0" w:color="auto"/>
          </w:divBdr>
        </w:div>
        <w:div w:id="90902175">
          <w:marLeft w:val="0"/>
          <w:marRight w:val="0"/>
          <w:marTop w:val="0"/>
          <w:marBottom w:val="0"/>
          <w:divBdr>
            <w:top w:val="none" w:sz="0" w:space="0" w:color="auto"/>
            <w:left w:val="none" w:sz="0" w:space="0" w:color="auto"/>
            <w:bottom w:val="none" w:sz="0" w:space="0" w:color="auto"/>
            <w:right w:val="none" w:sz="0" w:space="0" w:color="auto"/>
          </w:divBdr>
        </w:div>
        <w:div w:id="1317077134">
          <w:marLeft w:val="0"/>
          <w:marRight w:val="0"/>
          <w:marTop w:val="0"/>
          <w:marBottom w:val="0"/>
          <w:divBdr>
            <w:top w:val="none" w:sz="0" w:space="0" w:color="auto"/>
            <w:left w:val="none" w:sz="0" w:space="0" w:color="auto"/>
            <w:bottom w:val="none" w:sz="0" w:space="0" w:color="auto"/>
            <w:right w:val="none" w:sz="0" w:space="0" w:color="auto"/>
          </w:divBdr>
        </w:div>
        <w:div w:id="106313313">
          <w:marLeft w:val="0"/>
          <w:marRight w:val="0"/>
          <w:marTop w:val="0"/>
          <w:marBottom w:val="0"/>
          <w:divBdr>
            <w:top w:val="none" w:sz="0" w:space="0" w:color="auto"/>
            <w:left w:val="none" w:sz="0" w:space="0" w:color="auto"/>
            <w:bottom w:val="none" w:sz="0" w:space="0" w:color="auto"/>
            <w:right w:val="none" w:sz="0" w:space="0" w:color="auto"/>
          </w:divBdr>
        </w:div>
        <w:div w:id="1514420442">
          <w:marLeft w:val="0"/>
          <w:marRight w:val="0"/>
          <w:marTop w:val="0"/>
          <w:marBottom w:val="0"/>
          <w:divBdr>
            <w:top w:val="none" w:sz="0" w:space="0" w:color="auto"/>
            <w:left w:val="none" w:sz="0" w:space="0" w:color="auto"/>
            <w:bottom w:val="none" w:sz="0" w:space="0" w:color="auto"/>
            <w:right w:val="none" w:sz="0" w:space="0" w:color="auto"/>
          </w:divBdr>
        </w:div>
        <w:div w:id="386492719">
          <w:marLeft w:val="0"/>
          <w:marRight w:val="0"/>
          <w:marTop w:val="0"/>
          <w:marBottom w:val="0"/>
          <w:divBdr>
            <w:top w:val="none" w:sz="0" w:space="0" w:color="auto"/>
            <w:left w:val="none" w:sz="0" w:space="0" w:color="auto"/>
            <w:bottom w:val="none" w:sz="0" w:space="0" w:color="auto"/>
            <w:right w:val="none" w:sz="0" w:space="0" w:color="auto"/>
          </w:divBdr>
        </w:div>
        <w:div w:id="1120611296">
          <w:marLeft w:val="0"/>
          <w:marRight w:val="0"/>
          <w:marTop w:val="0"/>
          <w:marBottom w:val="0"/>
          <w:divBdr>
            <w:top w:val="none" w:sz="0" w:space="0" w:color="auto"/>
            <w:left w:val="none" w:sz="0" w:space="0" w:color="auto"/>
            <w:bottom w:val="none" w:sz="0" w:space="0" w:color="auto"/>
            <w:right w:val="none" w:sz="0" w:space="0" w:color="auto"/>
          </w:divBdr>
        </w:div>
        <w:div w:id="1227912450">
          <w:marLeft w:val="0"/>
          <w:marRight w:val="0"/>
          <w:marTop w:val="0"/>
          <w:marBottom w:val="0"/>
          <w:divBdr>
            <w:top w:val="none" w:sz="0" w:space="0" w:color="auto"/>
            <w:left w:val="none" w:sz="0" w:space="0" w:color="auto"/>
            <w:bottom w:val="none" w:sz="0" w:space="0" w:color="auto"/>
            <w:right w:val="none" w:sz="0" w:space="0" w:color="auto"/>
          </w:divBdr>
        </w:div>
        <w:div w:id="110246378">
          <w:marLeft w:val="0"/>
          <w:marRight w:val="0"/>
          <w:marTop w:val="0"/>
          <w:marBottom w:val="0"/>
          <w:divBdr>
            <w:top w:val="none" w:sz="0" w:space="0" w:color="auto"/>
            <w:left w:val="none" w:sz="0" w:space="0" w:color="auto"/>
            <w:bottom w:val="none" w:sz="0" w:space="0" w:color="auto"/>
            <w:right w:val="none" w:sz="0" w:space="0" w:color="auto"/>
          </w:divBdr>
        </w:div>
        <w:div w:id="520247195">
          <w:marLeft w:val="0"/>
          <w:marRight w:val="0"/>
          <w:marTop w:val="0"/>
          <w:marBottom w:val="0"/>
          <w:divBdr>
            <w:top w:val="none" w:sz="0" w:space="0" w:color="auto"/>
            <w:left w:val="none" w:sz="0" w:space="0" w:color="auto"/>
            <w:bottom w:val="none" w:sz="0" w:space="0" w:color="auto"/>
            <w:right w:val="none" w:sz="0" w:space="0" w:color="auto"/>
          </w:divBdr>
        </w:div>
        <w:div w:id="1180437152">
          <w:marLeft w:val="0"/>
          <w:marRight w:val="0"/>
          <w:marTop w:val="0"/>
          <w:marBottom w:val="0"/>
          <w:divBdr>
            <w:top w:val="none" w:sz="0" w:space="0" w:color="auto"/>
            <w:left w:val="none" w:sz="0" w:space="0" w:color="auto"/>
            <w:bottom w:val="none" w:sz="0" w:space="0" w:color="auto"/>
            <w:right w:val="none" w:sz="0" w:space="0" w:color="auto"/>
          </w:divBdr>
        </w:div>
        <w:div w:id="277376822">
          <w:marLeft w:val="0"/>
          <w:marRight w:val="0"/>
          <w:marTop w:val="0"/>
          <w:marBottom w:val="0"/>
          <w:divBdr>
            <w:top w:val="none" w:sz="0" w:space="0" w:color="auto"/>
            <w:left w:val="none" w:sz="0" w:space="0" w:color="auto"/>
            <w:bottom w:val="none" w:sz="0" w:space="0" w:color="auto"/>
            <w:right w:val="none" w:sz="0" w:space="0" w:color="auto"/>
          </w:divBdr>
        </w:div>
        <w:div w:id="759450757">
          <w:marLeft w:val="0"/>
          <w:marRight w:val="0"/>
          <w:marTop w:val="0"/>
          <w:marBottom w:val="0"/>
          <w:divBdr>
            <w:top w:val="none" w:sz="0" w:space="0" w:color="auto"/>
            <w:left w:val="none" w:sz="0" w:space="0" w:color="auto"/>
            <w:bottom w:val="none" w:sz="0" w:space="0" w:color="auto"/>
            <w:right w:val="none" w:sz="0" w:space="0" w:color="auto"/>
          </w:divBdr>
        </w:div>
        <w:div w:id="315425877">
          <w:marLeft w:val="0"/>
          <w:marRight w:val="0"/>
          <w:marTop w:val="0"/>
          <w:marBottom w:val="0"/>
          <w:divBdr>
            <w:top w:val="none" w:sz="0" w:space="0" w:color="auto"/>
            <w:left w:val="none" w:sz="0" w:space="0" w:color="auto"/>
            <w:bottom w:val="none" w:sz="0" w:space="0" w:color="auto"/>
            <w:right w:val="none" w:sz="0" w:space="0" w:color="auto"/>
          </w:divBdr>
        </w:div>
        <w:div w:id="422337166">
          <w:marLeft w:val="0"/>
          <w:marRight w:val="0"/>
          <w:marTop w:val="0"/>
          <w:marBottom w:val="0"/>
          <w:divBdr>
            <w:top w:val="none" w:sz="0" w:space="0" w:color="auto"/>
            <w:left w:val="none" w:sz="0" w:space="0" w:color="auto"/>
            <w:bottom w:val="none" w:sz="0" w:space="0" w:color="auto"/>
            <w:right w:val="none" w:sz="0" w:space="0" w:color="auto"/>
          </w:divBdr>
        </w:div>
        <w:div w:id="1241869414">
          <w:marLeft w:val="0"/>
          <w:marRight w:val="0"/>
          <w:marTop w:val="0"/>
          <w:marBottom w:val="0"/>
          <w:divBdr>
            <w:top w:val="none" w:sz="0" w:space="0" w:color="auto"/>
            <w:left w:val="none" w:sz="0" w:space="0" w:color="auto"/>
            <w:bottom w:val="none" w:sz="0" w:space="0" w:color="auto"/>
            <w:right w:val="none" w:sz="0" w:space="0" w:color="auto"/>
          </w:divBdr>
        </w:div>
        <w:div w:id="1337541430">
          <w:marLeft w:val="0"/>
          <w:marRight w:val="0"/>
          <w:marTop w:val="0"/>
          <w:marBottom w:val="0"/>
          <w:divBdr>
            <w:top w:val="none" w:sz="0" w:space="0" w:color="auto"/>
            <w:left w:val="none" w:sz="0" w:space="0" w:color="auto"/>
            <w:bottom w:val="none" w:sz="0" w:space="0" w:color="auto"/>
            <w:right w:val="none" w:sz="0" w:space="0" w:color="auto"/>
          </w:divBdr>
        </w:div>
        <w:div w:id="1948846876">
          <w:marLeft w:val="0"/>
          <w:marRight w:val="0"/>
          <w:marTop w:val="0"/>
          <w:marBottom w:val="0"/>
          <w:divBdr>
            <w:top w:val="none" w:sz="0" w:space="0" w:color="auto"/>
            <w:left w:val="none" w:sz="0" w:space="0" w:color="auto"/>
            <w:bottom w:val="none" w:sz="0" w:space="0" w:color="auto"/>
            <w:right w:val="none" w:sz="0" w:space="0" w:color="auto"/>
          </w:divBdr>
        </w:div>
        <w:div w:id="953488482">
          <w:marLeft w:val="0"/>
          <w:marRight w:val="0"/>
          <w:marTop w:val="0"/>
          <w:marBottom w:val="0"/>
          <w:divBdr>
            <w:top w:val="none" w:sz="0" w:space="0" w:color="auto"/>
            <w:left w:val="none" w:sz="0" w:space="0" w:color="auto"/>
            <w:bottom w:val="none" w:sz="0" w:space="0" w:color="auto"/>
            <w:right w:val="none" w:sz="0" w:space="0" w:color="auto"/>
          </w:divBdr>
        </w:div>
        <w:div w:id="1927494397">
          <w:marLeft w:val="0"/>
          <w:marRight w:val="0"/>
          <w:marTop w:val="0"/>
          <w:marBottom w:val="0"/>
          <w:divBdr>
            <w:top w:val="none" w:sz="0" w:space="0" w:color="auto"/>
            <w:left w:val="none" w:sz="0" w:space="0" w:color="auto"/>
            <w:bottom w:val="none" w:sz="0" w:space="0" w:color="auto"/>
            <w:right w:val="none" w:sz="0" w:space="0" w:color="auto"/>
          </w:divBdr>
        </w:div>
        <w:div w:id="2081906629">
          <w:marLeft w:val="0"/>
          <w:marRight w:val="0"/>
          <w:marTop w:val="0"/>
          <w:marBottom w:val="0"/>
          <w:divBdr>
            <w:top w:val="none" w:sz="0" w:space="0" w:color="auto"/>
            <w:left w:val="none" w:sz="0" w:space="0" w:color="auto"/>
            <w:bottom w:val="none" w:sz="0" w:space="0" w:color="auto"/>
            <w:right w:val="none" w:sz="0" w:space="0" w:color="auto"/>
          </w:divBdr>
        </w:div>
        <w:div w:id="967583785">
          <w:marLeft w:val="0"/>
          <w:marRight w:val="0"/>
          <w:marTop w:val="0"/>
          <w:marBottom w:val="0"/>
          <w:divBdr>
            <w:top w:val="none" w:sz="0" w:space="0" w:color="auto"/>
            <w:left w:val="none" w:sz="0" w:space="0" w:color="auto"/>
            <w:bottom w:val="none" w:sz="0" w:space="0" w:color="auto"/>
            <w:right w:val="none" w:sz="0" w:space="0" w:color="auto"/>
          </w:divBdr>
        </w:div>
        <w:div w:id="183133983">
          <w:marLeft w:val="0"/>
          <w:marRight w:val="0"/>
          <w:marTop w:val="0"/>
          <w:marBottom w:val="0"/>
          <w:divBdr>
            <w:top w:val="none" w:sz="0" w:space="0" w:color="auto"/>
            <w:left w:val="none" w:sz="0" w:space="0" w:color="auto"/>
            <w:bottom w:val="none" w:sz="0" w:space="0" w:color="auto"/>
            <w:right w:val="none" w:sz="0" w:space="0" w:color="auto"/>
          </w:divBdr>
        </w:div>
        <w:div w:id="1518419704">
          <w:marLeft w:val="0"/>
          <w:marRight w:val="0"/>
          <w:marTop w:val="0"/>
          <w:marBottom w:val="0"/>
          <w:divBdr>
            <w:top w:val="none" w:sz="0" w:space="0" w:color="auto"/>
            <w:left w:val="none" w:sz="0" w:space="0" w:color="auto"/>
            <w:bottom w:val="none" w:sz="0" w:space="0" w:color="auto"/>
            <w:right w:val="none" w:sz="0" w:space="0" w:color="auto"/>
          </w:divBdr>
        </w:div>
        <w:div w:id="290988130">
          <w:marLeft w:val="0"/>
          <w:marRight w:val="0"/>
          <w:marTop w:val="0"/>
          <w:marBottom w:val="0"/>
          <w:divBdr>
            <w:top w:val="none" w:sz="0" w:space="0" w:color="auto"/>
            <w:left w:val="none" w:sz="0" w:space="0" w:color="auto"/>
            <w:bottom w:val="none" w:sz="0" w:space="0" w:color="auto"/>
            <w:right w:val="none" w:sz="0" w:space="0" w:color="auto"/>
          </w:divBdr>
        </w:div>
        <w:div w:id="1113866021">
          <w:marLeft w:val="0"/>
          <w:marRight w:val="0"/>
          <w:marTop w:val="0"/>
          <w:marBottom w:val="0"/>
          <w:divBdr>
            <w:top w:val="none" w:sz="0" w:space="0" w:color="auto"/>
            <w:left w:val="none" w:sz="0" w:space="0" w:color="auto"/>
            <w:bottom w:val="none" w:sz="0" w:space="0" w:color="auto"/>
            <w:right w:val="none" w:sz="0" w:space="0" w:color="auto"/>
          </w:divBdr>
        </w:div>
        <w:div w:id="50472301">
          <w:marLeft w:val="0"/>
          <w:marRight w:val="0"/>
          <w:marTop w:val="0"/>
          <w:marBottom w:val="0"/>
          <w:divBdr>
            <w:top w:val="none" w:sz="0" w:space="0" w:color="auto"/>
            <w:left w:val="none" w:sz="0" w:space="0" w:color="auto"/>
            <w:bottom w:val="none" w:sz="0" w:space="0" w:color="auto"/>
            <w:right w:val="none" w:sz="0" w:space="0" w:color="auto"/>
          </w:divBdr>
        </w:div>
        <w:div w:id="1559972674">
          <w:marLeft w:val="0"/>
          <w:marRight w:val="0"/>
          <w:marTop w:val="0"/>
          <w:marBottom w:val="0"/>
          <w:divBdr>
            <w:top w:val="none" w:sz="0" w:space="0" w:color="auto"/>
            <w:left w:val="none" w:sz="0" w:space="0" w:color="auto"/>
            <w:bottom w:val="none" w:sz="0" w:space="0" w:color="auto"/>
            <w:right w:val="none" w:sz="0" w:space="0" w:color="auto"/>
          </w:divBdr>
        </w:div>
        <w:div w:id="1300961224">
          <w:marLeft w:val="0"/>
          <w:marRight w:val="0"/>
          <w:marTop w:val="0"/>
          <w:marBottom w:val="0"/>
          <w:divBdr>
            <w:top w:val="none" w:sz="0" w:space="0" w:color="auto"/>
            <w:left w:val="none" w:sz="0" w:space="0" w:color="auto"/>
            <w:bottom w:val="none" w:sz="0" w:space="0" w:color="auto"/>
            <w:right w:val="none" w:sz="0" w:space="0" w:color="auto"/>
          </w:divBdr>
        </w:div>
        <w:div w:id="442382782">
          <w:marLeft w:val="0"/>
          <w:marRight w:val="0"/>
          <w:marTop w:val="0"/>
          <w:marBottom w:val="0"/>
          <w:divBdr>
            <w:top w:val="none" w:sz="0" w:space="0" w:color="auto"/>
            <w:left w:val="none" w:sz="0" w:space="0" w:color="auto"/>
            <w:bottom w:val="none" w:sz="0" w:space="0" w:color="auto"/>
            <w:right w:val="none" w:sz="0" w:space="0" w:color="auto"/>
          </w:divBdr>
        </w:div>
        <w:div w:id="839155008">
          <w:marLeft w:val="0"/>
          <w:marRight w:val="0"/>
          <w:marTop w:val="0"/>
          <w:marBottom w:val="0"/>
          <w:divBdr>
            <w:top w:val="none" w:sz="0" w:space="0" w:color="auto"/>
            <w:left w:val="none" w:sz="0" w:space="0" w:color="auto"/>
            <w:bottom w:val="none" w:sz="0" w:space="0" w:color="auto"/>
            <w:right w:val="none" w:sz="0" w:space="0" w:color="auto"/>
          </w:divBdr>
        </w:div>
        <w:div w:id="1179733135">
          <w:marLeft w:val="0"/>
          <w:marRight w:val="0"/>
          <w:marTop w:val="0"/>
          <w:marBottom w:val="0"/>
          <w:divBdr>
            <w:top w:val="none" w:sz="0" w:space="0" w:color="auto"/>
            <w:left w:val="none" w:sz="0" w:space="0" w:color="auto"/>
            <w:bottom w:val="none" w:sz="0" w:space="0" w:color="auto"/>
            <w:right w:val="none" w:sz="0" w:space="0" w:color="auto"/>
          </w:divBdr>
        </w:div>
        <w:div w:id="711730976">
          <w:marLeft w:val="0"/>
          <w:marRight w:val="0"/>
          <w:marTop w:val="0"/>
          <w:marBottom w:val="0"/>
          <w:divBdr>
            <w:top w:val="none" w:sz="0" w:space="0" w:color="auto"/>
            <w:left w:val="none" w:sz="0" w:space="0" w:color="auto"/>
            <w:bottom w:val="none" w:sz="0" w:space="0" w:color="auto"/>
            <w:right w:val="none" w:sz="0" w:space="0" w:color="auto"/>
          </w:divBdr>
        </w:div>
        <w:div w:id="1407875701">
          <w:marLeft w:val="0"/>
          <w:marRight w:val="0"/>
          <w:marTop w:val="0"/>
          <w:marBottom w:val="0"/>
          <w:divBdr>
            <w:top w:val="none" w:sz="0" w:space="0" w:color="auto"/>
            <w:left w:val="none" w:sz="0" w:space="0" w:color="auto"/>
            <w:bottom w:val="none" w:sz="0" w:space="0" w:color="auto"/>
            <w:right w:val="none" w:sz="0" w:space="0" w:color="auto"/>
          </w:divBdr>
        </w:div>
        <w:div w:id="344210764">
          <w:marLeft w:val="0"/>
          <w:marRight w:val="0"/>
          <w:marTop w:val="0"/>
          <w:marBottom w:val="0"/>
          <w:divBdr>
            <w:top w:val="none" w:sz="0" w:space="0" w:color="auto"/>
            <w:left w:val="none" w:sz="0" w:space="0" w:color="auto"/>
            <w:bottom w:val="none" w:sz="0" w:space="0" w:color="auto"/>
            <w:right w:val="none" w:sz="0" w:space="0" w:color="auto"/>
          </w:divBdr>
        </w:div>
        <w:div w:id="501966534">
          <w:marLeft w:val="0"/>
          <w:marRight w:val="0"/>
          <w:marTop w:val="0"/>
          <w:marBottom w:val="0"/>
          <w:divBdr>
            <w:top w:val="none" w:sz="0" w:space="0" w:color="auto"/>
            <w:left w:val="none" w:sz="0" w:space="0" w:color="auto"/>
            <w:bottom w:val="none" w:sz="0" w:space="0" w:color="auto"/>
            <w:right w:val="none" w:sz="0" w:space="0" w:color="auto"/>
          </w:divBdr>
        </w:div>
        <w:div w:id="1335262420">
          <w:marLeft w:val="0"/>
          <w:marRight w:val="0"/>
          <w:marTop w:val="0"/>
          <w:marBottom w:val="0"/>
          <w:divBdr>
            <w:top w:val="none" w:sz="0" w:space="0" w:color="auto"/>
            <w:left w:val="none" w:sz="0" w:space="0" w:color="auto"/>
            <w:bottom w:val="none" w:sz="0" w:space="0" w:color="auto"/>
            <w:right w:val="none" w:sz="0" w:space="0" w:color="auto"/>
          </w:divBdr>
        </w:div>
        <w:div w:id="138545522">
          <w:marLeft w:val="0"/>
          <w:marRight w:val="0"/>
          <w:marTop w:val="0"/>
          <w:marBottom w:val="0"/>
          <w:divBdr>
            <w:top w:val="none" w:sz="0" w:space="0" w:color="auto"/>
            <w:left w:val="none" w:sz="0" w:space="0" w:color="auto"/>
            <w:bottom w:val="none" w:sz="0" w:space="0" w:color="auto"/>
            <w:right w:val="none" w:sz="0" w:space="0" w:color="auto"/>
          </w:divBdr>
        </w:div>
        <w:div w:id="1444181566">
          <w:marLeft w:val="0"/>
          <w:marRight w:val="0"/>
          <w:marTop w:val="0"/>
          <w:marBottom w:val="0"/>
          <w:divBdr>
            <w:top w:val="none" w:sz="0" w:space="0" w:color="auto"/>
            <w:left w:val="none" w:sz="0" w:space="0" w:color="auto"/>
            <w:bottom w:val="none" w:sz="0" w:space="0" w:color="auto"/>
            <w:right w:val="none" w:sz="0" w:space="0" w:color="auto"/>
          </w:divBdr>
        </w:div>
      </w:divsChild>
    </w:div>
    <w:div w:id="1642266694">
      <w:bodyDiv w:val="1"/>
      <w:marLeft w:val="0"/>
      <w:marRight w:val="0"/>
      <w:marTop w:val="0"/>
      <w:marBottom w:val="0"/>
      <w:divBdr>
        <w:top w:val="none" w:sz="0" w:space="0" w:color="auto"/>
        <w:left w:val="none" w:sz="0" w:space="0" w:color="auto"/>
        <w:bottom w:val="none" w:sz="0" w:space="0" w:color="auto"/>
        <w:right w:val="none" w:sz="0" w:space="0" w:color="auto"/>
      </w:divBdr>
    </w:div>
    <w:div w:id="1661349156">
      <w:bodyDiv w:val="1"/>
      <w:marLeft w:val="0"/>
      <w:marRight w:val="0"/>
      <w:marTop w:val="0"/>
      <w:marBottom w:val="0"/>
      <w:divBdr>
        <w:top w:val="none" w:sz="0" w:space="0" w:color="auto"/>
        <w:left w:val="none" w:sz="0" w:space="0" w:color="auto"/>
        <w:bottom w:val="none" w:sz="0" w:space="0" w:color="auto"/>
        <w:right w:val="none" w:sz="0" w:space="0" w:color="auto"/>
      </w:divBdr>
      <w:divsChild>
        <w:div w:id="742921117">
          <w:marLeft w:val="0"/>
          <w:marRight w:val="0"/>
          <w:marTop w:val="0"/>
          <w:marBottom w:val="0"/>
          <w:divBdr>
            <w:top w:val="none" w:sz="0" w:space="0" w:color="auto"/>
            <w:left w:val="none" w:sz="0" w:space="0" w:color="auto"/>
            <w:bottom w:val="none" w:sz="0" w:space="0" w:color="auto"/>
            <w:right w:val="none" w:sz="0" w:space="0" w:color="auto"/>
          </w:divBdr>
        </w:div>
        <w:div w:id="162935618">
          <w:marLeft w:val="0"/>
          <w:marRight w:val="0"/>
          <w:marTop w:val="0"/>
          <w:marBottom w:val="0"/>
          <w:divBdr>
            <w:top w:val="none" w:sz="0" w:space="0" w:color="auto"/>
            <w:left w:val="none" w:sz="0" w:space="0" w:color="auto"/>
            <w:bottom w:val="none" w:sz="0" w:space="0" w:color="auto"/>
            <w:right w:val="none" w:sz="0" w:space="0" w:color="auto"/>
          </w:divBdr>
        </w:div>
        <w:div w:id="1920169935">
          <w:marLeft w:val="0"/>
          <w:marRight w:val="0"/>
          <w:marTop w:val="0"/>
          <w:marBottom w:val="0"/>
          <w:divBdr>
            <w:top w:val="none" w:sz="0" w:space="0" w:color="auto"/>
            <w:left w:val="none" w:sz="0" w:space="0" w:color="auto"/>
            <w:bottom w:val="none" w:sz="0" w:space="0" w:color="auto"/>
            <w:right w:val="none" w:sz="0" w:space="0" w:color="auto"/>
          </w:divBdr>
        </w:div>
      </w:divsChild>
    </w:div>
    <w:div w:id="1709067317">
      <w:bodyDiv w:val="1"/>
      <w:marLeft w:val="0"/>
      <w:marRight w:val="0"/>
      <w:marTop w:val="0"/>
      <w:marBottom w:val="0"/>
      <w:divBdr>
        <w:top w:val="none" w:sz="0" w:space="0" w:color="auto"/>
        <w:left w:val="none" w:sz="0" w:space="0" w:color="auto"/>
        <w:bottom w:val="none" w:sz="0" w:space="0" w:color="auto"/>
        <w:right w:val="none" w:sz="0" w:space="0" w:color="auto"/>
      </w:divBdr>
    </w:div>
    <w:div w:id="1746994010">
      <w:bodyDiv w:val="1"/>
      <w:marLeft w:val="0"/>
      <w:marRight w:val="0"/>
      <w:marTop w:val="0"/>
      <w:marBottom w:val="0"/>
      <w:divBdr>
        <w:top w:val="none" w:sz="0" w:space="0" w:color="auto"/>
        <w:left w:val="none" w:sz="0" w:space="0" w:color="auto"/>
        <w:bottom w:val="none" w:sz="0" w:space="0" w:color="auto"/>
        <w:right w:val="none" w:sz="0" w:space="0" w:color="auto"/>
      </w:divBdr>
    </w:div>
    <w:div w:id="1766922807">
      <w:bodyDiv w:val="1"/>
      <w:marLeft w:val="0"/>
      <w:marRight w:val="0"/>
      <w:marTop w:val="0"/>
      <w:marBottom w:val="0"/>
      <w:divBdr>
        <w:top w:val="none" w:sz="0" w:space="0" w:color="auto"/>
        <w:left w:val="none" w:sz="0" w:space="0" w:color="auto"/>
        <w:bottom w:val="none" w:sz="0" w:space="0" w:color="auto"/>
        <w:right w:val="none" w:sz="0" w:space="0" w:color="auto"/>
      </w:divBdr>
    </w:div>
    <w:div w:id="1783645914">
      <w:bodyDiv w:val="1"/>
      <w:marLeft w:val="0"/>
      <w:marRight w:val="0"/>
      <w:marTop w:val="0"/>
      <w:marBottom w:val="0"/>
      <w:divBdr>
        <w:top w:val="none" w:sz="0" w:space="0" w:color="auto"/>
        <w:left w:val="none" w:sz="0" w:space="0" w:color="auto"/>
        <w:bottom w:val="none" w:sz="0" w:space="0" w:color="auto"/>
        <w:right w:val="none" w:sz="0" w:space="0" w:color="auto"/>
      </w:divBdr>
    </w:div>
    <w:div w:id="1868254571">
      <w:bodyDiv w:val="1"/>
      <w:marLeft w:val="0"/>
      <w:marRight w:val="0"/>
      <w:marTop w:val="0"/>
      <w:marBottom w:val="0"/>
      <w:divBdr>
        <w:top w:val="none" w:sz="0" w:space="0" w:color="auto"/>
        <w:left w:val="none" w:sz="0" w:space="0" w:color="auto"/>
        <w:bottom w:val="none" w:sz="0" w:space="0" w:color="auto"/>
        <w:right w:val="none" w:sz="0" w:space="0" w:color="auto"/>
      </w:divBdr>
      <w:divsChild>
        <w:div w:id="903947646">
          <w:marLeft w:val="0"/>
          <w:marRight w:val="0"/>
          <w:marTop w:val="0"/>
          <w:marBottom w:val="0"/>
          <w:divBdr>
            <w:top w:val="none" w:sz="0" w:space="0" w:color="auto"/>
            <w:left w:val="none" w:sz="0" w:space="0" w:color="auto"/>
            <w:bottom w:val="none" w:sz="0" w:space="0" w:color="auto"/>
            <w:right w:val="none" w:sz="0" w:space="0" w:color="auto"/>
          </w:divBdr>
          <w:divsChild>
            <w:div w:id="1517698194">
              <w:marLeft w:val="0"/>
              <w:marRight w:val="0"/>
              <w:marTop w:val="0"/>
              <w:marBottom w:val="0"/>
              <w:divBdr>
                <w:top w:val="none" w:sz="0" w:space="0" w:color="auto"/>
                <w:left w:val="none" w:sz="0" w:space="0" w:color="auto"/>
                <w:bottom w:val="none" w:sz="0" w:space="0" w:color="auto"/>
                <w:right w:val="none" w:sz="0" w:space="0" w:color="auto"/>
              </w:divBdr>
            </w:div>
            <w:div w:id="955015906">
              <w:marLeft w:val="0"/>
              <w:marRight w:val="0"/>
              <w:marTop w:val="0"/>
              <w:marBottom w:val="0"/>
              <w:divBdr>
                <w:top w:val="none" w:sz="0" w:space="0" w:color="auto"/>
                <w:left w:val="none" w:sz="0" w:space="0" w:color="auto"/>
                <w:bottom w:val="none" w:sz="0" w:space="0" w:color="auto"/>
                <w:right w:val="none" w:sz="0" w:space="0" w:color="auto"/>
              </w:divBdr>
            </w:div>
            <w:div w:id="378211378">
              <w:marLeft w:val="0"/>
              <w:marRight w:val="0"/>
              <w:marTop w:val="0"/>
              <w:marBottom w:val="0"/>
              <w:divBdr>
                <w:top w:val="none" w:sz="0" w:space="0" w:color="auto"/>
                <w:left w:val="none" w:sz="0" w:space="0" w:color="auto"/>
                <w:bottom w:val="none" w:sz="0" w:space="0" w:color="auto"/>
                <w:right w:val="none" w:sz="0" w:space="0" w:color="auto"/>
              </w:divBdr>
            </w:div>
            <w:div w:id="2011591257">
              <w:marLeft w:val="0"/>
              <w:marRight w:val="0"/>
              <w:marTop w:val="0"/>
              <w:marBottom w:val="0"/>
              <w:divBdr>
                <w:top w:val="none" w:sz="0" w:space="0" w:color="auto"/>
                <w:left w:val="none" w:sz="0" w:space="0" w:color="auto"/>
                <w:bottom w:val="none" w:sz="0" w:space="0" w:color="auto"/>
                <w:right w:val="none" w:sz="0" w:space="0" w:color="auto"/>
              </w:divBdr>
            </w:div>
            <w:div w:id="1501582014">
              <w:marLeft w:val="0"/>
              <w:marRight w:val="0"/>
              <w:marTop w:val="0"/>
              <w:marBottom w:val="0"/>
              <w:divBdr>
                <w:top w:val="none" w:sz="0" w:space="0" w:color="auto"/>
                <w:left w:val="none" w:sz="0" w:space="0" w:color="auto"/>
                <w:bottom w:val="none" w:sz="0" w:space="0" w:color="auto"/>
                <w:right w:val="none" w:sz="0" w:space="0" w:color="auto"/>
              </w:divBdr>
            </w:div>
            <w:div w:id="1381859239">
              <w:marLeft w:val="0"/>
              <w:marRight w:val="0"/>
              <w:marTop w:val="0"/>
              <w:marBottom w:val="0"/>
              <w:divBdr>
                <w:top w:val="none" w:sz="0" w:space="0" w:color="auto"/>
                <w:left w:val="none" w:sz="0" w:space="0" w:color="auto"/>
                <w:bottom w:val="none" w:sz="0" w:space="0" w:color="auto"/>
                <w:right w:val="none" w:sz="0" w:space="0" w:color="auto"/>
              </w:divBdr>
            </w:div>
            <w:div w:id="1696925743">
              <w:marLeft w:val="0"/>
              <w:marRight w:val="0"/>
              <w:marTop w:val="0"/>
              <w:marBottom w:val="0"/>
              <w:divBdr>
                <w:top w:val="none" w:sz="0" w:space="0" w:color="auto"/>
                <w:left w:val="none" w:sz="0" w:space="0" w:color="auto"/>
                <w:bottom w:val="none" w:sz="0" w:space="0" w:color="auto"/>
                <w:right w:val="none" w:sz="0" w:space="0" w:color="auto"/>
              </w:divBdr>
            </w:div>
            <w:div w:id="1940411150">
              <w:marLeft w:val="0"/>
              <w:marRight w:val="0"/>
              <w:marTop w:val="0"/>
              <w:marBottom w:val="0"/>
              <w:divBdr>
                <w:top w:val="none" w:sz="0" w:space="0" w:color="auto"/>
                <w:left w:val="none" w:sz="0" w:space="0" w:color="auto"/>
                <w:bottom w:val="none" w:sz="0" w:space="0" w:color="auto"/>
                <w:right w:val="none" w:sz="0" w:space="0" w:color="auto"/>
              </w:divBdr>
            </w:div>
            <w:div w:id="1544437236">
              <w:marLeft w:val="0"/>
              <w:marRight w:val="0"/>
              <w:marTop w:val="0"/>
              <w:marBottom w:val="0"/>
              <w:divBdr>
                <w:top w:val="none" w:sz="0" w:space="0" w:color="auto"/>
                <w:left w:val="none" w:sz="0" w:space="0" w:color="auto"/>
                <w:bottom w:val="none" w:sz="0" w:space="0" w:color="auto"/>
                <w:right w:val="none" w:sz="0" w:space="0" w:color="auto"/>
              </w:divBdr>
            </w:div>
            <w:div w:id="1686252943">
              <w:marLeft w:val="0"/>
              <w:marRight w:val="0"/>
              <w:marTop w:val="0"/>
              <w:marBottom w:val="0"/>
              <w:divBdr>
                <w:top w:val="none" w:sz="0" w:space="0" w:color="auto"/>
                <w:left w:val="none" w:sz="0" w:space="0" w:color="auto"/>
                <w:bottom w:val="none" w:sz="0" w:space="0" w:color="auto"/>
                <w:right w:val="none" w:sz="0" w:space="0" w:color="auto"/>
              </w:divBdr>
            </w:div>
            <w:div w:id="1342198163">
              <w:marLeft w:val="0"/>
              <w:marRight w:val="0"/>
              <w:marTop w:val="0"/>
              <w:marBottom w:val="0"/>
              <w:divBdr>
                <w:top w:val="none" w:sz="0" w:space="0" w:color="auto"/>
                <w:left w:val="none" w:sz="0" w:space="0" w:color="auto"/>
                <w:bottom w:val="none" w:sz="0" w:space="0" w:color="auto"/>
                <w:right w:val="none" w:sz="0" w:space="0" w:color="auto"/>
              </w:divBdr>
            </w:div>
            <w:div w:id="591356629">
              <w:marLeft w:val="0"/>
              <w:marRight w:val="0"/>
              <w:marTop w:val="0"/>
              <w:marBottom w:val="0"/>
              <w:divBdr>
                <w:top w:val="none" w:sz="0" w:space="0" w:color="auto"/>
                <w:left w:val="none" w:sz="0" w:space="0" w:color="auto"/>
                <w:bottom w:val="none" w:sz="0" w:space="0" w:color="auto"/>
                <w:right w:val="none" w:sz="0" w:space="0" w:color="auto"/>
              </w:divBdr>
            </w:div>
            <w:div w:id="642933557">
              <w:marLeft w:val="0"/>
              <w:marRight w:val="0"/>
              <w:marTop w:val="0"/>
              <w:marBottom w:val="0"/>
              <w:divBdr>
                <w:top w:val="none" w:sz="0" w:space="0" w:color="auto"/>
                <w:left w:val="none" w:sz="0" w:space="0" w:color="auto"/>
                <w:bottom w:val="none" w:sz="0" w:space="0" w:color="auto"/>
                <w:right w:val="none" w:sz="0" w:space="0" w:color="auto"/>
              </w:divBdr>
            </w:div>
            <w:div w:id="434443720">
              <w:marLeft w:val="0"/>
              <w:marRight w:val="0"/>
              <w:marTop w:val="0"/>
              <w:marBottom w:val="0"/>
              <w:divBdr>
                <w:top w:val="none" w:sz="0" w:space="0" w:color="auto"/>
                <w:left w:val="none" w:sz="0" w:space="0" w:color="auto"/>
                <w:bottom w:val="none" w:sz="0" w:space="0" w:color="auto"/>
                <w:right w:val="none" w:sz="0" w:space="0" w:color="auto"/>
              </w:divBdr>
            </w:div>
            <w:div w:id="977420024">
              <w:marLeft w:val="0"/>
              <w:marRight w:val="0"/>
              <w:marTop w:val="0"/>
              <w:marBottom w:val="0"/>
              <w:divBdr>
                <w:top w:val="none" w:sz="0" w:space="0" w:color="auto"/>
                <w:left w:val="none" w:sz="0" w:space="0" w:color="auto"/>
                <w:bottom w:val="none" w:sz="0" w:space="0" w:color="auto"/>
                <w:right w:val="none" w:sz="0" w:space="0" w:color="auto"/>
              </w:divBdr>
            </w:div>
            <w:div w:id="2063476096">
              <w:marLeft w:val="0"/>
              <w:marRight w:val="0"/>
              <w:marTop w:val="0"/>
              <w:marBottom w:val="0"/>
              <w:divBdr>
                <w:top w:val="none" w:sz="0" w:space="0" w:color="auto"/>
                <w:left w:val="none" w:sz="0" w:space="0" w:color="auto"/>
                <w:bottom w:val="none" w:sz="0" w:space="0" w:color="auto"/>
                <w:right w:val="none" w:sz="0" w:space="0" w:color="auto"/>
              </w:divBdr>
            </w:div>
          </w:divsChild>
        </w:div>
        <w:div w:id="240607298">
          <w:marLeft w:val="0"/>
          <w:marRight w:val="0"/>
          <w:marTop w:val="0"/>
          <w:marBottom w:val="0"/>
          <w:divBdr>
            <w:top w:val="none" w:sz="0" w:space="0" w:color="auto"/>
            <w:left w:val="none" w:sz="0" w:space="0" w:color="auto"/>
            <w:bottom w:val="none" w:sz="0" w:space="0" w:color="auto"/>
            <w:right w:val="none" w:sz="0" w:space="0" w:color="auto"/>
          </w:divBdr>
          <w:divsChild>
            <w:div w:id="1270314102">
              <w:marLeft w:val="0"/>
              <w:marRight w:val="0"/>
              <w:marTop w:val="0"/>
              <w:marBottom w:val="0"/>
              <w:divBdr>
                <w:top w:val="none" w:sz="0" w:space="0" w:color="auto"/>
                <w:left w:val="none" w:sz="0" w:space="0" w:color="auto"/>
                <w:bottom w:val="none" w:sz="0" w:space="0" w:color="auto"/>
                <w:right w:val="none" w:sz="0" w:space="0" w:color="auto"/>
              </w:divBdr>
            </w:div>
            <w:div w:id="1698116338">
              <w:marLeft w:val="0"/>
              <w:marRight w:val="0"/>
              <w:marTop w:val="0"/>
              <w:marBottom w:val="0"/>
              <w:divBdr>
                <w:top w:val="none" w:sz="0" w:space="0" w:color="auto"/>
                <w:left w:val="none" w:sz="0" w:space="0" w:color="auto"/>
                <w:bottom w:val="none" w:sz="0" w:space="0" w:color="auto"/>
                <w:right w:val="none" w:sz="0" w:space="0" w:color="auto"/>
              </w:divBdr>
            </w:div>
            <w:div w:id="1396390929">
              <w:marLeft w:val="0"/>
              <w:marRight w:val="0"/>
              <w:marTop w:val="0"/>
              <w:marBottom w:val="0"/>
              <w:divBdr>
                <w:top w:val="none" w:sz="0" w:space="0" w:color="auto"/>
                <w:left w:val="none" w:sz="0" w:space="0" w:color="auto"/>
                <w:bottom w:val="none" w:sz="0" w:space="0" w:color="auto"/>
                <w:right w:val="none" w:sz="0" w:space="0" w:color="auto"/>
              </w:divBdr>
            </w:div>
            <w:div w:id="803277331">
              <w:marLeft w:val="0"/>
              <w:marRight w:val="0"/>
              <w:marTop w:val="0"/>
              <w:marBottom w:val="0"/>
              <w:divBdr>
                <w:top w:val="none" w:sz="0" w:space="0" w:color="auto"/>
                <w:left w:val="none" w:sz="0" w:space="0" w:color="auto"/>
                <w:bottom w:val="none" w:sz="0" w:space="0" w:color="auto"/>
                <w:right w:val="none" w:sz="0" w:space="0" w:color="auto"/>
              </w:divBdr>
            </w:div>
            <w:div w:id="1244802855">
              <w:marLeft w:val="0"/>
              <w:marRight w:val="0"/>
              <w:marTop w:val="0"/>
              <w:marBottom w:val="0"/>
              <w:divBdr>
                <w:top w:val="none" w:sz="0" w:space="0" w:color="auto"/>
                <w:left w:val="none" w:sz="0" w:space="0" w:color="auto"/>
                <w:bottom w:val="none" w:sz="0" w:space="0" w:color="auto"/>
                <w:right w:val="none" w:sz="0" w:space="0" w:color="auto"/>
              </w:divBdr>
            </w:div>
            <w:div w:id="949893197">
              <w:marLeft w:val="0"/>
              <w:marRight w:val="0"/>
              <w:marTop w:val="0"/>
              <w:marBottom w:val="0"/>
              <w:divBdr>
                <w:top w:val="none" w:sz="0" w:space="0" w:color="auto"/>
                <w:left w:val="none" w:sz="0" w:space="0" w:color="auto"/>
                <w:bottom w:val="none" w:sz="0" w:space="0" w:color="auto"/>
                <w:right w:val="none" w:sz="0" w:space="0" w:color="auto"/>
              </w:divBdr>
            </w:div>
            <w:div w:id="834607268">
              <w:marLeft w:val="0"/>
              <w:marRight w:val="0"/>
              <w:marTop w:val="0"/>
              <w:marBottom w:val="0"/>
              <w:divBdr>
                <w:top w:val="none" w:sz="0" w:space="0" w:color="auto"/>
                <w:left w:val="none" w:sz="0" w:space="0" w:color="auto"/>
                <w:bottom w:val="none" w:sz="0" w:space="0" w:color="auto"/>
                <w:right w:val="none" w:sz="0" w:space="0" w:color="auto"/>
              </w:divBdr>
            </w:div>
            <w:div w:id="1228611741">
              <w:marLeft w:val="0"/>
              <w:marRight w:val="0"/>
              <w:marTop w:val="0"/>
              <w:marBottom w:val="0"/>
              <w:divBdr>
                <w:top w:val="none" w:sz="0" w:space="0" w:color="auto"/>
                <w:left w:val="none" w:sz="0" w:space="0" w:color="auto"/>
                <w:bottom w:val="none" w:sz="0" w:space="0" w:color="auto"/>
                <w:right w:val="none" w:sz="0" w:space="0" w:color="auto"/>
              </w:divBdr>
            </w:div>
            <w:div w:id="881407369">
              <w:marLeft w:val="0"/>
              <w:marRight w:val="0"/>
              <w:marTop w:val="0"/>
              <w:marBottom w:val="0"/>
              <w:divBdr>
                <w:top w:val="none" w:sz="0" w:space="0" w:color="auto"/>
                <w:left w:val="none" w:sz="0" w:space="0" w:color="auto"/>
                <w:bottom w:val="none" w:sz="0" w:space="0" w:color="auto"/>
                <w:right w:val="none" w:sz="0" w:space="0" w:color="auto"/>
              </w:divBdr>
            </w:div>
            <w:div w:id="1426221422">
              <w:marLeft w:val="0"/>
              <w:marRight w:val="0"/>
              <w:marTop w:val="0"/>
              <w:marBottom w:val="0"/>
              <w:divBdr>
                <w:top w:val="none" w:sz="0" w:space="0" w:color="auto"/>
                <w:left w:val="none" w:sz="0" w:space="0" w:color="auto"/>
                <w:bottom w:val="none" w:sz="0" w:space="0" w:color="auto"/>
                <w:right w:val="none" w:sz="0" w:space="0" w:color="auto"/>
              </w:divBdr>
            </w:div>
            <w:div w:id="1324116065">
              <w:marLeft w:val="0"/>
              <w:marRight w:val="0"/>
              <w:marTop w:val="0"/>
              <w:marBottom w:val="0"/>
              <w:divBdr>
                <w:top w:val="none" w:sz="0" w:space="0" w:color="auto"/>
                <w:left w:val="none" w:sz="0" w:space="0" w:color="auto"/>
                <w:bottom w:val="none" w:sz="0" w:space="0" w:color="auto"/>
                <w:right w:val="none" w:sz="0" w:space="0" w:color="auto"/>
              </w:divBdr>
            </w:div>
            <w:div w:id="184446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15663">
      <w:bodyDiv w:val="1"/>
      <w:marLeft w:val="0"/>
      <w:marRight w:val="0"/>
      <w:marTop w:val="0"/>
      <w:marBottom w:val="0"/>
      <w:divBdr>
        <w:top w:val="none" w:sz="0" w:space="0" w:color="auto"/>
        <w:left w:val="none" w:sz="0" w:space="0" w:color="auto"/>
        <w:bottom w:val="none" w:sz="0" w:space="0" w:color="auto"/>
        <w:right w:val="none" w:sz="0" w:space="0" w:color="auto"/>
      </w:divBdr>
      <w:divsChild>
        <w:div w:id="1961035309">
          <w:marLeft w:val="0"/>
          <w:marRight w:val="0"/>
          <w:marTop w:val="0"/>
          <w:marBottom w:val="0"/>
          <w:divBdr>
            <w:top w:val="none" w:sz="0" w:space="0" w:color="auto"/>
            <w:left w:val="none" w:sz="0" w:space="0" w:color="auto"/>
            <w:bottom w:val="none" w:sz="0" w:space="0" w:color="auto"/>
            <w:right w:val="none" w:sz="0" w:space="0" w:color="auto"/>
          </w:divBdr>
        </w:div>
        <w:div w:id="1937863001">
          <w:marLeft w:val="0"/>
          <w:marRight w:val="0"/>
          <w:marTop w:val="0"/>
          <w:marBottom w:val="0"/>
          <w:divBdr>
            <w:top w:val="none" w:sz="0" w:space="0" w:color="auto"/>
            <w:left w:val="none" w:sz="0" w:space="0" w:color="auto"/>
            <w:bottom w:val="none" w:sz="0" w:space="0" w:color="auto"/>
            <w:right w:val="none" w:sz="0" w:space="0" w:color="auto"/>
          </w:divBdr>
        </w:div>
        <w:div w:id="973102664">
          <w:marLeft w:val="0"/>
          <w:marRight w:val="0"/>
          <w:marTop w:val="0"/>
          <w:marBottom w:val="0"/>
          <w:divBdr>
            <w:top w:val="none" w:sz="0" w:space="0" w:color="auto"/>
            <w:left w:val="none" w:sz="0" w:space="0" w:color="auto"/>
            <w:bottom w:val="none" w:sz="0" w:space="0" w:color="auto"/>
            <w:right w:val="none" w:sz="0" w:space="0" w:color="auto"/>
          </w:divBdr>
        </w:div>
        <w:div w:id="5524268">
          <w:marLeft w:val="0"/>
          <w:marRight w:val="0"/>
          <w:marTop w:val="0"/>
          <w:marBottom w:val="0"/>
          <w:divBdr>
            <w:top w:val="none" w:sz="0" w:space="0" w:color="auto"/>
            <w:left w:val="none" w:sz="0" w:space="0" w:color="auto"/>
            <w:bottom w:val="none" w:sz="0" w:space="0" w:color="auto"/>
            <w:right w:val="none" w:sz="0" w:space="0" w:color="auto"/>
          </w:divBdr>
        </w:div>
        <w:div w:id="551230706">
          <w:marLeft w:val="0"/>
          <w:marRight w:val="0"/>
          <w:marTop w:val="0"/>
          <w:marBottom w:val="0"/>
          <w:divBdr>
            <w:top w:val="none" w:sz="0" w:space="0" w:color="auto"/>
            <w:left w:val="none" w:sz="0" w:space="0" w:color="auto"/>
            <w:bottom w:val="none" w:sz="0" w:space="0" w:color="auto"/>
            <w:right w:val="none" w:sz="0" w:space="0" w:color="auto"/>
          </w:divBdr>
        </w:div>
        <w:div w:id="277759431">
          <w:marLeft w:val="0"/>
          <w:marRight w:val="0"/>
          <w:marTop w:val="0"/>
          <w:marBottom w:val="0"/>
          <w:divBdr>
            <w:top w:val="none" w:sz="0" w:space="0" w:color="auto"/>
            <w:left w:val="none" w:sz="0" w:space="0" w:color="auto"/>
            <w:bottom w:val="none" w:sz="0" w:space="0" w:color="auto"/>
            <w:right w:val="none" w:sz="0" w:space="0" w:color="auto"/>
          </w:divBdr>
        </w:div>
        <w:div w:id="1944191388">
          <w:marLeft w:val="0"/>
          <w:marRight w:val="0"/>
          <w:marTop w:val="0"/>
          <w:marBottom w:val="0"/>
          <w:divBdr>
            <w:top w:val="none" w:sz="0" w:space="0" w:color="auto"/>
            <w:left w:val="none" w:sz="0" w:space="0" w:color="auto"/>
            <w:bottom w:val="none" w:sz="0" w:space="0" w:color="auto"/>
            <w:right w:val="none" w:sz="0" w:space="0" w:color="auto"/>
          </w:divBdr>
        </w:div>
        <w:div w:id="1172137343">
          <w:marLeft w:val="0"/>
          <w:marRight w:val="0"/>
          <w:marTop w:val="0"/>
          <w:marBottom w:val="0"/>
          <w:divBdr>
            <w:top w:val="none" w:sz="0" w:space="0" w:color="auto"/>
            <w:left w:val="none" w:sz="0" w:space="0" w:color="auto"/>
            <w:bottom w:val="none" w:sz="0" w:space="0" w:color="auto"/>
            <w:right w:val="none" w:sz="0" w:space="0" w:color="auto"/>
          </w:divBdr>
        </w:div>
      </w:divsChild>
    </w:div>
    <w:div w:id="1903366485">
      <w:bodyDiv w:val="1"/>
      <w:marLeft w:val="0"/>
      <w:marRight w:val="0"/>
      <w:marTop w:val="0"/>
      <w:marBottom w:val="0"/>
      <w:divBdr>
        <w:top w:val="none" w:sz="0" w:space="0" w:color="auto"/>
        <w:left w:val="none" w:sz="0" w:space="0" w:color="auto"/>
        <w:bottom w:val="none" w:sz="0" w:space="0" w:color="auto"/>
        <w:right w:val="none" w:sz="0" w:space="0" w:color="auto"/>
      </w:divBdr>
    </w:div>
    <w:div w:id="1914241107">
      <w:bodyDiv w:val="1"/>
      <w:marLeft w:val="0"/>
      <w:marRight w:val="0"/>
      <w:marTop w:val="0"/>
      <w:marBottom w:val="0"/>
      <w:divBdr>
        <w:top w:val="none" w:sz="0" w:space="0" w:color="auto"/>
        <w:left w:val="none" w:sz="0" w:space="0" w:color="auto"/>
        <w:bottom w:val="none" w:sz="0" w:space="0" w:color="auto"/>
        <w:right w:val="none" w:sz="0" w:space="0" w:color="auto"/>
      </w:divBdr>
      <w:divsChild>
        <w:div w:id="37556215">
          <w:marLeft w:val="0"/>
          <w:marRight w:val="0"/>
          <w:marTop w:val="0"/>
          <w:marBottom w:val="0"/>
          <w:divBdr>
            <w:top w:val="none" w:sz="0" w:space="0" w:color="auto"/>
            <w:left w:val="none" w:sz="0" w:space="0" w:color="auto"/>
            <w:bottom w:val="none" w:sz="0" w:space="0" w:color="auto"/>
            <w:right w:val="none" w:sz="0" w:space="0" w:color="auto"/>
          </w:divBdr>
        </w:div>
        <w:div w:id="289749280">
          <w:marLeft w:val="0"/>
          <w:marRight w:val="0"/>
          <w:marTop w:val="0"/>
          <w:marBottom w:val="0"/>
          <w:divBdr>
            <w:top w:val="none" w:sz="0" w:space="0" w:color="auto"/>
            <w:left w:val="none" w:sz="0" w:space="0" w:color="auto"/>
            <w:bottom w:val="none" w:sz="0" w:space="0" w:color="auto"/>
            <w:right w:val="none" w:sz="0" w:space="0" w:color="auto"/>
          </w:divBdr>
        </w:div>
        <w:div w:id="460080645">
          <w:marLeft w:val="0"/>
          <w:marRight w:val="0"/>
          <w:marTop w:val="0"/>
          <w:marBottom w:val="0"/>
          <w:divBdr>
            <w:top w:val="none" w:sz="0" w:space="0" w:color="auto"/>
            <w:left w:val="none" w:sz="0" w:space="0" w:color="auto"/>
            <w:bottom w:val="none" w:sz="0" w:space="0" w:color="auto"/>
            <w:right w:val="none" w:sz="0" w:space="0" w:color="auto"/>
          </w:divBdr>
        </w:div>
        <w:div w:id="1067146260">
          <w:marLeft w:val="0"/>
          <w:marRight w:val="0"/>
          <w:marTop w:val="0"/>
          <w:marBottom w:val="0"/>
          <w:divBdr>
            <w:top w:val="none" w:sz="0" w:space="0" w:color="auto"/>
            <w:left w:val="none" w:sz="0" w:space="0" w:color="auto"/>
            <w:bottom w:val="none" w:sz="0" w:space="0" w:color="auto"/>
            <w:right w:val="none" w:sz="0" w:space="0" w:color="auto"/>
          </w:divBdr>
        </w:div>
        <w:div w:id="83890016">
          <w:marLeft w:val="0"/>
          <w:marRight w:val="0"/>
          <w:marTop w:val="0"/>
          <w:marBottom w:val="0"/>
          <w:divBdr>
            <w:top w:val="none" w:sz="0" w:space="0" w:color="auto"/>
            <w:left w:val="none" w:sz="0" w:space="0" w:color="auto"/>
            <w:bottom w:val="none" w:sz="0" w:space="0" w:color="auto"/>
            <w:right w:val="none" w:sz="0" w:space="0" w:color="auto"/>
          </w:divBdr>
        </w:div>
        <w:div w:id="1960991994">
          <w:marLeft w:val="0"/>
          <w:marRight w:val="0"/>
          <w:marTop w:val="0"/>
          <w:marBottom w:val="0"/>
          <w:divBdr>
            <w:top w:val="none" w:sz="0" w:space="0" w:color="auto"/>
            <w:left w:val="none" w:sz="0" w:space="0" w:color="auto"/>
            <w:bottom w:val="none" w:sz="0" w:space="0" w:color="auto"/>
            <w:right w:val="none" w:sz="0" w:space="0" w:color="auto"/>
          </w:divBdr>
        </w:div>
        <w:div w:id="700978797">
          <w:marLeft w:val="0"/>
          <w:marRight w:val="0"/>
          <w:marTop w:val="0"/>
          <w:marBottom w:val="0"/>
          <w:divBdr>
            <w:top w:val="none" w:sz="0" w:space="0" w:color="auto"/>
            <w:left w:val="none" w:sz="0" w:space="0" w:color="auto"/>
            <w:bottom w:val="none" w:sz="0" w:space="0" w:color="auto"/>
            <w:right w:val="none" w:sz="0" w:space="0" w:color="auto"/>
          </w:divBdr>
        </w:div>
        <w:div w:id="713233768">
          <w:marLeft w:val="0"/>
          <w:marRight w:val="0"/>
          <w:marTop w:val="0"/>
          <w:marBottom w:val="0"/>
          <w:divBdr>
            <w:top w:val="none" w:sz="0" w:space="0" w:color="auto"/>
            <w:left w:val="none" w:sz="0" w:space="0" w:color="auto"/>
            <w:bottom w:val="none" w:sz="0" w:space="0" w:color="auto"/>
            <w:right w:val="none" w:sz="0" w:space="0" w:color="auto"/>
          </w:divBdr>
        </w:div>
        <w:div w:id="300423102">
          <w:marLeft w:val="0"/>
          <w:marRight w:val="0"/>
          <w:marTop w:val="0"/>
          <w:marBottom w:val="0"/>
          <w:divBdr>
            <w:top w:val="none" w:sz="0" w:space="0" w:color="auto"/>
            <w:left w:val="none" w:sz="0" w:space="0" w:color="auto"/>
            <w:bottom w:val="none" w:sz="0" w:space="0" w:color="auto"/>
            <w:right w:val="none" w:sz="0" w:space="0" w:color="auto"/>
          </w:divBdr>
        </w:div>
        <w:div w:id="1839727705">
          <w:marLeft w:val="0"/>
          <w:marRight w:val="0"/>
          <w:marTop w:val="0"/>
          <w:marBottom w:val="0"/>
          <w:divBdr>
            <w:top w:val="none" w:sz="0" w:space="0" w:color="auto"/>
            <w:left w:val="none" w:sz="0" w:space="0" w:color="auto"/>
            <w:bottom w:val="none" w:sz="0" w:space="0" w:color="auto"/>
            <w:right w:val="none" w:sz="0" w:space="0" w:color="auto"/>
          </w:divBdr>
        </w:div>
        <w:div w:id="287399930">
          <w:marLeft w:val="0"/>
          <w:marRight w:val="0"/>
          <w:marTop w:val="0"/>
          <w:marBottom w:val="0"/>
          <w:divBdr>
            <w:top w:val="none" w:sz="0" w:space="0" w:color="auto"/>
            <w:left w:val="none" w:sz="0" w:space="0" w:color="auto"/>
            <w:bottom w:val="none" w:sz="0" w:space="0" w:color="auto"/>
            <w:right w:val="none" w:sz="0" w:space="0" w:color="auto"/>
          </w:divBdr>
        </w:div>
        <w:div w:id="1720476108">
          <w:marLeft w:val="0"/>
          <w:marRight w:val="0"/>
          <w:marTop w:val="0"/>
          <w:marBottom w:val="0"/>
          <w:divBdr>
            <w:top w:val="none" w:sz="0" w:space="0" w:color="auto"/>
            <w:left w:val="none" w:sz="0" w:space="0" w:color="auto"/>
            <w:bottom w:val="none" w:sz="0" w:space="0" w:color="auto"/>
            <w:right w:val="none" w:sz="0" w:space="0" w:color="auto"/>
          </w:divBdr>
        </w:div>
        <w:div w:id="114561099">
          <w:marLeft w:val="0"/>
          <w:marRight w:val="0"/>
          <w:marTop w:val="0"/>
          <w:marBottom w:val="0"/>
          <w:divBdr>
            <w:top w:val="none" w:sz="0" w:space="0" w:color="auto"/>
            <w:left w:val="none" w:sz="0" w:space="0" w:color="auto"/>
            <w:bottom w:val="none" w:sz="0" w:space="0" w:color="auto"/>
            <w:right w:val="none" w:sz="0" w:space="0" w:color="auto"/>
          </w:divBdr>
        </w:div>
        <w:div w:id="2109427512">
          <w:marLeft w:val="0"/>
          <w:marRight w:val="0"/>
          <w:marTop w:val="0"/>
          <w:marBottom w:val="0"/>
          <w:divBdr>
            <w:top w:val="none" w:sz="0" w:space="0" w:color="auto"/>
            <w:left w:val="none" w:sz="0" w:space="0" w:color="auto"/>
            <w:bottom w:val="none" w:sz="0" w:space="0" w:color="auto"/>
            <w:right w:val="none" w:sz="0" w:space="0" w:color="auto"/>
          </w:divBdr>
        </w:div>
        <w:div w:id="1408530096">
          <w:marLeft w:val="0"/>
          <w:marRight w:val="0"/>
          <w:marTop w:val="0"/>
          <w:marBottom w:val="0"/>
          <w:divBdr>
            <w:top w:val="none" w:sz="0" w:space="0" w:color="auto"/>
            <w:left w:val="none" w:sz="0" w:space="0" w:color="auto"/>
            <w:bottom w:val="none" w:sz="0" w:space="0" w:color="auto"/>
            <w:right w:val="none" w:sz="0" w:space="0" w:color="auto"/>
          </w:divBdr>
        </w:div>
        <w:div w:id="1010374156">
          <w:marLeft w:val="0"/>
          <w:marRight w:val="0"/>
          <w:marTop w:val="0"/>
          <w:marBottom w:val="0"/>
          <w:divBdr>
            <w:top w:val="none" w:sz="0" w:space="0" w:color="auto"/>
            <w:left w:val="none" w:sz="0" w:space="0" w:color="auto"/>
            <w:bottom w:val="none" w:sz="0" w:space="0" w:color="auto"/>
            <w:right w:val="none" w:sz="0" w:space="0" w:color="auto"/>
          </w:divBdr>
        </w:div>
        <w:div w:id="408188357">
          <w:marLeft w:val="0"/>
          <w:marRight w:val="0"/>
          <w:marTop w:val="0"/>
          <w:marBottom w:val="0"/>
          <w:divBdr>
            <w:top w:val="none" w:sz="0" w:space="0" w:color="auto"/>
            <w:left w:val="none" w:sz="0" w:space="0" w:color="auto"/>
            <w:bottom w:val="none" w:sz="0" w:space="0" w:color="auto"/>
            <w:right w:val="none" w:sz="0" w:space="0" w:color="auto"/>
          </w:divBdr>
        </w:div>
        <w:div w:id="1898977710">
          <w:marLeft w:val="0"/>
          <w:marRight w:val="0"/>
          <w:marTop w:val="0"/>
          <w:marBottom w:val="0"/>
          <w:divBdr>
            <w:top w:val="none" w:sz="0" w:space="0" w:color="auto"/>
            <w:left w:val="none" w:sz="0" w:space="0" w:color="auto"/>
            <w:bottom w:val="none" w:sz="0" w:space="0" w:color="auto"/>
            <w:right w:val="none" w:sz="0" w:space="0" w:color="auto"/>
          </w:divBdr>
        </w:div>
        <w:div w:id="961378292">
          <w:marLeft w:val="0"/>
          <w:marRight w:val="0"/>
          <w:marTop w:val="0"/>
          <w:marBottom w:val="0"/>
          <w:divBdr>
            <w:top w:val="none" w:sz="0" w:space="0" w:color="auto"/>
            <w:left w:val="none" w:sz="0" w:space="0" w:color="auto"/>
            <w:bottom w:val="none" w:sz="0" w:space="0" w:color="auto"/>
            <w:right w:val="none" w:sz="0" w:space="0" w:color="auto"/>
          </w:divBdr>
        </w:div>
        <w:div w:id="1757820915">
          <w:marLeft w:val="0"/>
          <w:marRight w:val="0"/>
          <w:marTop w:val="0"/>
          <w:marBottom w:val="0"/>
          <w:divBdr>
            <w:top w:val="none" w:sz="0" w:space="0" w:color="auto"/>
            <w:left w:val="none" w:sz="0" w:space="0" w:color="auto"/>
            <w:bottom w:val="none" w:sz="0" w:space="0" w:color="auto"/>
            <w:right w:val="none" w:sz="0" w:space="0" w:color="auto"/>
          </w:divBdr>
        </w:div>
        <w:div w:id="46927364">
          <w:marLeft w:val="0"/>
          <w:marRight w:val="0"/>
          <w:marTop w:val="0"/>
          <w:marBottom w:val="0"/>
          <w:divBdr>
            <w:top w:val="none" w:sz="0" w:space="0" w:color="auto"/>
            <w:left w:val="none" w:sz="0" w:space="0" w:color="auto"/>
            <w:bottom w:val="none" w:sz="0" w:space="0" w:color="auto"/>
            <w:right w:val="none" w:sz="0" w:space="0" w:color="auto"/>
          </w:divBdr>
        </w:div>
        <w:div w:id="870724278">
          <w:marLeft w:val="0"/>
          <w:marRight w:val="0"/>
          <w:marTop w:val="0"/>
          <w:marBottom w:val="0"/>
          <w:divBdr>
            <w:top w:val="none" w:sz="0" w:space="0" w:color="auto"/>
            <w:left w:val="none" w:sz="0" w:space="0" w:color="auto"/>
            <w:bottom w:val="none" w:sz="0" w:space="0" w:color="auto"/>
            <w:right w:val="none" w:sz="0" w:space="0" w:color="auto"/>
          </w:divBdr>
        </w:div>
        <w:div w:id="208687447">
          <w:marLeft w:val="0"/>
          <w:marRight w:val="0"/>
          <w:marTop w:val="0"/>
          <w:marBottom w:val="0"/>
          <w:divBdr>
            <w:top w:val="none" w:sz="0" w:space="0" w:color="auto"/>
            <w:left w:val="none" w:sz="0" w:space="0" w:color="auto"/>
            <w:bottom w:val="none" w:sz="0" w:space="0" w:color="auto"/>
            <w:right w:val="none" w:sz="0" w:space="0" w:color="auto"/>
          </w:divBdr>
        </w:div>
        <w:div w:id="214194937">
          <w:marLeft w:val="0"/>
          <w:marRight w:val="0"/>
          <w:marTop w:val="0"/>
          <w:marBottom w:val="0"/>
          <w:divBdr>
            <w:top w:val="none" w:sz="0" w:space="0" w:color="auto"/>
            <w:left w:val="none" w:sz="0" w:space="0" w:color="auto"/>
            <w:bottom w:val="none" w:sz="0" w:space="0" w:color="auto"/>
            <w:right w:val="none" w:sz="0" w:space="0" w:color="auto"/>
          </w:divBdr>
        </w:div>
        <w:div w:id="557282671">
          <w:marLeft w:val="0"/>
          <w:marRight w:val="0"/>
          <w:marTop w:val="0"/>
          <w:marBottom w:val="0"/>
          <w:divBdr>
            <w:top w:val="none" w:sz="0" w:space="0" w:color="auto"/>
            <w:left w:val="none" w:sz="0" w:space="0" w:color="auto"/>
            <w:bottom w:val="none" w:sz="0" w:space="0" w:color="auto"/>
            <w:right w:val="none" w:sz="0" w:space="0" w:color="auto"/>
          </w:divBdr>
        </w:div>
        <w:div w:id="1516533619">
          <w:marLeft w:val="0"/>
          <w:marRight w:val="0"/>
          <w:marTop w:val="0"/>
          <w:marBottom w:val="0"/>
          <w:divBdr>
            <w:top w:val="none" w:sz="0" w:space="0" w:color="auto"/>
            <w:left w:val="none" w:sz="0" w:space="0" w:color="auto"/>
            <w:bottom w:val="none" w:sz="0" w:space="0" w:color="auto"/>
            <w:right w:val="none" w:sz="0" w:space="0" w:color="auto"/>
          </w:divBdr>
        </w:div>
        <w:div w:id="268204580">
          <w:marLeft w:val="0"/>
          <w:marRight w:val="0"/>
          <w:marTop w:val="0"/>
          <w:marBottom w:val="0"/>
          <w:divBdr>
            <w:top w:val="none" w:sz="0" w:space="0" w:color="auto"/>
            <w:left w:val="none" w:sz="0" w:space="0" w:color="auto"/>
            <w:bottom w:val="none" w:sz="0" w:space="0" w:color="auto"/>
            <w:right w:val="none" w:sz="0" w:space="0" w:color="auto"/>
          </w:divBdr>
        </w:div>
      </w:divsChild>
    </w:div>
    <w:div w:id="1931620231">
      <w:bodyDiv w:val="1"/>
      <w:marLeft w:val="0"/>
      <w:marRight w:val="0"/>
      <w:marTop w:val="0"/>
      <w:marBottom w:val="0"/>
      <w:divBdr>
        <w:top w:val="none" w:sz="0" w:space="0" w:color="auto"/>
        <w:left w:val="none" w:sz="0" w:space="0" w:color="auto"/>
        <w:bottom w:val="none" w:sz="0" w:space="0" w:color="auto"/>
        <w:right w:val="none" w:sz="0" w:space="0" w:color="auto"/>
      </w:divBdr>
    </w:div>
    <w:div w:id="1945529583">
      <w:bodyDiv w:val="1"/>
      <w:marLeft w:val="0"/>
      <w:marRight w:val="0"/>
      <w:marTop w:val="0"/>
      <w:marBottom w:val="0"/>
      <w:divBdr>
        <w:top w:val="none" w:sz="0" w:space="0" w:color="auto"/>
        <w:left w:val="none" w:sz="0" w:space="0" w:color="auto"/>
        <w:bottom w:val="none" w:sz="0" w:space="0" w:color="auto"/>
        <w:right w:val="none" w:sz="0" w:space="0" w:color="auto"/>
      </w:divBdr>
    </w:div>
    <w:div w:id="1951353183">
      <w:bodyDiv w:val="1"/>
      <w:marLeft w:val="0"/>
      <w:marRight w:val="0"/>
      <w:marTop w:val="0"/>
      <w:marBottom w:val="0"/>
      <w:divBdr>
        <w:top w:val="none" w:sz="0" w:space="0" w:color="auto"/>
        <w:left w:val="none" w:sz="0" w:space="0" w:color="auto"/>
        <w:bottom w:val="none" w:sz="0" w:space="0" w:color="auto"/>
        <w:right w:val="none" w:sz="0" w:space="0" w:color="auto"/>
      </w:divBdr>
      <w:divsChild>
        <w:div w:id="194386138">
          <w:marLeft w:val="0"/>
          <w:marRight w:val="0"/>
          <w:marTop w:val="0"/>
          <w:marBottom w:val="0"/>
          <w:divBdr>
            <w:top w:val="none" w:sz="0" w:space="0" w:color="auto"/>
            <w:left w:val="none" w:sz="0" w:space="0" w:color="auto"/>
            <w:bottom w:val="none" w:sz="0" w:space="0" w:color="auto"/>
            <w:right w:val="none" w:sz="0" w:space="0" w:color="auto"/>
          </w:divBdr>
        </w:div>
        <w:div w:id="118497765">
          <w:marLeft w:val="0"/>
          <w:marRight w:val="0"/>
          <w:marTop w:val="0"/>
          <w:marBottom w:val="0"/>
          <w:divBdr>
            <w:top w:val="none" w:sz="0" w:space="0" w:color="auto"/>
            <w:left w:val="none" w:sz="0" w:space="0" w:color="auto"/>
            <w:bottom w:val="none" w:sz="0" w:space="0" w:color="auto"/>
            <w:right w:val="none" w:sz="0" w:space="0" w:color="auto"/>
          </w:divBdr>
        </w:div>
        <w:div w:id="867765568">
          <w:marLeft w:val="0"/>
          <w:marRight w:val="0"/>
          <w:marTop w:val="0"/>
          <w:marBottom w:val="0"/>
          <w:divBdr>
            <w:top w:val="none" w:sz="0" w:space="0" w:color="auto"/>
            <w:left w:val="none" w:sz="0" w:space="0" w:color="auto"/>
            <w:bottom w:val="none" w:sz="0" w:space="0" w:color="auto"/>
            <w:right w:val="none" w:sz="0" w:space="0" w:color="auto"/>
          </w:divBdr>
        </w:div>
        <w:div w:id="1572882063">
          <w:marLeft w:val="0"/>
          <w:marRight w:val="0"/>
          <w:marTop w:val="0"/>
          <w:marBottom w:val="0"/>
          <w:divBdr>
            <w:top w:val="none" w:sz="0" w:space="0" w:color="auto"/>
            <w:left w:val="none" w:sz="0" w:space="0" w:color="auto"/>
            <w:bottom w:val="none" w:sz="0" w:space="0" w:color="auto"/>
            <w:right w:val="none" w:sz="0" w:space="0" w:color="auto"/>
          </w:divBdr>
        </w:div>
        <w:div w:id="749279518">
          <w:marLeft w:val="0"/>
          <w:marRight w:val="0"/>
          <w:marTop w:val="0"/>
          <w:marBottom w:val="0"/>
          <w:divBdr>
            <w:top w:val="none" w:sz="0" w:space="0" w:color="auto"/>
            <w:left w:val="none" w:sz="0" w:space="0" w:color="auto"/>
            <w:bottom w:val="none" w:sz="0" w:space="0" w:color="auto"/>
            <w:right w:val="none" w:sz="0" w:space="0" w:color="auto"/>
          </w:divBdr>
        </w:div>
        <w:div w:id="1847015781">
          <w:marLeft w:val="0"/>
          <w:marRight w:val="0"/>
          <w:marTop w:val="0"/>
          <w:marBottom w:val="0"/>
          <w:divBdr>
            <w:top w:val="none" w:sz="0" w:space="0" w:color="auto"/>
            <w:left w:val="none" w:sz="0" w:space="0" w:color="auto"/>
            <w:bottom w:val="none" w:sz="0" w:space="0" w:color="auto"/>
            <w:right w:val="none" w:sz="0" w:space="0" w:color="auto"/>
          </w:divBdr>
        </w:div>
        <w:div w:id="409471376">
          <w:marLeft w:val="0"/>
          <w:marRight w:val="0"/>
          <w:marTop w:val="0"/>
          <w:marBottom w:val="0"/>
          <w:divBdr>
            <w:top w:val="none" w:sz="0" w:space="0" w:color="auto"/>
            <w:left w:val="none" w:sz="0" w:space="0" w:color="auto"/>
            <w:bottom w:val="none" w:sz="0" w:space="0" w:color="auto"/>
            <w:right w:val="none" w:sz="0" w:space="0" w:color="auto"/>
          </w:divBdr>
        </w:div>
        <w:div w:id="147600363">
          <w:marLeft w:val="0"/>
          <w:marRight w:val="0"/>
          <w:marTop w:val="0"/>
          <w:marBottom w:val="0"/>
          <w:divBdr>
            <w:top w:val="none" w:sz="0" w:space="0" w:color="auto"/>
            <w:left w:val="none" w:sz="0" w:space="0" w:color="auto"/>
            <w:bottom w:val="none" w:sz="0" w:space="0" w:color="auto"/>
            <w:right w:val="none" w:sz="0" w:space="0" w:color="auto"/>
          </w:divBdr>
        </w:div>
        <w:div w:id="1197618088">
          <w:marLeft w:val="0"/>
          <w:marRight w:val="0"/>
          <w:marTop w:val="0"/>
          <w:marBottom w:val="0"/>
          <w:divBdr>
            <w:top w:val="none" w:sz="0" w:space="0" w:color="auto"/>
            <w:left w:val="none" w:sz="0" w:space="0" w:color="auto"/>
            <w:bottom w:val="none" w:sz="0" w:space="0" w:color="auto"/>
            <w:right w:val="none" w:sz="0" w:space="0" w:color="auto"/>
          </w:divBdr>
        </w:div>
        <w:div w:id="846869485">
          <w:marLeft w:val="0"/>
          <w:marRight w:val="0"/>
          <w:marTop w:val="0"/>
          <w:marBottom w:val="0"/>
          <w:divBdr>
            <w:top w:val="none" w:sz="0" w:space="0" w:color="auto"/>
            <w:left w:val="none" w:sz="0" w:space="0" w:color="auto"/>
            <w:bottom w:val="none" w:sz="0" w:space="0" w:color="auto"/>
            <w:right w:val="none" w:sz="0" w:space="0" w:color="auto"/>
          </w:divBdr>
        </w:div>
        <w:div w:id="440422720">
          <w:marLeft w:val="0"/>
          <w:marRight w:val="0"/>
          <w:marTop w:val="0"/>
          <w:marBottom w:val="0"/>
          <w:divBdr>
            <w:top w:val="none" w:sz="0" w:space="0" w:color="auto"/>
            <w:left w:val="none" w:sz="0" w:space="0" w:color="auto"/>
            <w:bottom w:val="none" w:sz="0" w:space="0" w:color="auto"/>
            <w:right w:val="none" w:sz="0" w:space="0" w:color="auto"/>
          </w:divBdr>
        </w:div>
        <w:div w:id="1754281030">
          <w:marLeft w:val="0"/>
          <w:marRight w:val="0"/>
          <w:marTop w:val="0"/>
          <w:marBottom w:val="0"/>
          <w:divBdr>
            <w:top w:val="none" w:sz="0" w:space="0" w:color="auto"/>
            <w:left w:val="none" w:sz="0" w:space="0" w:color="auto"/>
            <w:bottom w:val="none" w:sz="0" w:space="0" w:color="auto"/>
            <w:right w:val="none" w:sz="0" w:space="0" w:color="auto"/>
          </w:divBdr>
        </w:div>
        <w:div w:id="1141968178">
          <w:marLeft w:val="0"/>
          <w:marRight w:val="0"/>
          <w:marTop w:val="0"/>
          <w:marBottom w:val="0"/>
          <w:divBdr>
            <w:top w:val="none" w:sz="0" w:space="0" w:color="auto"/>
            <w:left w:val="none" w:sz="0" w:space="0" w:color="auto"/>
            <w:bottom w:val="none" w:sz="0" w:space="0" w:color="auto"/>
            <w:right w:val="none" w:sz="0" w:space="0" w:color="auto"/>
          </w:divBdr>
        </w:div>
        <w:div w:id="857619703">
          <w:marLeft w:val="0"/>
          <w:marRight w:val="0"/>
          <w:marTop w:val="0"/>
          <w:marBottom w:val="0"/>
          <w:divBdr>
            <w:top w:val="none" w:sz="0" w:space="0" w:color="auto"/>
            <w:left w:val="none" w:sz="0" w:space="0" w:color="auto"/>
            <w:bottom w:val="none" w:sz="0" w:space="0" w:color="auto"/>
            <w:right w:val="none" w:sz="0" w:space="0" w:color="auto"/>
          </w:divBdr>
        </w:div>
      </w:divsChild>
    </w:div>
    <w:div w:id="1952131476">
      <w:bodyDiv w:val="1"/>
      <w:marLeft w:val="0"/>
      <w:marRight w:val="0"/>
      <w:marTop w:val="0"/>
      <w:marBottom w:val="0"/>
      <w:divBdr>
        <w:top w:val="none" w:sz="0" w:space="0" w:color="auto"/>
        <w:left w:val="none" w:sz="0" w:space="0" w:color="auto"/>
        <w:bottom w:val="none" w:sz="0" w:space="0" w:color="auto"/>
        <w:right w:val="none" w:sz="0" w:space="0" w:color="auto"/>
      </w:divBdr>
    </w:div>
    <w:div w:id="1952931480">
      <w:bodyDiv w:val="1"/>
      <w:marLeft w:val="0"/>
      <w:marRight w:val="0"/>
      <w:marTop w:val="0"/>
      <w:marBottom w:val="0"/>
      <w:divBdr>
        <w:top w:val="none" w:sz="0" w:space="0" w:color="auto"/>
        <w:left w:val="none" w:sz="0" w:space="0" w:color="auto"/>
        <w:bottom w:val="none" w:sz="0" w:space="0" w:color="auto"/>
        <w:right w:val="none" w:sz="0" w:space="0" w:color="auto"/>
      </w:divBdr>
    </w:div>
    <w:div w:id="1974285346">
      <w:bodyDiv w:val="1"/>
      <w:marLeft w:val="0"/>
      <w:marRight w:val="0"/>
      <w:marTop w:val="0"/>
      <w:marBottom w:val="0"/>
      <w:divBdr>
        <w:top w:val="none" w:sz="0" w:space="0" w:color="auto"/>
        <w:left w:val="none" w:sz="0" w:space="0" w:color="auto"/>
        <w:bottom w:val="none" w:sz="0" w:space="0" w:color="auto"/>
        <w:right w:val="none" w:sz="0" w:space="0" w:color="auto"/>
      </w:divBdr>
      <w:divsChild>
        <w:div w:id="1568832961">
          <w:marLeft w:val="0"/>
          <w:marRight w:val="0"/>
          <w:marTop w:val="0"/>
          <w:marBottom w:val="0"/>
          <w:divBdr>
            <w:top w:val="none" w:sz="0" w:space="0" w:color="auto"/>
            <w:left w:val="none" w:sz="0" w:space="0" w:color="auto"/>
            <w:bottom w:val="none" w:sz="0" w:space="0" w:color="auto"/>
            <w:right w:val="none" w:sz="0" w:space="0" w:color="auto"/>
          </w:divBdr>
        </w:div>
        <w:div w:id="119497442">
          <w:marLeft w:val="0"/>
          <w:marRight w:val="0"/>
          <w:marTop w:val="0"/>
          <w:marBottom w:val="0"/>
          <w:divBdr>
            <w:top w:val="none" w:sz="0" w:space="0" w:color="auto"/>
            <w:left w:val="none" w:sz="0" w:space="0" w:color="auto"/>
            <w:bottom w:val="none" w:sz="0" w:space="0" w:color="auto"/>
            <w:right w:val="none" w:sz="0" w:space="0" w:color="auto"/>
          </w:divBdr>
        </w:div>
        <w:div w:id="1924145547">
          <w:marLeft w:val="0"/>
          <w:marRight w:val="0"/>
          <w:marTop w:val="0"/>
          <w:marBottom w:val="0"/>
          <w:divBdr>
            <w:top w:val="none" w:sz="0" w:space="0" w:color="auto"/>
            <w:left w:val="none" w:sz="0" w:space="0" w:color="auto"/>
            <w:bottom w:val="none" w:sz="0" w:space="0" w:color="auto"/>
            <w:right w:val="none" w:sz="0" w:space="0" w:color="auto"/>
          </w:divBdr>
        </w:div>
        <w:div w:id="1959293801">
          <w:marLeft w:val="0"/>
          <w:marRight w:val="0"/>
          <w:marTop w:val="0"/>
          <w:marBottom w:val="0"/>
          <w:divBdr>
            <w:top w:val="none" w:sz="0" w:space="0" w:color="auto"/>
            <w:left w:val="none" w:sz="0" w:space="0" w:color="auto"/>
            <w:bottom w:val="none" w:sz="0" w:space="0" w:color="auto"/>
            <w:right w:val="none" w:sz="0" w:space="0" w:color="auto"/>
          </w:divBdr>
        </w:div>
        <w:div w:id="248470833">
          <w:marLeft w:val="0"/>
          <w:marRight w:val="0"/>
          <w:marTop w:val="0"/>
          <w:marBottom w:val="0"/>
          <w:divBdr>
            <w:top w:val="none" w:sz="0" w:space="0" w:color="auto"/>
            <w:left w:val="none" w:sz="0" w:space="0" w:color="auto"/>
            <w:bottom w:val="none" w:sz="0" w:space="0" w:color="auto"/>
            <w:right w:val="none" w:sz="0" w:space="0" w:color="auto"/>
          </w:divBdr>
        </w:div>
        <w:div w:id="334454193">
          <w:marLeft w:val="0"/>
          <w:marRight w:val="0"/>
          <w:marTop w:val="0"/>
          <w:marBottom w:val="0"/>
          <w:divBdr>
            <w:top w:val="none" w:sz="0" w:space="0" w:color="auto"/>
            <w:left w:val="none" w:sz="0" w:space="0" w:color="auto"/>
            <w:bottom w:val="none" w:sz="0" w:space="0" w:color="auto"/>
            <w:right w:val="none" w:sz="0" w:space="0" w:color="auto"/>
          </w:divBdr>
        </w:div>
        <w:div w:id="836965944">
          <w:marLeft w:val="0"/>
          <w:marRight w:val="0"/>
          <w:marTop w:val="0"/>
          <w:marBottom w:val="0"/>
          <w:divBdr>
            <w:top w:val="none" w:sz="0" w:space="0" w:color="auto"/>
            <w:left w:val="none" w:sz="0" w:space="0" w:color="auto"/>
            <w:bottom w:val="none" w:sz="0" w:space="0" w:color="auto"/>
            <w:right w:val="none" w:sz="0" w:space="0" w:color="auto"/>
          </w:divBdr>
        </w:div>
        <w:div w:id="1747148513">
          <w:marLeft w:val="0"/>
          <w:marRight w:val="0"/>
          <w:marTop w:val="0"/>
          <w:marBottom w:val="0"/>
          <w:divBdr>
            <w:top w:val="none" w:sz="0" w:space="0" w:color="auto"/>
            <w:left w:val="none" w:sz="0" w:space="0" w:color="auto"/>
            <w:bottom w:val="none" w:sz="0" w:space="0" w:color="auto"/>
            <w:right w:val="none" w:sz="0" w:space="0" w:color="auto"/>
          </w:divBdr>
        </w:div>
        <w:div w:id="2093893748">
          <w:marLeft w:val="0"/>
          <w:marRight w:val="0"/>
          <w:marTop w:val="0"/>
          <w:marBottom w:val="0"/>
          <w:divBdr>
            <w:top w:val="none" w:sz="0" w:space="0" w:color="auto"/>
            <w:left w:val="none" w:sz="0" w:space="0" w:color="auto"/>
            <w:bottom w:val="none" w:sz="0" w:space="0" w:color="auto"/>
            <w:right w:val="none" w:sz="0" w:space="0" w:color="auto"/>
          </w:divBdr>
        </w:div>
        <w:div w:id="894118568">
          <w:marLeft w:val="0"/>
          <w:marRight w:val="0"/>
          <w:marTop w:val="0"/>
          <w:marBottom w:val="0"/>
          <w:divBdr>
            <w:top w:val="none" w:sz="0" w:space="0" w:color="auto"/>
            <w:left w:val="none" w:sz="0" w:space="0" w:color="auto"/>
            <w:bottom w:val="none" w:sz="0" w:space="0" w:color="auto"/>
            <w:right w:val="none" w:sz="0" w:space="0" w:color="auto"/>
          </w:divBdr>
        </w:div>
        <w:div w:id="187913765">
          <w:marLeft w:val="0"/>
          <w:marRight w:val="0"/>
          <w:marTop w:val="0"/>
          <w:marBottom w:val="0"/>
          <w:divBdr>
            <w:top w:val="none" w:sz="0" w:space="0" w:color="auto"/>
            <w:left w:val="none" w:sz="0" w:space="0" w:color="auto"/>
            <w:bottom w:val="none" w:sz="0" w:space="0" w:color="auto"/>
            <w:right w:val="none" w:sz="0" w:space="0" w:color="auto"/>
          </w:divBdr>
        </w:div>
        <w:div w:id="1954895632">
          <w:marLeft w:val="0"/>
          <w:marRight w:val="0"/>
          <w:marTop w:val="0"/>
          <w:marBottom w:val="0"/>
          <w:divBdr>
            <w:top w:val="none" w:sz="0" w:space="0" w:color="auto"/>
            <w:left w:val="none" w:sz="0" w:space="0" w:color="auto"/>
            <w:bottom w:val="none" w:sz="0" w:space="0" w:color="auto"/>
            <w:right w:val="none" w:sz="0" w:space="0" w:color="auto"/>
          </w:divBdr>
        </w:div>
        <w:div w:id="614290828">
          <w:marLeft w:val="0"/>
          <w:marRight w:val="0"/>
          <w:marTop w:val="0"/>
          <w:marBottom w:val="0"/>
          <w:divBdr>
            <w:top w:val="none" w:sz="0" w:space="0" w:color="auto"/>
            <w:left w:val="none" w:sz="0" w:space="0" w:color="auto"/>
            <w:bottom w:val="none" w:sz="0" w:space="0" w:color="auto"/>
            <w:right w:val="none" w:sz="0" w:space="0" w:color="auto"/>
          </w:divBdr>
        </w:div>
      </w:divsChild>
    </w:div>
    <w:div w:id="2014870657">
      <w:bodyDiv w:val="1"/>
      <w:marLeft w:val="0"/>
      <w:marRight w:val="0"/>
      <w:marTop w:val="0"/>
      <w:marBottom w:val="0"/>
      <w:divBdr>
        <w:top w:val="none" w:sz="0" w:space="0" w:color="auto"/>
        <w:left w:val="none" w:sz="0" w:space="0" w:color="auto"/>
        <w:bottom w:val="none" w:sz="0" w:space="0" w:color="auto"/>
        <w:right w:val="none" w:sz="0" w:space="0" w:color="auto"/>
      </w:divBdr>
    </w:div>
    <w:div w:id="2019695365">
      <w:bodyDiv w:val="1"/>
      <w:marLeft w:val="0"/>
      <w:marRight w:val="0"/>
      <w:marTop w:val="0"/>
      <w:marBottom w:val="0"/>
      <w:divBdr>
        <w:top w:val="none" w:sz="0" w:space="0" w:color="auto"/>
        <w:left w:val="none" w:sz="0" w:space="0" w:color="auto"/>
        <w:bottom w:val="none" w:sz="0" w:space="0" w:color="auto"/>
        <w:right w:val="none" w:sz="0" w:space="0" w:color="auto"/>
      </w:divBdr>
      <w:divsChild>
        <w:div w:id="1463109326">
          <w:marLeft w:val="0"/>
          <w:marRight w:val="0"/>
          <w:marTop w:val="0"/>
          <w:marBottom w:val="0"/>
          <w:divBdr>
            <w:top w:val="none" w:sz="0" w:space="0" w:color="auto"/>
            <w:left w:val="none" w:sz="0" w:space="0" w:color="auto"/>
            <w:bottom w:val="none" w:sz="0" w:space="0" w:color="auto"/>
            <w:right w:val="none" w:sz="0" w:space="0" w:color="auto"/>
          </w:divBdr>
        </w:div>
        <w:div w:id="1816411161">
          <w:marLeft w:val="0"/>
          <w:marRight w:val="0"/>
          <w:marTop w:val="0"/>
          <w:marBottom w:val="0"/>
          <w:divBdr>
            <w:top w:val="none" w:sz="0" w:space="0" w:color="auto"/>
            <w:left w:val="none" w:sz="0" w:space="0" w:color="auto"/>
            <w:bottom w:val="none" w:sz="0" w:space="0" w:color="auto"/>
            <w:right w:val="none" w:sz="0" w:space="0" w:color="auto"/>
          </w:divBdr>
        </w:div>
        <w:div w:id="586422930">
          <w:marLeft w:val="0"/>
          <w:marRight w:val="0"/>
          <w:marTop w:val="0"/>
          <w:marBottom w:val="0"/>
          <w:divBdr>
            <w:top w:val="none" w:sz="0" w:space="0" w:color="auto"/>
            <w:left w:val="none" w:sz="0" w:space="0" w:color="auto"/>
            <w:bottom w:val="none" w:sz="0" w:space="0" w:color="auto"/>
            <w:right w:val="none" w:sz="0" w:space="0" w:color="auto"/>
          </w:divBdr>
        </w:div>
        <w:div w:id="1611205373">
          <w:marLeft w:val="0"/>
          <w:marRight w:val="0"/>
          <w:marTop w:val="0"/>
          <w:marBottom w:val="0"/>
          <w:divBdr>
            <w:top w:val="none" w:sz="0" w:space="0" w:color="auto"/>
            <w:left w:val="none" w:sz="0" w:space="0" w:color="auto"/>
            <w:bottom w:val="none" w:sz="0" w:space="0" w:color="auto"/>
            <w:right w:val="none" w:sz="0" w:space="0" w:color="auto"/>
          </w:divBdr>
        </w:div>
        <w:div w:id="675808549">
          <w:marLeft w:val="0"/>
          <w:marRight w:val="0"/>
          <w:marTop w:val="0"/>
          <w:marBottom w:val="0"/>
          <w:divBdr>
            <w:top w:val="none" w:sz="0" w:space="0" w:color="auto"/>
            <w:left w:val="none" w:sz="0" w:space="0" w:color="auto"/>
            <w:bottom w:val="none" w:sz="0" w:space="0" w:color="auto"/>
            <w:right w:val="none" w:sz="0" w:space="0" w:color="auto"/>
          </w:divBdr>
        </w:div>
        <w:div w:id="1779137132">
          <w:marLeft w:val="0"/>
          <w:marRight w:val="0"/>
          <w:marTop w:val="0"/>
          <w:marBottom w:val="0"/>
          <w:divBdr>
            <w:top w:val="none" w:sz="0" w:space="0" w:color="auto"/>
            <w:left w:val="none" w:sz="0" w:space="0" w:color="auto"/>
            <w:bottom w:val="none" w:sz="0" w:space="0" w:color="auto"/>
            <w:right w:val="none" w:sz="0" w:space="0" w:color="auto"/>
          </w:divBdr>
        </w:div>
        <w:div w:id="457380867">
          <w:marLeft w:val="0"/>
          <w:marRight w:val="0"/>
          <w:marTop w:val="0"/>
          <w:marBottom w:val="0"/>
          <w:divBdr>
            <w:top w:val="none" w:sz="0" w:space="0" w:color="auto"/>
            <w:left w:val="none" w:sz="0" w:space="0" w:color="auto"/>
            <w:bottom w:val="none" w:sz="0" w:space="0" w:color="auto"/>
            <w:right w:val="none" w:sz="0" w:space="0" w:color="auto"/>
          </w:divBdr>
        </w:div>
        <w:div w:id="992759963">
          <w:marLeft w:val="0"/>
          <w:marRight w:val="0"/>
          <w:marTop w:val="0"/>
          <w:marBottom w:val="0"/>
          <w:divBdr>
            <w:top w:val="none" w:sz="0" w:space="0" w:color="auto"/>
            <w:left w:val="none" w:sz="0" w:space="0" w:color="auto"/>
            <w:bottom w:val="none" w:sz="0" w:space="0" w:color="auto"/>
            <w:right w:val="none" w:sz="0" w:space="0" w:color="auto"/>
          </w:divBdr>
        </w:div>
        <w:div w:id="2019042289">
          <w:marLeft w:val="0"/>
          <w:marRight w:val="0"/>
          <w:marTop w:val="0"/>
          <w:marBottom w:val="0"/>
          <w:divBdr>
            <w:top w:val="none" w:sz="0" w:space="0" w:color="auto"/>
            <w:left w:val="none" w:sz="0" w:space="0" w:color="auto"/>
            <w:bottom w:val="none" w:sz="0" w:space="0" w:color="auto"/>
            <w:right w:val="none" w:sz="0" w:space="0" w:color="auto"/>
          </w:divBdr>
        </w:div>
        <w:div w:id="1979383950">
          <w:marLeft w:val="0"/>
          <w:marRight w:val="0"/>
          <w:marTop w:val="0"/>
          <w:marBottom w:val="0"/>
          <w:divBdr>
            <w:top w:val="none" w:sz="0" w:space="0" w:color="auto"/>
            <w:left w:val="none" w:sz="0" w:space="0" w:color="auto"/>
            <w:bottom w:val="none" w:sz="0" w:space="0" w:color="auto"/>
            <w:right w:val="none" w:sz="0" w:space="0" w:color="auto"/>
          </w:divBdr>
        </w:div>
        <w:div w:id="1273129430">
          <w:marLeft w:val="0"/>
          <w:marRight w:val="0"/>
          <w:marTop w:val="0"/>
          <w:marBottom w:val="0"/>
          <w:divBdr>
            <w:top w:val="none" w:sz="0" w:space="0" w:color="auto"/>
            <w:left w:val="none" w:sz="0" w:space="0" w:color="auto"/>
            <w:bottom w:val="none" w:sz="0" w:space="0" w:color="auto"/>
            <w:right w:val="none" w:sz="0" w:space="0" w:color="auto"/>
          </w:divBdr>
        </w:div>
        <w:div w:id="1877310707">
          <w:marLeft w:val="0"/>
          <w:marRight w:val="0"/>
          <w:marTop w:val="0"/>
          <w:marBottom w:val="0"/>
          <w:divBdr>
            <w:top w:val="none" w:sz="0" w:space="0" w:color="auto"/>
            <w:left w:val="none" w:sz="0" w:space="0" w:color="auto"/>
            <w:bottom w:val="none" w:sz="0" w:space="0" w:color="auto"/>
            <w:right w:val="none" w:sz="0" w:space="0" w:color="auto"/>
          </w:divBdr>
        </w:div>
        <w:div w:id="1222209441">
          <w:marLeft w:val="0"/>
          <w:marRight w:val="0"/>
          <w:marTop w:val="0"/>
          <w:marBottom w:val="0"/>
          <w:divBdr>
            <w:top w:val="none" w:sz="0" w:space="0" w:color="auto"/>
            <w:left w:val="none" w:sz="0" w:space="0" w:color="auto"/>
            <w:bottom w:val="none" w:sz="0" w:space="0" w:color="auto"/>
            <w:right w:val="none" w:sz="0" w:space="0" w:color="auto"/>
          </w:divBdr>
        </w:div>
        <w:div w:id="798766678">
          <w:marLeft w:val="0"/>
          <w:marRight w:val="0"/>
          <w:marTop w:val="0"/>
          <w:marBottom w:val="0"/>
          <w:divBdr>
            <w:top w:val="none" w:sz="0" w:space="0" w:color="auto"/>
            <w:left w:val="none" w:sz="0" w:space="0" w:color="auto"/>
            <w:bottom w:val="none" w:sz="0" w:space="0" w:color="auto"/>
            <w:right w:val="none" w:sz="0" w:space="0" w:color="auto"/>
          </w:divBdr>
        </w:div>
        <w:div w:id="1712487501">
          <w:marLeft w:val="0"/>
          <w:marRight w:val="0"/>
          <w:marTop w:val="0"/>
          <w:marBottom w:val="0"/>
          <w:divBdr>
            <w:top w:val="none" w:sz="0" w:space="0" w:color="auto"/>
            <w:left w:val="none" w:sz="0" w:space="0" w:color="auto"/>
            <w:bottom w:val="none" w:sz="0" w:space="0" w:color="auto"/>
            <w:right w:val="none" w:sz="0" w:space="0" w:color="auto"/>
          </w:divBdr>
        </w:div>
        <w:div w:id="1692024930">
          <w:marLeft w:val="0"/>
          <w:marRight w:val="0"/>
          <w:marTop w:val="0"/>
          <w:marBottom w:val="0"/>
          <w:divBdr>
            <w:top w:val="none" w:sz="0" w:space="0" w:color="auto"/>
            <w:left w:val="none" w:sz="0" w:space="0" w:color="auto"/>
            <w:bottom w:val="none" w:sz="0" w:space="0" w:color="auto"/>
            <w:right w:val="none" w:sz="0" w:space="0" w:color="auto"/>
          </w:divBdr>
        </w:div>
        <w:div w:id="16585859">
          <w:marLeft w:val="0"/>
          <w:marRight w:val="0"/>
          <w:marTop w:val="0"/>
          <w:marBottom w:val="0"/>
          <w:divBdr>
            <w:top w:val="none" w:sz="0" w:space="0" w:color="auto"/>
            <w:left w:val="none" w:sz="0" w:space="0" w:color="auto"/>
            <w:bottom w:val="none" w:sz="0" w:space="0" w:color="auto"/>
            <w:right w:val="none" w:sz="0" w:space="0" w:color="auto"/>
          </w:divBdr>
        </w:div>
        <w:div w:id="2094203640">
          <w:marLeft w:val="0"/>
          <w:marRight w:val="0"/>
          <w:marTop w:val="0"/>
          <w:marBottom w:val="0"/>
          <w:divBdr>
            <w:top w:val="none" w:sz="0" w:space="0" w:color="auto"/>
            <w:left w:val="none" w:sz="0" w:space="0" w:color="auto"/>
            <w:bottom w:val="none" w:sz="0" w:space="0" w:color="auto"/>
            <w:right w:val="none" w:sz="0" w:space="0" w:color="auto"/>
          </w:divBdr>
        </w:div>
      </w:divsChild>
    </w:div>
    <w:div w:id="2043363931">
      <w:bodyDiv w:val="1"/>
      <w:marLeft w:val="0"/>
      <w:marRight w:val="0"/>
      <w:marTop w:val="0"/>
      <w:marBottom w:val="0"/>
      <w:divBdr>
        <w:top w:val="none" w:sz="0" w:space="0" w:color="auto"/>
        <w:left w:val="none" w:sz="0" w:space="0" w:color="auto"/>
        <w:bottom w:val="none" w:sz="0" w:space="0" w:color="auto"/>
        <w:right w:val="none" w:sz="0" w:space="0" w:color="auto"/>
      </w:divBdr>
      <w:divsChild>
        <w:div w:id="1181234382">
          <w:marLeft w:val="0"/>
          <w:marRight w:val="0"/>
          <w:marTop w:val="0"/>
          <w:marBottom w:val="0"/>
          <w:divBdr>
            <w:top w:val="none" w:sz="0" w:space="0" w:color="auto"/>
            <w:left w:val="none" w:sz="0" w:space="0" w:color="auto"/>
            <w:bottom w:val="none" w:sz="0" w:space="0" w:color="auto"/>
            <w:right w:val="none" w:sz="0" w:space="0" w:color="auto"/>
          </w:divBdr>
        </w:div>
        <w:div w:id="1751124653">
          <w:marLeft w:val="0"/>
          <w:marRight w:val="0"/>
          <w:marTop w:val="0"/>
          <w:marBottom w:val="0"/>
          <w:divBdr>
            <w:top w:val="none" w:sz="0" w:space="0" w:color="auto"/>
            <w:left w:val="none" w:sz="0" w:space="0" w:color="auto"/>
            <w:bottom w:val="none" w:sz="0" w:space="0" w:color="auto"/>
            <w:right w:val="none" w:sz="0" w:space="0" w:color="auto"/>
          </w:divBdr>
        </w:div>
        <w:div w:id="524249541">
          <w:marLeft w:val="0"/>
          <w:marRight w:val="0"/>
          <w:marTop w:val="0"/>
          <w:marBottom w:val="0"/>
          <w:divBdr>
            <w:top w:val="none" w:sz="0" w:space="0" w:color="auto"/>
            <w:left w:val="none" w:sz="0" w:space="0" w:color="auto"/>
            <w:bottom w:val="none" w:sz="0" w:space="0" w:color="auto"/>
            <w:right w:val="none" w:sz="0" w:space="0" w:color="auto"/>
          </w:divBdr>
        </w:div>
        <w:div w:id="683677994">
          <w:marLeft w:val="0"/>
          <w:marRight w:val="0"/>
          <w:marTop w:val="0"/>
          <w:marBottom w:val="0"/>
          <w:divBdr>
            <w:top w:val="none" w:sz="0" w:space="0" w:color="auto"/>
            <w:left w:val="none" w:sz="0" w:space="0" w:color="auto"/>
            <w:bottom w:val="none" w:sz="0" w:space="0" w:color="auto"/>
            <w:right w:val="none" w:sz="0" w:space="0" w:color="auto"/>
          </w:divBdr>
        </w:div>
        <w:div w:id="1811247316">
          <w:marLeft w:val="0"/>
          <w:marRight w:val="0"/>
          <w:marTop w:val="0"/>
          <w:marBottom w:val="0"/>
          <w:divBdr>
            <w:top w:val="none" w:sz="0" w:space="0" w:color="auto"/>
            <w:left w:val="none" w:sz="0" w:space="0" w:color="auto"/>
            <w:bottom w:val="none" w:sz="0" w:space="0" w:color="auto"/>
            <w:right w:val="none" w:sz="0" w:space="0" w:color="auto"/>
          </w:divBdr>
        </w:div>
        <w:div w:id="1201672108">
          <w:marLeft w:val="0"/>
          <w:marRight w:val="0"/>
          <w:marTop w:val="0"/>
          <w:marBottom w:val="0"/>
          <w:divBdr>
            <w:top w:val="none" w:sz="0" w:space="0" w:color="auto"/>
            <w:left w:val="none" w:sz="0" w:space="0" w:color="auto"/>
            <w:bottom w:val="none" w:sz="0" w:space="0" w:color="auto"/>
            <w:right w:val="none" w:sz="0" w:space="0" w:color="auto"/>
          </w:divBdr>
        </w:div>
        <w:div w:id="382603913">
          <w:marLeft w:val="0"/>
          <w:marRight w:val="0"/>
          <w:marTop w:val="0"/>
          <w:marBottom w:val="0"/>
          <w:divBdr>
            <w:top w:val="none" w:sz="0" w:space="0" w:color="auto"/>
            <w:left w:val="none" w:sz="0" w:space="0" w:color="auto"/>
            <w:bottom w:val="none" w:sz="0" w:space="0" w:color="auto"/>
            <w:right w:val="none" w:sz="0" w:space="0" w:color="auto"/>
          </w:divBdr>
        </w:div>
        <w:div w:id="52125529">
          <w:marLeft w:val="0"/>
          <w:marRight w:val="0"/>
          <w:marTop w:val="0"/>
          <w:marBottom w:val="0"/>
          <w:divBdr>
            <w:top w:val="none" w:sz="0" w:space="0" w:color="auto"/>
            <w:left w:val="none" w:sz="0" w:space="0" w:color="auto"/>
            <w:bottom w:val="none" w:sz="0" w:space="0" w:color="auto"/>
            <w:right w:val="none" w:sz="0" w:space="0" w:color="auto"/>
          </w:divBdr>
        </w:div>
        <w:div w:id="567769892">
          <w:marLeft w:val="0"/>
          <w:marRight w:val="0"/>
          <w:marTop w:val="0"/>
          <w:marBottom w:val="0"/>
          <w:divBdr>
            <w:top w:val="none" w:sz="0" w:space="0" w:color="auto"/>
            <w:left w:val="none" w:sz="0" w:space="0" w:color="auto"/>
            <w:bottom w:val="none" w:sz="0" w:space="0" w:color="auto"/>
            <w:right w:val="none" w:sz="0" w:space="0" w:color="auto"/>
          </w:divBdr>
        </w:div>
        <w:div w:id="1566256966">
          <w:marLeft w:val="0"/>
          <w:marRight w:val="0"/>
          <w:marTop w:val="0"/>
          <w:marBottom w:val="0"/>
          <w:divBdr>
            <w:top w:val="none" w:sz="0" w:space="0" w:color="auto"/>
            <w:left w:val="none" w:sz="0" w:space="0" w:color="auto"/>
            <w:bottom w:val="none" w:sz="0" w:space="0" w:color="auto"/>
            <w:right w:val="none" w:sz="0" w:space="0" w:color="auto"/>
          </w:divBdr>
        </w:div>
        <w:div w:id="1464150733">
          <w:marLeft w:val="0"/>
          <w:marRight w:val="0"/>
          <w:marTop w:val="0"/>
          <w:marBottom w:val="0"/>
          <w:divBdr>
            <w:top w:val="none" w:sz="0" w:space="0" w:color="auto"/>
            <w:left w:val="none" w:sz="0" w:space="0" w:color="auto"/>
            <w:bottom w:val="none" w:sz="0" w:space="0" w:color="auto"/>
            <w:right w:val="none" w:sz="0" w:space="0" w:color="auto"/>
          </w:divBdr>
        </w:div>
        <w:div w:id="1093434100">
          <w:marLeft w:val="0"/>
          <w:marRight w:val="0"/>
          <w:marTop w:val="0"/>
          <w:marBottom w:val="0"/>
          <w:divBdr>
            <w:top w:val="none" w:sz="0" w:space="0" w:color="auto"/>
            <w:left w:val="none" w:sz="0" w:space="0" w:color="auto"/>
            <w:bottom w:val="none" w:sz="0" w:space="0" w:color="auto"/>
            <w:right w:val="none" w:sz="0" w:space="0" w:color="auto"/>
          </w:divBdr>
        </w:div>
        <w:div w:id="2048214020">
          <w:marLeft w:val="0"/>
          <w:marRight w:val="0"/>
          <w:marTop w:val="0"/>
          <w:marBottom w:val="0"/>
          <w:divBdr>
            <w:top w:val="none" w:sz="0" w:space="0" w:color="auto"/>
            <w:left w:val="none" w:sz="0" w:space="0" w:color="auto"/>
            <w:bottom w:val="none" w:sz="0" w:space="0" w:color="auto"/>
            <w:right w:val="none" w:sz="0" w:space="0" w:color="auto"/>
          </w:divBdr>
        </w:div>
        <w:div w:id="2039963120">
          <w:marLeft w:val="0"/>
          <w:marRight w:val="0"/>
          <w:marTop w:val="0"/>
          <w:marBottom w:val="0"/>
          <w:divBdr>
            <w:top w:val="none" w:sz="0" w:space="0" w:color="auto"/>
            <w:left w:val="none" w:sz="0" w:space="0" w:color="auto"/>
            <w:bottom w:val="none" w:sz="0" w:space="0" w:color="auto"/>
            <w:right w:val="none" w:sz="0" w:space="0" w:color="auto"/>
          </w:divBdr>
        </w:div>
        <w:div w:id="1038362403">
          <w:marLeft w:val="0"/>
          <w:marRight w:val="0"/>
          <w:marTop w:val="0"/>
          <w:marBottom w:val="0"/>
          <w:divBdr>
            <w:top w:val="none" w:sz="0" w:space="0" w:color="auto"/>
            <w:left w:val="none" w:sz="0" w:space="0" w:color="auto"/>
            <w:bottom w:val="none" w:sz="0" w:space="0" w:color="auto"/>
            <w:right w:val="none" w:sz="0" w:space="0" w:color="auto"/>
          </w:divBdr>
        </w:div>
        <w:div w:id="1238714046">
          <w:marLeft w:val="0"/>
          <w:marRight w:val="0"/>
          <w:marTop w:val="0"/>
          <w:marBottom w:val="0"/>
          <w:divBdr>
            <w:top w:val="none" w:sz="0" w:space="0" w:color="auto"/>
            <w:left w:val="none" w:sz="0" w:space="0" w:color="auto"/>
            <w:bottom w:val="none" w:sz="0" w:space="0" w:color="auto"/>
            <w:right w:val="none" w:sz="0" w:space="0" w:color="auto"/>
          </w:divBdr>
        </w:div>
        <w:div w:id="2018657856">
          <w:marLeft w:val="0"/>
          <w:marRight w:val="0"/>
          <w:marTop w:val="0"/>
          <w:marBottom w:val="0"/>
          <w:divBdr>
            <w:top w:val="none" w:sz="0" w:space="0" w:color="auto"/>
            <w:left w:val="none" w:sz="0" w:space="0" w:color="auto"/>
            <w:bottom w:val="none" w:sz="0" w:space="0" w:color="auto"/>
            <w:right w:val="none" w:sz="0" w:space="0" w:color="auto"/>
          </w:divBdr>
        </w:div>
        <w:div w:id="297613313">
          <w:marLeft w:val="0"/>
          <w:marRight w:val="0"/>
          <w:marTop w:val="0"/>
          <w:marBottom w:val="0"/>
          <w:divBdr>
            <w:top w:val="none" w:sz="0" w:space="0" w:color="auto"/>
            <w:left w:val="none" w:sz="0" w:space="0" w:color="auto"/>
            <w:bottom w:val="none" w:sz="0" w:space="0" w:color="auto"/>
            <w:right w:val="none" w:sz="0" w:space="0" w:color="auto"/>
          </w:divBdr>
        </w:div>
        <w:div w:id="1649702267">
          <w:marLeft w:val="0"/>
          <w:marRight w:val="0"/>
          <w:marTop w:val="0"/>
          <w:marBottom w:val="0"/>
          <w:divBdr>
            <w:top w:val="none" w:sz="0" w:space="0" w:color="auto"/>
            <w:left w:val="none" w:sz="0" w:space="0" w:color="auto"/>
            <w:bottom w:val="none" w:sz="0" w:space="0" w:color="auto"/>
            <w:right w:val="none" w:sz="0" w:space="0" w:color="auto"/>
          </w:divBdr>
        </w:div>
        <w:div w:id="1360855850">
          <w:marLeft w:val="0"/>
          <w:marRight w:val="0"/>
          <w:marTop w:val="0"/>
          <w:marBottom w:val="0"/>
          <w:divBdr>
            <w:top w:val="none" w:sz="0" w:space="0" w:color="auto"/>
            <w:left w:val="none" w:sz="0" w:space="0" w:color="auto"/>
            <w:bottom w:val="none" w:sz="0" w:space="0" w:color="auto"/>
            <w:right w:val="none" w:sz="0" w:space="0" w:color="auto"/>
          </w:divBdr>
        </w:div>
        <w:div w:id="1669094883">
          <w:marLeft w:val="0"/>
          <w:marRight w:val="0"/>
          <w:marTop w:val="0"/>
          <w:marBottom w:val="0"/>
          <w:divBdr>
            <w:top w:val="none" w:sz="0" w:space="0" w:color="auto"/>
            <w:left w:val="none" w:sz="0" w:space="0" w:color="auto"/>
            <w:bottom w:val="none" w:sz="0" w:space="0" w:color="auto"/>
            <w:right w:val="none" w:sz="0" w:space="0" w:color="auto"/>
          </w:divBdr>
        </w:div>
        <w:div w:id="1941064231">
          <w:marLeft w:val="0"/>
          <w:marRight w:val="0"/>
          <w:marTop w:val="0"/>
          <w:marBottom w:val="0"/>
          <w:divBdr>
            <w:top w:val="none" w:sz="0" w:space="0" w:color="auto"/>
            <w:left w:val="none" w:sz="0" w:space="0" w:color="auto"/>
            <w:bottom w:val="none" w:sz="0" w:space="0" w:color="auto"/>
            <w:right w:val="none" w:sz="0" w:space="0" w:color="auto"/>
          </w:divBdr>
        </w:div>
        <w:div w:id="1439444601">
          <w:marLeft w:val="0"/>
          <w:marRight w:val="0"/>
          <w:marTop w:val="0"/>
          <w:marBottom w:val="0"/>
          <w:divBdr>
            <w:top w:val="none" w:sz="0" w:space="0" w:color="auto"/>
            <w:left w:val="none" w:sz="0" w:space="0" w:color="auto"/>
            <w:bottom w:val="none" w:sz="0" w:space="0" w:color="auto"/>
            <w:right w:val="none" w:sz="0" w:space="0" w:color="auto"/>
          </w:divBdr>
        </w:div>
        <w:div w:id="2065719313">
          <w:marLeft w:val="0"/>
          <w:marRight w:val="0"/>
          <w:marTop w:val="0"/>
          <w:marBottom w:val="0"/>
          <w:divBdr>
            <w:top w:val="none" w:sz="0" w:space="0" w:color="auto"/>
            <w:left w:val="none" w:sz="0" w:space="0" w:color="auto"/>
            <w:bottom w:val="none" w:sz="0" w:space="0" w:color="auto"/>
            <w:right w:val="none" w:sz="0" w:space="0" w:color="auto"/>
          </w:divBdr>
        </w:div>
        <w:div w:id="55401237">
          <w:marLeft w:val="0"/>
          <w:marRight w:val="0"/>
          <w:marTop w:val="0"/>
          <w:marBottom w:val="0"/>
          <w:divBdr>
            <w:top w:val="none" w:sz="0" w:space="0" w:color="auto"/>
            <w:left w:val="none" w:sz="0" w:space="0" w:color="auto"/>
            <w:bottom w:val="none" w:sz="0" w:space="0" w:color="auto"/>
            <w:right w:val="none" w:sz="0" w:space="0" w:color="auto"/>
          </w:divBdr>
        </w:div>
        <w:div w:id="1234316340">
          <w:marLeft w:val="0"/>
          <w:marRight w:val="0"/>
          <w:marTop w:val="0"/>
          <w:marBottom w:val="0"/>
          <w:divBdr>
            <w:top w:val="none" w:sz="0" w:space="0" w:color="auto"/>
            <w:left w:val="none" w:sz="0" w:space="0" w:color="auto"/>
            <w:bottom w:val="none" w:sz="0" w:space="0" w:color="auto"/>
            <w:right w:val="none" w:sz="0" w:space="0" w:color="auto"/>
          </w:divBdr>
        </w:div>
        <w:div w:id="1623682595">
          <w:marLeft w:val="0"/>
          <w:marRight w:val="0"/>
          <w:marTop w:val="0"/>
          <w:marBottom w:val="0"/>
          <w:divBdr>
            <w:top w:val="none" w:sz="0" w:space="0" w:color="auto"/>
            <w:left w:val="none" w:sz="0" w:space="0" w:color="auto"/>
            <w:bottom w:val="none" w:sz="0" w:space="0" w:color="auto"/>
            <w:right w:val="none" w:sz="0" w:space="0" w:color="auto"/>
          </w:divBdr>
        </w:div>
        <w:div w:id="1408384348">
          <w:marLeft w:val="0"/>
          <w:marRight w:val="0"/>
          <w:marTop w:val="0"/>
          <w:marBottom w:val="0"/>
          <w:divBdr>
            <w:top w:val="none" w:sz="0" w:space="0" w:color="auto"/>
            <w:left w:val="none" w:sz="0" w:space="0" w:color="auto"/>
            <w:bottom w:val="none" w:sz="0" w:space="0" w:color="auto"/>
            <w:right w:val="none" w:sz="0" w:space="0" w:color="auto"/>
          </w:divBdr>
        </w:div>
        <w:div w:id="20516660">
          <w:marLeft w:val="0"/>
          <w:marRight w:val="0"/>
          <w:marTop w:val="0"/>
          <w:marBottom w:val="0"/>
          <w:divBdr>
            <w:top w:val="none" w:sz="0" w:space="0" w:color="auto"/>
            <w:left w:val="none" w:sz="0" w:space="0" w:color="auto"/>
            <w:bottom w:val="none" w:sz="0" w:space="0" w:color="auto"/>
            <w:right w:val="none" w:sz="0" w:space="0" w:color="auto"/>
          </w:divBdr>
        </w:div>
        <w:div w:id="1427340266">
          <w:marLeft w:val="0"/>
          <w:marRight w:val="0"/>
          <w:marTop w:val="0"/>
          <w:marBottom w:val="0"/>
          <w:divBdr>
            <w:top w:val="none" w:sz="0" w:space="0" w:color="auto"/>
            <w:left w:val="none" w:sz="0" w:space="0" w:color="auto"/>
            <w:bottom w:val="none" w:sz="0" w:space="0" w:color="auto"/>
            <w:right w:val="none" w:sz="0" w:space="0" w:color="auto"/>
          </w:divBdr>
        </w:div>
        <w:div w:id="1859268129">
          <w:marLeft w:val="0"/>
          <w:marRight w:val="0"/>
          <w:marTop w:val="0"/>
          <w:marBottom w:val="0"/>
          <w:divBdr>
            <w:top w:val="none" w:sz="0" w:space="0" w:color="auto"/>
            <w:left w:val="none" w:sz="0" w:space="0" w:color="auto"/>
            <w:bottom w:val="none" w:sz="0" w:space="0" w:color="auto"/>
            <w:right w:val="none" w:sz="0" w:space="0" w:color="auto"/>
          </w:divBdr>
        </w:div>
        <w:div w:id="1402292975">
          <w:marLeft w:val="0"/>
          <w:marRight w:val="0"/>
          <w:marTop w:val="0"/>
          <w:marBottom w:val="0"/>
          <w:divBdr>
            <w:top w:val="none" w:sz="0" w:space="0" w:color="auto"/>
            <w:left w:val="none" w:sz="0" w:space="0" w:color="auto"/>
            <w:bottom w:val="none" w:sz="0" w:space="0" w:color="auto"/>
            <w:right w:val="none" w:sz="0" w:space="0" w:color="auto"/>
          </w:divBdr>
        </w:div>
        <w:div w:id="1032992664">
          <w:marLeft w:val="0"/>
          <w:marRight w:val="0"/>
          <w:marTop w:val="0"/>
          <w:marBottom w:val="0"/>
          <w:divBdr>
            <w:top w:val="none" w:sz="0" w:space="0" w:color="auto"/>
            <w:left w:val="none" w:sz="0" w:space="0" w:color="auto"/>
            <w:bottom w:val="none" w:sz="0" w:space="0" w:color="auto"/>
            <w:right w:val="none" w:sz="0" w:space="0" w:color="auto"/>
          </w:divBdr>
        </w:div>
        <w:div w:id="293100490">
          <w:marLeft w:val="0"/>
          <w:marRight w:val="0"/>
          <w:marTop w:val="0"/>
          <w:marBottom w:val="0"/>
          <w:divBdr>
            <w:top w:val="none" w:sz="0" w:space="0" w:color="auto"/>
            <w:left w:val="none" w:sz="0" w:space="0" w:color="auto"/>
            <w:bottom w:val="none" w:sz="0" w:space="0" w:color="auto"/>
            <w:right w:val="none" w:sz="0" w:space="0" w:color="auto"/>
          </w:divBdr>
        </w:div>
        <w:div w:id="1848641963">
          <w:marLeft w:val="0"/>
          <w:marRight w:val="0"/>
          <w:marTop w:val="0"/>
          <w:marBottom w:val="0"/>
          <w:divBdr>
            <w:top w:val="none" w:sz="0" w:space="0" w:color="auto"/>
            <w:left w:val="none" w:sz="0" w:space="0" w:color="auto"/>
            <w:bottom w:val="none" w:sz="0" w:space="0" w:color="auto"/>
            <w:right w:val="none" w:sz="0" w:space="0" w:color="auto"/>
          </w:divBdr>
        </w:div>
        <w:div w:id="2143617868">
          <w:marLeft w:val="0"/>
          <w:marRight w:val="0"/>
          <w:marTop w:val="0"/>
          <w:marBottom w:val="0"/>
          <w:divBdr>
            <w:top w:val="none" w:sz="0" w:space="0" w:color="auto"/>
            <w:left w:val="none" w:sz="0" w:space="0" w:color="auto"/>
            <w:bottom w:val="none" w:sz="0" w:space="0" w:color="auto"/>
            <w:right w:val="none" w:sz="0" w:space="0" w:color="auto"/>
          </w:divBdr>
        </w:div>
        <w:div w:id="997154982">
          <w:marLeft w:val="0"/>
          <w:marRight w:val="0"/>
          <w:marTop w:val="0"/>
          <w:marBottom w:val="0"/>
          <w:divBdr>
            <w:top w:val="none" w:sz="0" w:space="0" w:color="auto"/>
            <w:left w:val="none" w:sz="0" w:space="0" w:color="auto"/>
            <w:bottom w:val="none" w:sz="0" w:space="0" w:color="auto"/>
            <w:right w:val="none" w:sz="0" w:space="0" w:color="auto"/>
          </w:divBdr>
        </w:div>
        <w:div w:id="1389259113">
          <w:marLeft w:val="0"/>
          <w:marRight w:val="0"/>
          <w:marTop w:val="0"/>
          <w:marBottom w:val="0"/>
          <w:divBdr>
            <w:top w:val="none" w:sz="0" w:space="0" w:color="auto"/>
            <w:left w:val="none" w:sz="0" w:space="0" w:color="auto"/>
            <w:bottom w:val="none" w:sz="0" w:space="0" w:color="auto"/>
            <w:right w:val="none" w:sz="0" w:space="0" w:color="auto"/>
          </w:divBdr>
        </w:div>
        <w:div w:id="2085761511">
          <w:marLeft w:val="0"/>
          <w:marRight w:val="0"/>
          <w:marTop w:val="0"/>
          <w:marBottom w:val="0"/>
          <w:divBdr>
            <w:top w:val="none" w:sz="0" w:space="0" w:color="auto"/>
            <w:left w:val="none" w:sz="0" w:space="0" w:color="auto"/>
            <w:bottom w:val="none" w:sz="0" w:space="0" w:color="auto"/>
            <w:right w:val="none" w:sz="0" w:space="0" w:color="auto"/>
          </w:divBdr>
        </w:div>
        <w:div w:id="150803766">
          <w:marLeft w:val="0"/>
          <w:marRight w:val="0"/>
          <w:marTop w:val="0"/>
          <w:marBottom w:val="0"/>
          <w:divBdr>
            <w:top w:val="none" w:sz="0" w:space="0" w:color="auto"/>
            <w:left w:val="none" w:sz="0" w:space="0" w:color="auto"/>
            <w:bottom w:val="none" w:sz="0" w:space="0" w:color="auto"/>
            <w:right w:val="none" w:sz="0" w:space="0" w:color="auto"/>
          </w:divBdr>
        </w:div>
        <w:div w:id="1312056650">
          <w:marLeft w:val="0"/>
          <w:marRight w:val="0"/>
          <w:marTop w:val="0"/>
          <w:marBottom w:val="0"/>
          <w:divBdr>
            <w:top w:val="none" w:sz="0" w:space="0" w:color="auto"/>
            <w:left w:val="none" w:sz="0" w:space="0" w:color="auto"/>
            <w:bottom w:val="none" w:sz="0" w:space="0" w:color="auto"/>
            <w:right w:val="none" w:sz="0" w:space="0" w:color="auto"/>
          </w:divBdr>
        </w:div>
        <w:div w:id="1930045633">
          <w:marLeft w:val="0"/>
          <w:marRight w:val="0"/>
          <w:marTop w:val="0"/>
          <w:marBottom w:val="0"/>
          <w:divBdr>
            <w:top w:val="none" w:sz="0" w:space="0" w:color="auto"/>
            <w:left w:val="none" w:sz="0" w:space="0" w:color="auto"/>
            <w:bottom w:val="none" w:sz="0" w:space="0" w:color="auto"/>
            <w:right w:val="none" w:sz="0" w:space="0" w:color="auto"/>
          </w:divBdr>
        </w:div>
        <w:div w:id="181477189">
          <w:marLeft w:val="0"/>
          <w:marRight w:val="0"/>
          <w:marTop w:val="0"/>
          <w:marBottom w:val="0"/>
          <w:divBdr>
            <w:top w:val="none" w:sz="0" w:space="0" w:color="auto"/>
            <w:left w:val="none" w:sz="0" w:space="0" w:color="auto"/>
            <w:bottom w:val="none" w:sz="0" w:space="0" w:color="auto"/>
            <w:right w:val="none" w:sz="0" w:space="0" w:color="auto"/>
          </w:divBdr>
        </w:div>
        <w:div w:id="513151878">
          <w:marLeft w:val="0"/>
          <w:marRight w:val="0"/>
          <w:marTop w:val="0"/>
          <w:marBottom w:val="0"/>
          <w:divBdr>
            <w:top w:val="none" w:sz="0" w:space="0" w:color="auto"/>
            <w:left w:val="none" w:sz="0" w:space="0" w:color="auto"/>
            <w:bottom w:val="none" w:sz="0" w:space="0" w:color="auto"/>
            <w:right w:val="none" w:sz="0" w:space="0" w:color="auto"/>
          </w:divBdr>
        </w:div>
        <w:div w:id="2094356029">
          <w:marLeft w:val="0"/>
          <w:marRight w:val="0"/>
          <w:marTop w:val="0"/>
          <w:marBottom w:val="0"/>
          <w:divBdr>
            <w:top w:val="none" w:sz="0" w:space="0" w:color="auto"/>
            <w:left w:val="none" w:sz="0" w:space="0" w:color="auto"/>
            <w:bottom w:val="none" w:sz="0" w:space="0" w:color="auto"/>
            <w:right w:val="none" w:sz="0" w:space="0" w:color="auto"/>
          </w:divBdr>
        </w:div>
      </w:divsChild>
    </w:div>
    <w:div w:id="2044792493">
      <w:bodyDiv w:val="1"/>
      <w:marLeft w:val="0"/>
      <w:marRight w:val="0"/>
      <w:marTop w:val="0"/>
      <w:marBottom w:val="0"/>
      <w:divBdr>
        <w:top w:val="none" w:sz="0" w:space="0" w:color="auto"/>
        <w:left w:val="none" w:sz="0" w:space="0" w:color="auto"/>
        <w:bottom w:val="none" w:sz="0" w:space="0" w:color="auto"/>
        <w:right w:val="none" w:sz="0" w:space="0" w:color="auto"/>
      </w:divBdr>
    </w:div>
    <w:div w:id="2081053346">
      <w:bodyDiv w:val="1"/>
      <w:marLeft w:val="0"/>
      <w:marRight w:val="0"/>
      <w:marTop w:val="0"/>
      <w:marBottom w:val="0"/>
      <w:divBdr>
        <w:top w:val="none" w:sz="0" w:space="0" w:color="auto"/>
        <w:left w:val="none" w:sz="0" w:space="0" w:color="auto"/>
        <w:bottom w:val="none" w:sz="0" w:space="0" w:color="auto"/>
        <w:right w:val="none" w:sz="0" w:space="0" w:color="auto"/>
      </w:divBdr>
      <w:divsChild>
        <w:div w:id="743262426">
          <w:marLeft w:val="0"/>
          <w:marRight w:val="0"/>
          <w:marTop w:val="0"/>
          <w:marBottom w:val="0"/>
          <w:divBdr>
            <w:top w:val="none" w:sz="0" w:space="0" w:color="auto"/>
            <w:left w:val="none" w:sz="0" w:space="0" w:color="auto"/>
            <w:bottom w:val="none" w:sz="0" w:space="0" w:color="auto"/>
            <w:right w:val="none" w:sz="0" w:space="0" w:color="auto"/>
          </w:divBdr>
        </w:div>
        <w:div w:id="48110611">
          <w:marLeft w:val="0"/>
          <w:marRight w:val="0"/>
          <w:marTop w:val="0"/>
          <w:marBottom w:val="0"/>
          <w:divBdr>
            <w:top w:val="none" w:sz="0" w:space="0" w:color="auto"/>
            <w:left w:val="none" w:sz="0" w:space="0" w:color="auto"/>
            <w:bottom w:val="none" w:sz="0" w:space="0" w:color="auto"/>
            <w:right w:val="none" w:sz="0" w:space="0" w:color="auto"/>
          </w:divBdr>
        </w:div>
        <w:div w:id="360210455">
          <w:marLeft w:val="0"/>
          <w:marRight w:val="0"/>
          <w:marTop w:val="0"/>
          <w:marBottom w:val="0"/>
          <w:divBdr>
            <w:top w:val="none" w:sz="0" w:space="0" w:color="auto"/>
            <w:left w:val="none" w:sz="0" w:space="0" w:color="auto"/>
            <w:bottom w:val="none" w:sz="0" w:space="0" w:color="auto"/>
            <w:right w:val="none" w:sz="0" w:space="0" w:color="auto"/>
          </w:divBdr>
        </w:div>
        <w:div w:id="170488608">
          <w:marLeft w:val="0"/>
          <w:marRight w:val="0"/>
          <w:marTop w:val="0"/>
          <w:marBottom w:val="0"/>
          <w:divBdr>
            <w:top w:val="none" w:sz="0" w:space="0" w:color="auto"/>
            <w:left w:val="none" w:sz="0" w:space="0" w:color="auto"/>
            <w:bottom w:val="none" w:sz="0" w:space="0" w:color="auto"/>
            <w:right w:val="none" w:sz="0" w:space="0" w:color="auto"/>
          </w:divBdr>
        </w:div>
        <w:div w:id="1029796324">
          <w:marLeft w:val="0"/>
          <w:marRight w:val="0"/>
          <w:marTop w:val="0"/>
          <w:marBottom w:val="0"/>
          <w:divBdr>
            <w:top w:val="none" w:sz="0" w:space="0" w:color="auto"/>
            <w:left w:val="none" w:sz="0" w:space="0" w:color="auto"/>
            <w:bottom w:val="none" w:sz="0" w:space="0" w:color="auto"/>
            <w:right w:val="none" w:sz="0" w:space="0" w:color="auto"/>
          </w:divBdr>
        </w:div>
        <w:div w:id="1590651579">
          <w:marLeft w:val="0"/>
          <w:marRight w:val="0"/>
          <w:marTop w:val="0"/>
          <w:marBottom w:val="0"/>
          <w:divBdr>
            <w:top w:val="none" w:sz="0" w:space="0" w:color="auto"/>
            <w:left w:val="none" w:sz="0" w:space="0" w:color="auto"/>
            <w:bottom w:val="none" w:sz="0" w:space="0" w:color="auto"/>
            <w:right w:val="none" w:sz="0" w:space="0" w:color="auto"/>
          </w:divBdr>
        </w:div>
        <w:div w:id="1758597039">
          <w:marLeft w:val="0"/>
          <w:marRight w:val="0"/>
          <w:marTop w:val="0"/>
          <w:marBottom w:val="0"/>
          <w:divBdr>
            <w:top w:val="none" w:sz="0" w:space="0" w:color="auto"/>
            <w:left w:val="none" w:sz="0" w:space="0" w:color="auto"/>
            <w:bottom w:val="none" w:sz="0" w:space="0" w:color="auto"/>
            <w:right w:val="none" w:sz="0" w:space="0" w:color="auto"/>
          </w:divBdr>
        </w:div>
        <w:div w:id="883638495">
          <w:marLeft w:val="0"/>
          <w:marRight w:val="0"/>
          <w:marTop w:val="0"/>
          <w:marBottom w:val="0"/>
          <w:divBdr>
            <w:top w:val="none" w:sz="0" w:space="0" w:color="auto"/>
            <w:left w:val="none" w:sz="0" w:space="0" w:color="auto"/>
            <w:bottom w:val="none" w:sz="0" w:space="0" w:color="auto"/>
            <w:right w:val="none" w:sz="0" w:space="0" w:color="auto"/>
          </w:divBdr>
        </w:div>
        <w:div w:id="999701276">
          <w:marLeft w:val="0"/>
          <w:marRight w:val="0"/>
          <w:marTop w:val="0"/>
          <w:marBottom w:val="0"/>
          <w:divBdr>
            <w:top w:val="none" w:sz="0" w:space="0" w:color="auto"/>
            <w:left w:val="none" w:sz="0" w:space="0" w:color="auto"/>
            <w:bottom w:val="none" w:sz="0" w:space="0" w:color="auto"/>
            <w:right w:val="none" w:sz="0" w:space="0" w:color="auto"/>
          </w:divBdr>
        </w:div>
        <w:div w:id="1269267739">
          <w:marLeft w:val="0"/>
          <w:marRight w:val="0"/>
          <w:marTop w:val="0"/>
          <w:marBottom w:val="0"/>
          <w:divBdr>
            <w:top w:val="none" w:sz="0" w:space="0" w:color="auto"/>
            <w:left w:val="none" w:sz="0" w:space="0" w:color="auto"/>
            <w:bottom w:val="none" w:sz="0" w:space="0" w:color="auto"/>
            <w:right w:val="none" w:sz="0" w:space="0" w:color="auto"/>
          </w:divBdr>
        </w:div>
        <w:div w:id="606621641">
          <w:marLeft w:val="0"/>
          <w:marRight w:val="0"/>
          <w:marTop w:val="0"/>
          <w:marBottom w:val="0"/>
          <w:divBdr>
            <w:top w:val="none" w:sz="0" w:space="0" w:color="auto"/>
            <w:left w:val="none" w:sz="0" w:space="0" w:color="auto"/>
            <w:bottom w:val="none" w:sz="0" w:space="0" w:color="auto"/>
            <w:right w:val="none" w:sz="0" w:space="0" w:color="auto"/>
          </w:divBdr>
        </w:div>
        <w:div w:id="2105224846">
          <w:marLeft w:val="0"/>
          <w:marRight w:val="0"/>
          <w:marTop w:val="0"/>
          <w:marBottom w:val="0"/>
          <w:divBdr>
            <w:top w:val="none" w:sz="0" w:space="0" w:color="auto"/>
            <w:left w:val="none" w:sz="0" w:space="0" w:color="auto"/>
            <w:bottom w:val="none" w:sz="0" w:space="0" w:color="auto"/>
            <w:right w:val="none" w:sz="0" w:space="0" w:color="auto"/>
          </w:divBdr>
        </w:div>
        <w:div w:id="503517212">
          <w:marLeft w:val="0"/>
          <w:marRight w:val="0"/>
          <w:marTop w:val="0"/>
          <w:marBottom w:val="0"/>
          <w:divBdr>
            <w:top w:val="none" w:sz="0" w:space="0" w:color="auto"/>
            <w:left w:val="none" w:sz="0" w:space="0" w:color="auto"/>
            <w:bottom w:val="none" w:sz="0" w:space="0" w:color="auto"/>
            <w:right w:val="none" w:sz="0" w:space="0" w:color="auto"/>
          </w:divBdr>
        </w:div>
      </w:divsChild>
    </w:div>
    <w:div w:id="2091267462">
      <w:bodyDiv w:val="1"/>
      <w:marLeft w:val="0"/>
      <w:marRight w:val="0"/>
      <w:marTop w:val="0"/>
      <w:marBottom w:val="0"/>
      <w:divBdr>
        <w:top w:val="none" w:sz="0" w:space="0" w:color="auto"/>
        <w:left w:val="none" w:sz="0" w:space="0" w:color="auto"/>
        <w:bottom w:val="none" w:sz="0" w:space="0" w:color="auto"/>
        <w:right w:val="none" w:sz="0" w:space="0" w:color="auto"/>
      </w:divBdr>
      <w:divsChild>
        <w:div w:id="1997611290">
          <w:marLeft w:val="0"/>
          <w:marRight w:val="0"/>
          <w:marTop w:val="0"/>
          <w:marBottom w:val="0"/>
          <w:divBdr>
            <w:top w:val="none" w:sz="0" w:space="0" w:color="auto"/>
            <w:left w:val="none" w:sz="0" w:space="0" w:color="auto"/>
            <w:bottom w:val="none" w:sz="0" w:space="0" w:color="auto"/>
            <w:right w:val="none" w:sz="0" w:space="0" w:color="auto"/>
          </w:divBdr>
        </w:div>
        <w:div w:id="2141456174">
          <w:marLeft w:val="0"/>
          <w:marRight w:val="0"/>
          <w:marTop w:val="0"/>
          <w:marBottom w:val="0"/>
          <w:divBdr>
            <w:top w:val="none" w:sz="0" w:space="0" w:color="auto"/>
            <w:left w:val="none" w:sz="0" w:space="0" w:color="auto"/>
            <w:bottom w:val="none" w:sz="0" w:space="0" w:color="auto"/>
            <w:right w:val="none" w:sz="0" w:space="0" w:color="auto"/>
          </w:divBdr>
        </w:div>
      </w:divsChild>
    </w:div>
    <w:div w:id="2095323857">
      <w:bodyDiv w:val="1"/>
      <w:marLeft w:val="0"/>
      <w:marRight w:val="0"/>
      <w:marTop w:val="0"/>
      <w:marBottom w:val="0"/>
      <w:divBdr>
        <w:top w:val="none" w:sz="0" w:space="0" w:color="auto"/>
        <w:left w:val="none" w:sz="0" w:space="0" w:color="auto"/>
        <w:bottom w:val="none" w:sz="0" w:space="0" w:color="auto"/>
        <w:right w:val="none" w:sz="0" w:space="0" w:color="auto"/>
      </w:divBdr>
    </w:div>
    <w:div w:id="2105297212">
      <w:bodyDiv w:val="1"/>
      <w:marLeft w:val="0"/>
      <w:marRight w:val="0"/>
      <w:marTop w:val="0"/>
      <w:marBottom w:val="0"/>
      <w:divBdr>
        <w:top w:val="none" w:sz="0" w:space="0" w:color="auto"/>
        <w:left w:val="none" w:sz="0" w:space="0" w:color="auto"/>
        <w:bottom w:val="none" w:sz="0" w:space="0" w:color="auto"/>
        <w:right w:val="none" w:sz="0" w:space="0" w:color="auto"/>
      </w:divBdr>
      <w:divsChild>
        <w:div w:id="77750687">
          <w:marLeft w:val="0"/>
          <w:marRight w:val="0"/>
          <w:marTop w:val="0"/>
          <w:marBottom w:val="0"/>
          <w:divBdr>
            <w:top w:val="none" w:sz="0" w:space="0" w:color="auto"/>
            <w:left w:val="none" w:sz="0" w:space="0" w:color="auto"/>
            <w:bottom w:val="none" w:sz="0" w:space="0" w:color="auto"/>
            <w:right w:val="none" w:sz="0" w:space="0" w:color="auto"/>
          </w:divBdr>
        </w:div>
        <w:div w:id="642782729">
          <w:marLeft w:val="0"/>
          <w:marRight w:val="0"/>
          <w:marTop w:val="0"/>
          <w:marBottom w:val="0"/>
          <w:divBdr>
            <w:top w:val="none" w:sz="0" w:space="0" w:color="auto"/>
            <w:left w:val="none" w:sz="0" w:space="0" w:color="auto"/>
            <w:bottom w:val="none" w:sz="0" w:space="0" w:color="auto"/>
            <w:right w:val="none" w:sz="0" w:space="0" w:color="auto"/>
          </w:divBdr>
        </w:div>
        <w:div w:id="2019765664">
          <w:marLeft w:val="0"/>
          <w:marRight w:val="0"/>
          <w:marTop w:val="0"/>
          <w:marBottom w:val="0"/>
          <w:divBdr>
            <w:top w:val="none" w:sz="0" w:space="0" w:color="auto"/>
            <w:left w:val="none" w:sz="0" w:space="0" w:color="auto"/>
            <w:bottom w:val="none" w:sz="0" w:space="0" w:color="auto"/>
            <w:right w:val="none" w:sz="0" w:space="0" w:color="auto"/>
          </w:divBdr>
        </w:div>
        <w:div w:id="1684354114">
          <w:marLeft w:val="0"/>
          <w:marRight w:val="0"/>
          <w:marTop w:val="0"/>
          <w:marBottom w:val="0"/>
          <w:divBdr>
            <w:top w:val="none" w:sz="0" w:space="0" w:color="auto"/>
            <w:left w:val="none" w:sz="0" w:space="0" w:color="auto"/>
            <w:bottom w:val="none" w:sz="0" w:space="0" w:color="auto"/>
            <w:right w:val="none" w:sz="0" w:space="0" w:color="auto"/>
          </w:divBdr>
        </w:div>
        <w:div w:id="1630627467">
          <w:marLeft w:val="0"/>
          <w:marRight w:val="0"/>
          <w:marTop w:val="0"/>
          <w:marBottom w:val="0"/>
          <w:divBdr>
            <w:top w:val="none" w:sz="0" w:space="0" w:color="auto"/>
            <w:left w:val="none" w:sz="0" w:space="0" w:color="auto"/>
            <w:bottom w:val="none" w:sz="0" w:space="0" w:color="auto"/>
            <w:right w:val="none" w:sz="0" w:space="0" w:color="auto"/>
          </w:divBdr>
        </w:div>
        <w:div w:id="184245962">
          <w:marLeft w:val="0"/>
          <w:marRight w:val="0"/>
          <w:marTop w:val="0"/>
          <w:marBottom w:val="0"/>
          <w:divBdr>
            <w:top w:val="none" w:sz="0" w:space="0" w:color="auto"/>
            <w:left w:val="none" w:sz="0" w:space="0" w:color="auto"/>
            <w:bottom w:val="none" w:sz="0" w:space="0" w:color="auto"/>
            <w:right w:val="none" w:sz="0" w:space="0" w:color="auto"/>
          </w:divBdr>
        </w:div>
        <w:div w:id="1513060978">
          <w:marLeft w:val="0"/>
          <w:marRight w:val="0"/>
          <w:marTop w:val="0"/>
          <w:marBottom w:val="0"/>
          <w:divBdr>
            <w:top w:val="none" w:sz="0" w:space="0" w:color="auto"/>
            <w:left w:val="none" w:sz="0" w:space="0" w:color="auto"/>
            <w:bottom w:val="none" w:sz="0" w:space="0" w:color="auto"/>
            <w:right w:val="none" w:sz="0" w:space="0" w:color="auto"/>
          </w:divBdr>
        </w:div>
        <w:div w:id="2068214112">
          <w:marLeft w:val="0"/>
          <w:marRight w:val="0"/>
          <w:marTop w:val="0"/>
          <w:marBottom w:val="0"/>
          <w:divBdr>
            <w:top w:val="none" w:sz="0" w:space="0" w:color="auto"/>
            <w:left w:val="none" w:sz="0" w:space="0" w:color="auto"/>
            <w:bottom w:val="none" w:sz="0" w:space="0" w:color="auto"/>
            <w:right w:val="none" w:sz="0" w:space="0" w:color="auto"/>
          </w:divBdr>
        </w:div>
        <w:div w:id="1957330229">
          <w:marLeft w:val="0"/>
          <w:marRight w:val="0"/>
          <w:marTop w:val="0"/>
          <w:marBottom w:val="0"/>
          <w:divBdr>
            <w:top w:val="none" w:sz="0" w:space="0" w:color="auto"/>
            <w:left w:val="none" w:sz="0" w:space="0" w:color="auto"/>
            <w:bottom w:val="none" w:sz="0" w:space="0" w:color="auto"/>
            <w:right w:val="none" w:sz="0" w:space="0" w:color="auto"/>
          </w:divBdr>
        </w:div>
        <w:div w:id="808594939">
          <w:marLeft w:val="0"/>
          <w:marRight w:val="0"/>
          <w:marTop w:val="0"/>
          <w:marBottom w:val="0"/>
          <w:divBdr>
            <w:top w:val="none" w:sz="0" w:space="0" w:color="auto"/>
            <w:left w:val="none" w:sz="0" w:space="0" w:color="auto"/>
            <w:bottom w:val="none" w:sz="0" w:space="0" w:color="auto"/>
            <w:right w:val="none" w:sz="0" w:space="0" w:color="auto"/>
          </w:divBdr>
        </w:div>
        <w:div w:id="1298414292">
          <w:marLeft w:val="0"/>
          <w:marRight w:val="0"/>
          <w:marTop w:val="0"/>
          <w:marBottom w:val="0"/>
          <w:divBdr>
            <w:top w:val="none" w:sz="0" w:space="0" w:color="auto"/>
            <w:left w:val="none" w:sz="0" w:space="0" w:color="auto"/>
            <w:bottom w:val="none" w:sz="0" w:space="0" w:color="auto"/>
            <w:right w:val="none" w:sz="0" w:space="0" w:color="auto"/>
          </w:divBdr>
        </w:div>
        <w:div w:id="1543132138">
          <w:marLeft w:val="0"/>
          <w:marRight w:val="0"/>
          <w:marTop w:val="0"/>
          <w:marBottom w:val="0"/>
          <w:divBdr>
            <w:top w:val="none" w:sz="0" w:space="0" w:color="auto"/>
            <w:left w:val="none" w:sz="0" w:space="0" w:color="auto"/>
            <w:bottom w:val="none" w:sz="0" w:space="0" w:color="auto"/>
            <w:right w:val="none" w:sz="0" w:space="0" w:color="auto"/>
          </w:divBdr>
        </w:div>
        <w:div w:id="1218398181">
          <w:marLeft w:val="0"/>
          <w:marRight w:val="0"/>
          <w:marTop w:val="0"/>
          <w:marBottom w:val="0"/>
          <w:divBdr>
            <w:top w:val="none" w:sz="0" w:space="0" w:color="auto"/>
            <w:left w:val="none" w:sz="0" w:space="0" w:color="auto"/>
            <w:bottom w:val="none" w:sz="0" w:space="0" w:color="auto"/>
            <w:right w:val="none" w:sz="0" w:space="0" w:color="auto"/>
          </w:divBdr>
        </w:div>
        <w:div w:id="307443554">
          <w:marLeft w:val="0"/>
          <w:marRight w:val="0"/>
          <w:marTop w:val="0"/>
          <w:marBottom w:val="0"/>
          <w:divBdr>
            <w:top w:val="none" w:sz="0" w:space="0" w:color="auto"/>
            <w:left w:val="none" w:sz="0" w:space="0" w:color="auto"/>
            <w:bottom w:val="none" w:sz="0" w:space="0" w:color="auto"/>
            <w:right w:val="none" w:sz="0" w:space="0" w:color="auto"/>
          </w:divBdr>
        </w:div>
        <w:div w:id="143010919">
          <w:marLeft w:val="0"/>
          <w:marRight w:val="0"/>
          <w:marTop w:val="0"/>
          <w:marBottom w:val="0"/>
          <w:divBdr>
            <w:top w:val="none" w:sz="0" w:space="0" w:color="auto"/>
            <w:left w:val="none" w:sz="0" w:space="0" w:color="auto"/>
            <w:bottom w:val="none" w:sz="0" w:space="0" w:color="auto"/>
            <w:right w:val="none" w:sz="0" w:space="0" w:color="auto"/>
          </w:divBdr>
        </w:div>
        <w:div w:id="1973094255">
          <w:marLeft w:val="0"/>
          <w:marRight w:val="0"/>
          <w:marTop w:val="0"/>
          <w:marBottom w:val="0"/>
          <w:divBdr>
            <w:top w:val="none" w:sz="0" w:space="0" w:color="auto"/>
            <w:left w:val="none" w:sz="0" w:space="0" w:color="auto"/>
            <w:bottom w:val="none" w:sz="0" w:space="0" w:color="auto"/>
            <w:right w:val="none" w:sz="0" w:space="0" w:color="auto"/>
          </w:divBdr>
        </w:div>
        <w:div w:id="307055603">
          <w:marLeft w:val="0"/>
          <w:marRight w:val="0"/>
          <w:marTop w:val="0"/>
          <w:marBottom w:val="0"/>
          <w:divBdr>
            <w:top w:val="none" w:sz="0" w:space="0" w:color="auto"/>
            <w:left w:val="none" w:sz="0" w:space="0" w:color="auto"/>
            <w:bottom w:val="none" w:sz="0" w:space="0" w:color="auto"/>
            <w:right w:val="none" w:sz="0" w:space="0" w:color="auto"/>
          </w:divBdr>
        </w:div>
        <w:div w:id="172767095">
          <w:marLeft w:val="0"/>
          <w:marRight w:val="0"/>
          <w:marTop w:val="0"/>
          <w:marBottom w:val="0"/>
          <w:divBdr>
            <w:top w:val="none" w:sz="0" w:space="0" w:color="auto"/>
            <w:left w:val="none" w:sz="0" w:space="0" w:color="auto"/>
            <w:bottom w:val="none" w:sz="0" w:space="0" w:color="auto"/>
            <w:right w:val="none" w:sz="0" w:space="0" w:color="auto"/>
          </w:divBdr>
        </w:div>
        <w:div w:id="780609267">
          <w:marLeft w:val="0"/>
          <w:marRight w:val="0"/>
          <w:marTop w:val="0"/>
          <w:marBottom w:val="0"/>
          <w:divBdr>
            <w:top w:val="none" w:sz="0" w:space="0" w:color="auto"/>
            <w:left w:val="none" w:sz="0" w:space="0" w:color="auto"/>
            <w:bottom w:val="none" w:sz="0" w:space="0" w:color="auto"/>
            <w:right w:val="none" w:sz="0" w:space="0" w:color="auto"/>
          </w:divBdr>
        </w:div>
        <w:div w:id="1526094134">
          <w:marLeft w:val="0"/>
          <w:marRight w:val="0"/>
          <w:marTop w:val="0"/>
          <w:marBottom w:val="0"/>
          <w:divBdr>
            <w:top w:val="none" w:sz="0" w:space="0" w:color="auto"/>
            <w:left w:val="none" w:sz="0" w:space="0" w:color="auto"/>
            <w:bottom w:val="none" w:sz="0" w:space="0" w:color="auto"/>
            <w:right w:val="none" w:sz="0" w:space="0" w:color="auto"/>
          </w:divBdr>
        </w:div>
        <w:div w:id="107242629">
          <w:marLeft w:val="0"/>
          <w:marRight w:val="0"/>
          <w:marTop w:val="0"/>
          <w:marBottom w:val="0"/>
          <w:divBdr>
            <w:top w:val="none" w:sz="0" w:space="0" w:color="auto"/>
            <w:left w:val="none" w:sz="0" w:space="0" w:color="auto"/>
            <w:bottom w:val="none" w:sz="0" w:space="0" w:color="auto"/>
            <w:right w:val="none" w:sz="0" w:space="0" w:color="auto"/>
          </w:divBdr>
        </w:div>
        <w:div w:id="220681847">
          <w:marLeft w:val="0"/>
          <w:marRight w:val="0"/>
          <w:marTop w:val="0"/>
          <w:marBottom w:val="0"/>
          <w:divBdr>
            <w:top w:val="none" w:sz="0" w:space="0" w:color="auto"/>
            <w:left w:val="none" w:sz="0" w:space="0" w:color="auto"/>
            <w:bottom w:val="none" w:sz="0" w:space="0" w:color="auto"/>
            <w:right w:val="none" w:sz="0" w:space="0" w:color="auto"/>
          </w:divBdr>
        </w:div>
        <w:div w:id="358773747">
          <w:marLeft w:val="0"/>
          <w:marRight w:val="0"/>
          <w:marTop w:val="0"/>
          <w:marBottom w:val="0"/>
          <w:divBdr>
            <w:top w:val="none" w:sz="0" w:space="0" w:color="auto"/>
            <w:left w:val="none" w:sz="0" w:space="0" w:color="auto"/>
            <w:bottom w:val="none" w:sz="0" w:space="0" w:color="auto"/>
            <w:right w:val="none" w:sz="0" w:space="0" w:color="auto"/>
          </w:divBdr>
        </w:div>
        <w:div w:id="111049202">
          <w:marLeft w:val="0"/>
          <w:marRight w:val="0"/>
          <w:marTop w:val="0"/>
          <w:marBottom w:val="0"/>
          <w:divBdr>
            <w:top w:val="none" w:sz="0" w:space="0" w:color="auto"/>
            <w:left w:val="none" w:sz="0" w:space="0" w:color="auto"/>
            <w:bottom w:val="none" w:sz="0" w:space="0" w:color="auto"/>
            <w:right w:val="none" w:sz="0" w:space="0" w:color="auto"/>
          </w:divBdr>
        </w:div>
        <w:div w:id="1041248535">
          <w:marLeft w:val="0"/>
          <w:marRight w:val="0"/>
          <w:marTop w:val="0"/>
          <w:marBottom w:val="0"/>
          <w:divBdr>
            <w:top w:val="none" w:sz="0" w:space="0" w:color="auto"/>
            <w:left w:val="none" w:sz="0" w:space="0" w:color="auto"/>
            <w:bottom w:val="none" w:sz="0" w:space="0" w:color="auto"/>
            <w:right w:val="none" w:sz="0" w:space="0" w:color="auto"/>
          </w:divBdr>
        </w:div>
        <w:div w:id="946699730">
          <w:marLeft w:val="0"/>
          <w:marRight w:val="0"/>
          <w:marTop w:val="0"/>
          <w:marBottom w:val="0"/>
          <w:divBdr>
            <w:top w:val="none" w:sz="0" w:space="0" w:color="auto"/>
            <w:left w:val="none" w:sz="0" w:space="0" w:color="auto"/>
            <w:bottom w:val="none" w:sz="0" w:space="0" w:color="auto"/>
            <w:right w:val="none" w:sz="0" w:space="0" w:color="auto"/>
          </w:divBdr>
        </w:div>
        <w:div w:id="1464881823">
          <w:marLeft w:val="0"/>
          <w:marRight w:val="0"/>
          <w:marTop w:val="0"/>
          <w:marBottom w:val="0"/>
          <w:divBdr>
            <w:top w:val="none" w:sz="0" w:space="0" w:color="auto"/>
            <w:left w:val="none" w:sz="0" w:space="0" w:color="auto"/>
            <w:bottom w:val="none" w:sz="0" w:space="0" w:color="auto"/>
            <w:right w:val="none" w:sz="0" w:space="0" w:color="auto"/>
          </w:divBdr>
        </w:div>
        <w:div w:id="157431911">
          <w:marLeft w:val="0"/>
          <w:marRight w:val="0"/>
          <w:marTop w:val="0"/>
          <w:marBottom w:val="0"/>
          <w:divBdr>
            <w:top w:val="none" w:sz="0" w:space="0" w:color="auto"/>
            <w:left w:val="none" w:sz="0" w:space="0" w:color="auto"/>
            <w:bottom w:val="none" w:sz="0" w:space="0" w:color="auto"/>
            <w:right w:val="none" w:sz="0" w:space="0" w:color="auto"/>
          </w:divBdr>
        </w:div>
        <w:div w:id="1250236004">
          <w:marLeft w:val="0"/>
          <w:marRight w:val="0"/>
          <w:marTop w:val="0"/>
          <w:marBottom w:val="0"/>
          <w:divBdr>
            <w:top w:val="none" w:sz="0" w:space="0" w:color="auto"/>
            <w:left w:val="none" w:sz="0" w:space="0" w:color="auto"/>
            <w:bottom w:val="none" w:sz="0" w:space="0" w:color="auto"/>
            <w:right w:val="none" w:sz="0" w:space="0" w:color="auto"/>
          </w:divBdr>
        </w:div>
        <w:div w:id="905069003">
          <w:marLeft w:val="0"/>
          <w:marRight w:val="0"/>
          <w:marTop w:val="0"/>
          <w:marBottom w:val="0"/>
          <w:divBdr>
            <w:top w:val="none" w:sz="0" w:space="0" w:color="auto"/>
            <w:left w:val="none" w:sz="0" w:space="0" w:color="auto"/>
            <w:bottom w:val="none" w:sz="0" w:space="0" w:color="auto"/>
            <w:right w:val="none" w:sz="0" w:space="0" w:color="auto"/>
          </w:divBdr>
        </w:div>
        <w:div w:id="1329750193">
          <w:marLeft w:val="0"/>
          <w:marRight w:val="0"/>
          <w:marTop w:val="0"/>
          <w:marBottom w:val="0"/>
          <w:divBdr>
            <w:top w:val="none" w:sz="0" w:space="0" w:color="auto"/>
            <w:left w:val="none" w:sz="0" w:space="0" w:color="auto"/>
            <w:bottom w:val="none" w:sz="0" w:space="0" w:color="auto"/>
            <w:right w:val="none" w:sz="0" w:space="0" w:color="auto"/>
          </w:divBdr>
        </w:div>
        <w:div w:id="936715311">
          <w:marLeft w:val="0"/>
          <w:marRight w:val="0"/>
          <w:marTop w:val="0"/>
          <w:marBottom w:val="0"/>
          <w:divBdr>
            <w:top w:val="none" w:sz="0" w:space="0" w:color="auto"/>
            <w:left w:val="none" w:sz="0" w:space="0" w:color="auto"/>
            <w:bottom w:val="none" w:sz="0" w:space="0" w:color="auto"/>
            <w:right w:val="none" w:sz="0" w:space="0" w:color="auto"/>
          </w:divBdr>
        </w:div>
        <w:div w:id="968049354">
          <w:marLeft w:val="0"/>
          <w:marRight w:val="0"/>
          <w:marTop w:val="0"/>
          <w:marBottom w:val="0"/>
          <w:divBdr>
            <w:top w:val="none" w:sz="0" w:space="0" w:color="auto"/>
            <w:left w:val="none" w:sz="0" w:space="0" w:color="auto"/>
            <w:bottom w:val="none" w:sz="0" w:space="0" w:color="auto"/>
            <w:right w:val="none" w:sz="0" w:space="0" w:color="auto"/>
          </w:divBdr>
        </w:div>
        <w:div w:id="365569276">
          <w:marLeft w:val="0"/>
          <w:marRight w:val="0"/>
          <w:marTop w:val="0"/>
          <w:marBottom w:val="0"/>
          <w:divBdr>
            <w:top w:val="none" w:sz="0" w:space="0" w:color="auto"/>
            <w:left w:val="none" w:sz="0" w:space="0" w:color="auto"/>
            <w:bottom w:val="none" w:sz="0" w:space="0" w:color="auto"/>
            <w:right w:val="none" w:sz="0" w:space="0" w:color="auto"/>
          </w:divBdr>
        </w:div>
        <w:div w:id="904874498">
          <w:marLeft w:val="0"/>
          <w:marRight w:val="0"/>
          <w:marTop w:val="0"/>
          <w:marBottom w:val="0"/>
          <w:divBdr>
            <w:top w:val="none" w:sz="0" w:space="0" w:color="auto"/>
            <w:left w:val="none" w:sz="0" w:space="0" w:color="auto"/>
            <w:bottom w:val="none" w:sz="0" w:space="0" w:color="auto"/>
            <w:right w:val="none" w:sz="0" w:space="0" w:color="auto"/>
          </w:divBdr>
        </w:div>
        <w:div w:id="524055264">
          <w:marLeft w:val="0"/>
          <w:marRight w:val="0"/>
          <w:marTop w:val="0"/>
          <w:marBottom w:val="0"/>
          <w:divBdr>
            <w:top w:val="none" w:sz="0" w:space="0" w:color="auto"/>
            <w:left w:val="none" w:sz="0" w:space="0" w:color="auto"/>
            <w:bottom w:val="none" w:sz="0" w:space="0" w:color="auto"/>
            <w:right w:val="none" w:sz="0" w:space="0" w:color="auto"/>
          </w:divBdr>
        </w:div>
        <w:div w:id="1714648568">
          <w:marLeft w:val="0"/>
          <w:marRight w:val="0"/>
          <w:marTop w:val="0"/>
          <w:marBottom w:val="0"/>
          <w:divBdr>
            <w:top w:val="none" w:sz="0" w:space="0" w:color="auto"/>
            <w:left w:val="none" w:sz="0" w:space="0" w:color="auto"/>
            <w:bottom w:val="none" w:sz="0" w:space="0" w:color="auto"/>
            <w:right w:val="none" w:sz="0" w:space="0" w:color="auto"/>
          </w:divBdr>
        </w:div>
        <w:div w:id="900600928">
          <w:marLeft w:val="0"/>
          <w:marRight w:val="0"/>
          <w:marTop w:val="0"/>
          <w:marBottom w:val="0"/>
          <w:divBdr>
            <w:top w:val="none" w:sz="0" w:space="0" w:color="auto"/>
            <w:left w:val="none" w:sz="0" w:space="0" w:color="auto"/>
            <w:bottom w:val="none" w:sz="0" w:space="0" w:color="auto"/>
            <w:right w:val="none" w:sz="0" w:space="0" w:color="auto"/>
          </w:divBdr>
        </w:div>
        <w:div w:id="139033219">
          <w:marLeft w:val="0"/>
          <w:marRight w:val="0"/>
          <w:marTop w:val="0"/>
          <w:marBottom w:val="0"/>
          <w:divBdr>
            <w:top w:val="none" w:sz="0" w:space="0" w:color="auto"/>
            <w:left w:val="none" w:sz="0" w:space="0" w:color="auto"/>
            <w:bottom w:val="none" w:sz="0" w:space="0" w:color="auto"/>
            <w:right w:val="none" w:sz="0" w:space="0" w:color="auto"/>
          </w:divBdr>
        </w:div>
        <w:div w:id="1999267981">
          <w:marLeft w:val="0"/>
          <w:marRight w:val="0"/>
          <w:marTop w:val="0"/>
          <w:marBottom w:val="0"/>
          <w:divBdr>
            <w:top w:val="none" w:sz="0" w:space="0" w:color="auto"/>
            <w:left w:val="none" w:sz="0" w:space="0" w:color="auto"/>
            <w:bottom w:val="none" w:sz="0" w:space="0" w:color="auto"/>
            <w:right w:val="none" w:sz="0" w:space="0" w:color="auto"/>
          </w:divBdr>
        </w:div>
        <w:div w:id="87778498">
          <w:marLeft w:val="0"/>
          <w:marRight w:val="0"/>
          <w:marTop w:val="0"/>
          <w:marBottom w:val="0"/>
          <w:divBdr>
            <w:top w:val="none" w:sz="0" w:space="0" w:color="auto"/>
            <w:left w:val="none" w:sz="0" w:space="0" w:color="auto"/>
            <w:bottom w:val="none" w:sz="0" w:space="0" w:color="auto"/>
            <w:right w:val="none" w:sz="0" w:space="0" w:color="auto"/>
          </w:divBdr>
        </w:div>
        <w:div w:id="506361318">
          <w:marLeft w:val="0"/>
          <w:marRight w:val="0"/>
          <w:marTop w:val="0"/>
          <w:marBottom w:val="0"/>
          <w:divBdr>
            <w:top w:val="none" w:sz="0" w:space="0" w:color="auto"/>
            <w:left w:val="none" w:sz="0" w:space="0" w:color="auto"/>
            <w:bottom w:val="none" w:sz="0" w:space="0" w:color="auto"/>
            <w:right w:val="none" w:sz="0" w:space="0" w:color="auto"/>
          </w:divBdr>
        </w:div>
        <w:div w:id="1359043051">
          <w:marLeft w:val="0"/>
          <w:marRight w:val="0"/>
          <w:marTop w:val="0"/>
          <w:marBottom w:val="0"/>
          <w:divBdr>
            <w:top w:val="none" w:sz="0" w:space="0" w:color="auto"/>
            <w:left w:val="none" w:sz="0" w:space="0" w:color="auto"/>
            <w:bottom w:val="none" w:sz="0" w:space="0" w:color="auto"/>
            <w:right w:val="none" w:sz="0" w:space="0" w:color="auto"/>
          </w:divBdr>
        </w:div>
        <w:div w:id="1347171242">
          <w:marLeft w:val="0"/>
          <w:marRight w:val="0"/>
          <w:marTop w:val="0"/>
          <w:marBottom w:val="0"/>
          <w:divBdr>
            <w:top w:val="none" w:sz="0" w:space="0" w:color="auto"/>
            <w:left w:val="none" w:sz="0" w:space="0" w:color="auto"/>
            <w:bottom w:val="none" w:sz="0" w:space="0" w:color="auto"/>
            <w:right w:val="none" w:sz="0" w:space="0" w:color="auto"/>
          </w:divBdr>
        </w:div>
        <w:div w:id="114176362">
          <w:marLeft w:val="0"/>
          <w:marRight w:val="0"/>
          <w:marTop w:val="0"/>
          <w:marBottom w:val="0"/>
          <w:divBdr>
            <w:top w:val="none" w:sz="0" w:space="0" w:color="auto"/>
            <w:left w:val="none" w:sz="0" w:space="0" w:color="auto"/>
            <w:bottom w:val="none" w:sz="0" w:space="0" w:color="auto"/>
            <w:right w:val="none" w:sz="0" w:space="0" w:color="auto"/>
          </w:divBdr>
        </w:div>
        <w:div w:id="1417248710">
          <w:marLeft w:val="0"/>
          <w:marRight w:val="0"/>
          <w:marTop w:val="0"/>
          <w:marBottom w:val="0"/>
          <w:divBdr>
            <w:top w:val="none" w:sz="0" w:space="0" w:color="auto"/>
            <w:left w:val="none" w:sz="0" w:space="0" w:color="auto"/>
            <w:bottom w:val="none" w:sz="0" w:space="0" w:color="auto"/>
            <w:right w:val="none" w:sz="0" w:space="0" w:color="auto"/>
          </w:divBdr>
        </w:div>
        <w:div w:id="361133182">
          <w:marLeft w:val="0"/>
          <w:marRight w:val="0"/>
          <w:marTop w:val="0"/>
          <w:marBottom w:val="0"/>
          <w:divBdr>
            <w:top w:val="none" w:sz="0" w:space="0" w:color="auto"/>
            <w:left w:val="none" w:sz="0" w:space="0" w:color="auto"/>
            <w:bottom w:val="none" w:sz="0" w:space="0" w:color="auto"/>
            <w:right w:val="none" w:sz="0" w:space="0" w:color="auto"/>
          </w:divBdr>
        </w:div>
        <w:div w:id="728384473">
          <w:marLeft w:val="0"/>
          <w:marRight w:val="0"/>
          <w:marTop w:val="0"/>
          <w:marBottom w:val="0"/>
          <w:divBdr>
            <w:top w:val="none" w:sz="0" w:space="0" w:color="auto"/>
            <w:left w:val="none" w:sz="0" w:space="0" w:color="auto"/>
            <w:bottom w:val="none" w:sz="0" w:space="0" w:color="auto"/>
            <w:right w:val="none" w:sz="0" w:space="0" w:color="auto"/>
          </w:divBdr>
        </w:div>
      </w:divsChild>
    </w:div>
    <w:div w:id="2117172114">
      <w:bodyDiv w:val="1"/>
      <w:marLeft w:val="0"/>
      <w:marRight w:val="0"/>
      <w:marTop w:val="0"/>
      <w:marBottom w:val="0"/>
      <w:divBdr>
        <w:top w:val="none" w:sz="0" w:space="0" w:color="auto"/>
        <w:left w:val="none" w:sz="0" w:space="0" w:color="auto"/>
        <w:bottom w:val="none" w:sz="0" w:space="0" w:color="auto"/>
        <w:right w:val="none" w:sz="0" w:space="0" w:color="auto"/>
      </w:divBdr>
    </w:div>
    <w:div w:id="2119325452">
      <w:bodyDiv w:val="1"/>
      <w:marLeft w:val="0"/>
      <w:marRight w:val="0"/>
      <w:marTop w:val="0"/>
      <w:marBottom w:val="0"/>
      <w:divBdr>
        <w:top w:val="none" w:sz="0" w:space="0" w:color="auto"/>
        <w:left w:val="none" w:sz="0" w:space="0" w:color="auto"/>
        <w:bottom w:val="none" w:sz="0" w:space="0" w:color="auto"/>
        <w:right w:val="none" w:sz="0" w:space="0" w:color="auto"/>
      </w:divBdr>
      <w:divsChild>
        <w:div w:id="1431657355">
          <w:marLeft w:val="0"/>
          <w:marRight w:val="0"/>
          <w:marTop w:val="0"/>
          <w:marBottom w:val="0"/>
          <w:divBdr>
            <w:top w:val="none" w:sz="0" w:space="0" w:color="auto"/>
            <w:left w:val="none" w:sz="0" w:space="0" w:color="auto"/>
            <w:bottom w:val="none" w:sz="0" w:space="0" w:color="auto"/>
            <w:right w:val="none" w:sz="0" w:space="0" w:color="auto"/>
          </w:divBdr>
        </w:div>
        <w:div w:id="241571358">
          <w:marLeft w:val="0"/>
          <w:marRight w:val="0"/>
          <w:marTop w:val="0"/>
          <w:marBottom w:val="0"/>
          <w:divBdr>
            <w:top w:val="none" w:sz="0" w:space="0" w:color="auto"/>
            <w:left w:val="none" w:sz="0" w:space="0" w:color="auto"/>
            <w:bottom w:val="none" w:sz="0" w:space="0" w:color="auto"/>
            <w:right w:val="none" w:sz="0" w:space="0" w:color="auto"/>
          </w:divBdr>
        </w:div>
        <w:div w:id="2075349668">
          <w:marLeft w:val="0"/>
          <w:marRight w:val="0"/>
          <w:marTop w:val="0"/>
          <w:marBottom w:val="0"/>
          <w:divBdr>
            <w:top w:val="none" w:sz="0" w:space="0" w:color="auto"/>
            <w:left w:val="none" w:sz="0" w:space="0" w:color="auto"/>
            <w:bottom w:val="none" w:sz="0" w:space="0" w:color="auto"/>
            <w:right w:val="none" w:sz="0" w:space="0" w:color="auto"/>
          </w:divBdr>
        </w:div>
        <w:div w:id="635766693">
          <w:marLeft w:val="0"/>
          <w:marRight w:val="0"/>
          <w:marTop w:val="0"/>
          <w:marBottom w:val="0"/>
          <w:divBdr>
            <w:top w:val="none" w:sz="0" w:space="0" w:color="auto"/>
            <w:left w:val="none" w:sz="0" w:space="0" w:color="auto"/>
            <w:bottom w:val="none" w:sz="0" w:space="0" w:color="auto"/>
            <w:right w:val="none" w:sz="0" w:space="0" w:color="auto"/>
          </w:divBdr>
        </w:div>
        <w:div w:id="1599950448">
          <w:marLeft w:val="0"/>
          <w:marRight w:val="0"/>
          <w:marTop w:val="0"/>
          <w:marBottom w:val="0"/>
          <w:divBdr>
            <w:top w:val="none" w:sz="0" w:space="0" w:color="auto"/>
            <w:left w:val="none" w:sz="0" w:space="0" w:color="auto"/>
            <w:bottom w:val="none" w:sz="0" w:space="0" w:color="auto"/>
            <w:right w:val="none" w:sz="0" w:space="0" w:color="auto"/>
          </w:divBdr>
        </w:div>
        <w:div w:id="2128815143">
          <w:marLeft w:val="0"/>
          <w:marRight w:val="0"/>
          <w:marTop w:val="0"/>
          <w:marBottom w:val="0"/>
          <w:divBdr>
            <w:top w:val="none" w:sz="0" w:space="0" w:color="auto"/>
            <w:left w:val="none" w:sz="0" w:space="0" w:color="auto"/>
            <w:bottom w:val="none" w:sz="0" w:space="0" w:color="auto"/>
            <w:right w:val="none" w:sz="0" w:space="0" w:color="auto"/>
          </w:divBdr>
        </w:div>
        <w:div w:id="902368634">
          <w:marLeft w:val="0"/>
          <w:marRight w:val="0"/>
          <w:marTop w:val="0"/>
          <w:marBottom w:val="0"/>
          <w:divBdr>
            <w:top w:val="none" w:sz="0" w:space="0" w:color="auto"/>
            <w:left w:val="none" w:sz="0" w:space="0" w:color="auto"/>
            <w:bottom w:val="none" w:sz="0" w:space="0" w:color="auto"/>
            <w:right w:val="none" w:sz="0" w:space="0" w:color="auto"/>
          </w:divBdr>
        </w:div>
        <w:div w:id="526986211">
          <w:marLeft w:val="0"/>
          <w:marRight w:val="0"/>
          <w:marTop w:val="0"/>
          <w:marBottom w:val="0"/>
          <w:divBdr>
            <w:top w:val="none" w:sz="0" w:space="0" w:color="auto"/>
            <w:left w:val="none" w:sz="0" w:space="0" w:color="auto"/>
            <w:bottom w:val="none" w:sz="0" w:space="0" w:color="auto"/>
            <w:right w:val="none" w:sz="0" w:space="0" w:color="auto"/>
          </w:divBdr>
        </w:div>
        <w:div w:id="1043988696">
          <w:marLeft w:val="0"/>
          <w:marRight w:val="0"/>
          <w:marTop w:val="0"/>
          <w:marBottom w:val="0"/>
          <w:divBdr>
            <w:top w:val="none" w:sz="0" w:space="0" w:color="auto"/>
            <w:left w:val="none" w:sz="0" w:space="0" w:color="auto"/>
            <w:bottom w:val="none" w:sz="0" w:space="0" w:color="auto"/>
            <w:right w:val="none" w:sz="0" w:space="0" w:color="auto"/>
          </w:divBdr>
        </w:div>
        <w:div w:id="2028674956">
          <w:marLeft w:val="0"/>
          <w:marRight w:val="0"/>
          <w:marTop w:val="0"/>
          <w:marBottom w:val="0"/>
          <w:divBdr>
            <w:top w:val="none" w:sz="0" w:space="0" w:color="auto"/>
            <w:left w:val="none" w:sz="0" w:space="0" w:color="auto"/>
            <w:bottom w:val="none" w:sz="0" w:space="0" w:color="auto"/>
            <w:right w:val="none" w:sz="0" w:space="0" w:color="auto"/>
          </w:divBdr>
        </w:div>
        <w:div w:id="1186599287">
          <w:marLeft w:val="0"/>
          <w:marRight w:val="0"/>
          <w:marTop w:val="0"/>
          <w:marBottom w:val="0"/>
          <w:divBdr>
            <w:top w:val="none" w:sz="0" w:space="0" w:color="auto"/>
            <w:left w:val="none" w:sz="0" w:space="0" w:color="auto"/>
            <w:bottom w:val="none" w:sz="0" w:space="0" w:color="auto"/>
            <w:right w:val="none" w:sz="0" w:space="0" w:color="auto"/>
          </w:divBdr>
        </w:div>
        <w:div w:id="30153751">
          <w:marLeft w:val="0"/>
          <w:marRight w:val="0"/>
          <w:marTop w:val="0"/>
          <w:marBottom w:val="0"/>
          <w:divBdr>
            <w:top w:val="none" w:sz="0" w:space="0" w:color="auto"/>
            <w:left w:val="none" w:sz="0" w:space="0" w:color="auto"/>
            <w:bottom w:val="none" w:sz="0" w:space="0" w:color="auto"/>
            <w:right w:val="none" w:sz="0" w:space="0" w:color="auto"/>
          </w:divBdr>
        </w:div>
        <w:div w:id="743769131">
          <w:marLeft w:val="0"/>
          <w:marRight w:val="0"/>
          <w:marTop w:val="0"/>
          <w:marBottom w:val="0"/>
          <w:divBdr>
            <w:top w:val="none" w:sz="0" w:space="0" w:color="auto"/>
            <w:left w:val="none" w:sz="0" w:space="0" w:color="auto"/>
            <w:bottom w:val="none" w:sz="0" w:space="0" w:color="auto"/>
            <w:right w:val="none" w:sz="0" w:space="0" w:color="auto"/>
          </w:divBdr>
        </w:div>
      </w:divsChild>
    </w:div>
    <w:div w:id="2134979418">
      <w:bodyDiv w:val="1"/>
      <w:marLeft w:val="0"/>
      <w:marRight w:val="0"/>
      <w:marTop w:val="0"/>
      <w:marBottom w:val="0"/>
      <w:divBdr>
        <w:top w:val="none" w:sz="0" w:space="0" w:color="auto"/>
        <w:left w:val="none" w:sz="0" w:space="0" w:color="auto"/>
        <w:bottom w:val="none" w:sz="0" w:space="0" w:color="auto"/>
        <w:right w:val="none" w:sz="0" w:space="0" w:color="auto"/>
      </w:divBdr>
    </w:div>
    <w:div w:id="2138058997">
      <w:bodyDiv w:val="1"/>
      <w:marLeft w:val="0"/>
      <w:marRight w:val="0"/>
      <w:marTop w:val="0"/>
      <w:marBottom w:val="0"/>
      <w:divBdr>
        <w:top w:val="none" w:sz="0" w:space="0" w:color="auto"/>
        <w:left w:val="none" w:sz="0" w:space="0" w:color="auto"/>
        <w:bottom w:val="none" w:sz="0" w:space="0" w:color="auto"/>
        <w:right w:val="none" w:sz="0" w:space="0" w:color="auto"/>
      </w:divBdr>
      <w:divsChild>
        <w:div w:id="1404837439">
          <w:marLeft w:val="0"/>
          <w:marRight w:val="0"/>
          <w:marTop w:val="0"/>
          <w:marBottom w:val="0"/>
          <w:divBdr>
            <w:top w:val="none" w:sz="0" w:space="0" w:color="auto"/>
            <w:left w:val="none" w:sz="0" w:space="0" w:color="auto"/>
            <w:bottom w:val="none" w:sz="0" w:space="0" w:color="auto"/>
            <w:right w:val="none" w:sz="0" w:space="0" w:color="auto"/>
          </w:divBdr>
        </w:div>
        <w:div w:id="380248107">
          <w:marLeft w:val="0"/>
          <w:marRight w:val="0"/>
          <w:marTop w:val="0"/>
          <w:marBottom w:val="0"/>
          <w:divBdr>
            <w:top w:val="none" w:sz="0" w:space="0" w:color="auto"/>
            <w:left w:val="none" w:sz="0" w:space="0" w:color="auto"/>
            <w:bottom w:val="none" w:sz="0" w:space="0" w:color="auto"/>
            <w:right w:val="none" w:sz="0" w:space="0" w:color="auto"/>
          </w:divBdr>
        </w:div>
        <w:div w:id="1730223663">
          <w:marLeft w:val="0"/>
          <w:marRight w:val="0"/>
          <w:marTop w:val="0"/>
          <w:marBottom w:val="0"/>
          <w:divBdr>
            <w:top w:val="none" w:sz="0" w:space="0" w:color="auto"/>
            <w:left w:val="none" w:sz="0" w:space="0" w:color="auto"/>
            <w:bottom w:val="none" w:sz="0" w:space="0" w:color="auto"/>
            <w:right w:val="none" w:sz="0" w:space="0" w:color="auto"/>
          </w:divBdr>
        </w:div>
        <w:div w:id="1527983646">
          <w:marLeft w:val="0"/>
          <w:marRight w:val="0"/>
          <w:marTop w:val="0"/>
          <w:marBottom w:val="0"/>
          <w:divBdr>
            <w:top w:val="none" w:sz="0" w:space="0" w:color="auto"/>
            <w:left w:val="none" w:sz="0" w:space="0" w:color="auto"/>
            <w:bottom w:val="none" w:sz="0" w:space="0" w:color="auto"/>
            <w:right w:val="none" w:sz="0" w:space="0" w:color="auto"/>
          </w:divBdr>
        </w:div>
        <w:div w:id="1832602951">
          <w:marLeft w:val="0"/>
          <w:marRight w:val="0"/>
          <w:marTop w:val="0"/>
          <w:marBottom w:val="0"/>
          <w:divBdr>
            <w:top w:val="none" w:sz="0" w:space="0" w:color="auto"/>
            <w:left w:val="none" w:sz="0" w:space="0" w:color="auto"/>
            <w:bottom w:val="none" w:sz="0" w:space="0" w:color="auto"/>
            <w:right w:val="none" w:sz="0" w:space="0" w:color="auto"/>
          </w:divBdr>
        </w:div>
        <w:div w:id="624313444">
          <w:marLeft w:val="0"/>
          <w:marRight w:val="0"/>
          <w:marTop w:val="0"/>
          <w:marBottom w:val="0"/>
          <w:divBdr>
            <w:top w:val="none" w:sz="0" w:space="0" w:color="auto"/>
            <w:left w:val="none" w:sz="0" w:space="0" w:color="auto"/>
            <w:bottom w:val="none" w:sz="0" w:space="0" w:color="auto"/>
            <w:right w:val="none" w:sz="0" w:space="0" w:color="auto"/>
          </w:divBdr>
        </w:div>
        <w:div w:id="2133136665">
          <w:marLeft w:val="0"/>
          <w:marRight w:val="0"/>
          <w:marTop w:val="0"/>
          <w:marBottom w:val="0"/>
          <w:divBdr>
            <w:top w:val="none" w:sz="0" w:space="0" w:color="auto"/>
            <w:left w:val="none" w:sz="0" w:space="0" w:color="auto"/>
            <w:bottom w:val="none" w:sz="0" w:space="0" w:color="auto"/>
            <w:right w:val="none" w:sz="0" w:space="0" w:color="auto"/>
          </w:divBdr>
        </w:div>
        <w:div w:id="1550336920">
          <w:marLeft w:val="0"/>
          <w:marRight w:val="0"/>
          <w:marTop w:val="0"/>
          <w:marBottom w:val="0"/>
          <w:divBdr>
            <w:top w:val="none" w:sz="0" w:space="0" w:color="auto"/>
            <w:left w:val="none" w:sz="0" w:space="0" w:color="auto"/>
            <w:bottom w:val="none" w:sz="0" w:space="0" w:color="auto"/>
            <w:right w:val="none" w:sz="0" w:space="0" w:color="auto"/>
          </w:divBdr>
        </w:div>
        <w:div w:id="287904416">
          <w:marLeft w:val="0"/>
          <w:marRight w:val="0"/>
          <w:marTop w:val="0"/>
          <w:marBottom w:val="0"/>
          <w:divBdr>
            <w:top w:val="none" w:sz="0" w:space="0" w:color="auto"/>
            <w:left w:val="none" w:sz="0" w:space="0" w:color="auto"/>
            <w:bottom w:val="none" w:sz="0" w:space="0" w:color="auto"/>
            <w:right w:val="none" w:sz="0" w:space="0" w:color="auto"/>
          </w:divBdr>
        </w:div>
        <w:div w:id="166797540">
          <w:marLeft w:val="0"/>
          <w:marRight w:val="0"/>
          <w:marTop w:val="0"/>
          <w:marBottom w:val="0"/>
          <w:divBdr>
            <w:top w:val="none" w:sz="0" w:space="0" w:color="auto"/>
            <w:left w:val="none" w:sz="0" w:space="0" w:color="auto"/>
            <w:bottom w:val="none" w:sz="0" w:space="0" w:color="auto"/>
            <w:right w:val="none" w:sz="0" w:space="0" w:color="auto"/>
          </w:divBdr>
        </w:div>
        <w:div w:id="2127237390">
          <w:marLeft w:val="0"/>
          <w:marRight w:val="0"/>
          <w:marTop w:val="0"/>
          <w:marBottom w:val="0"/>
          <w:divBdr>
            <w:top w:val="none" w:sz="0" w:space="0" w:color="auto"/>
            <w:left w:val="none" w:sz="0" w:space="0" w:color="auto"/>
            <w:bottom w:val="none" w:sz="0" w:space="0" w:color="auto"/>
            <w:right w:val="none" w:sz="0" w:space="0" w:color="auto"/>
          </w:divBdr>
        </w:div>
        <w:div w:id="1654336864">
          <w:marLeft w:val="0"/>
          <w:marRight w:val="0"/>
          <w:marTop w:val="0"/>
          <w:marBottom w:val="0"/>
          <w:divBdr>
            <w:top w:val="none" w:sz="0" w:space="0" w:color="auto"/>
            <w:left w:val="none" w:sz="0" w:space="0" w:color="auto"/>
            <w:bottom w:val="none" w:sz="0" w:space="0" w:color="auto"/>
            <w:right w:val="none" w:sz="0" w:space="0" w:color="auto"/>
          </w:divBdr>
        </w:div>
        <w:div w:id="1344092605">
          <w:marLeft w:val="0"/>
          <w:marRight w:val="0"/>
          <w:marTop w:val="0"/>
          <w:marBottom w:val="0"/>
          <w:divBdr>
            <w:top w:val="none" w:sz="0" w:space="0" w:color="auto"/>
            <w:left w:val="none" w:sz="0" w:space="0" w:color="auto"/>
            <w:bottom w:val="none" w:sz="0" w:space="0" w:color="auto"/>
            <w:right w:val="none" w:sz="0" w:space="0" w:color="auto"/>
          </w:divBdr>
        </w:div>
        <w:div w:id="741369670">
          <w:marLeft w:val="0"/>
          <w:marRight w:val="0"/>
          <w:marTop w:val="0"/>
          <w:marBottom w:val="0"/>
          <w:divBdr>
            <w:top w:val="none" w:sz="0" w:space="0" w:color="auto"/>
            <w:left w:val="none" w:sz="0" w:space="0" w:color="auto"/>
            <w:bottom w:val="none" w:sz="0" w:space="0" w:color="auto"/>
            <w:right w:val="none" w:sz="0" w:space="0" w:color="auto"/>
          </w:divBdr>
        </w:div>
      </w:divsChild>
    </w:div>
    <w:div w:id="214362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D523B7-6C6D-42C5-B038-923BD0FA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8014</Words>
  <Characters>45681</Characters>
  <Application>Microsoft Office Word</Application>
  <DocSecurity>0</DocSecurity>
  <Lines>380</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 Grajner</dc:creator>
  <cp:keywords/>
  <dc:description/>
  <cp:lastModifiedBy>Špela Kotnik</cp:lastModifiedBy>
  <cp:revision>4</cp:revision>
  <cp:lastPrinted>2023-05-25T09:30:00Z</cp:lastPrinted>
  <dcterms:created xsi:type="dcterms:W3CDTF">2025-07-23T09:25:00Z</dcterms:created>
  <dcterms:modified xsi:type="dcterms:W3CDTF">2025-07-29T08:21:00Z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24972a7632480f30086d537c1c6e77ee5f5fce9000af66213f9a0373cd604616</vt:lpwstr>
  </property>
</Properties>
</file>